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java.nio.channels.spi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AbstractInterruptibleChannel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java.nio.channels.spi.AbstractInterruptibleChannel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InterruptibleChannel</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SelectableChannel</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AbstractInterruptibleChannel</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Channel</w:t>
        </w:r>
      </w:hyperlink>
      <w:r w:rsidDel="00000000" w:rsidR="00000000" w:rsidRPr="00000000">
        <w:rPr>
          <w:rFonts w:ascii="Courier" w:cs="Courier" w:eastAsia="Courier" w:hAnsi="Courier"/>
          <w:shd w:fill="auto" w:val="clear"/>
          <w:rtl w:val="0"/>
        </w:rPr>
        <w:t xml:space="preserve">, </w:t>
      </w:r>
      <w:hyperlink r:id="rId26">
        <w:r w:rsidDel="00000000" w:rsidR="00000000" w:rsidRPr="00000000">
          <w:rPr>
            <w:rFonts w:ascii="Courier" w:cs="Courier" w:eastAsia="Courier" w:hAnsi="Courier"/>
            <w:color w:val="0000ee"/>
            <w:u w:val="single"/>
            <w:shd w:fill="auto" w:val="clear"/>
            <w:rtl w:val="0"/>
          </w:rPr>
          <w:t xml:space="preserve">InterruptibleChannel</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Base implementation class for interruptible channels.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encapsulates the low-level machinery required to implement the asynchronous closing and interruption of channels. A concrete channel class must invoke the </w:t>
      </w:r>
      <w:hyperlink r:id="rId27">
        <w:r w:rsidDel="00000000" w:rsidR="00000000" w:rsidRPr="00000000">
          <w:rPr>
            <w:color w:val="0000ee"/>
            <w:u w:val="single"/>
            <w:shd w:fill="auto" w:val="clear"/>
            <w:rtl w:val="0"/>
          </w:rPr>
          <w:t xml:space="preserve">begin</w:t>
        </w:r>
      </w:hyperlink>
      <w:r w:rsidDel="00000000" w:rsidR="00000000" w:rsidRPr="00000000">
        <w:rPr>
          <w:shd w:fill="auto" w:val="clear"/>
          <w:rtl w:val="0"/>
        </w:rPr>
        <w:t xml:space="preserve"> and </w:t>
      </w:r>
      <w:hyperlink r:id="rId28">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methods before and after, respectively, invoking an I/O operation that might block indefinitely. In order to ensure that the </w:t>
      </w:r>
      <w:hyperlink r:id="rId29">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method is always invoked, these methods should be used within a try ... finally block: </w:t>
      </w:r>
      <w:bookmarkStart w:colFirst="0" w:colLast="0" w:name="3znysh7" w:id="3"/>
      <w:bookmarkEnd w:id="3"/>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boolean completed = false;</w:t>
        <w:br w:type="textWrapping"/>
        <w:t xml:space="preserve"> try {</w:t>
        <w:br w:type="textWrapping"/>
        <w:t xml:space="preserve">     begin();</w:t>
        <w:br w:type="textWrapping"/>
        <w:t xml:space="preserve">     completed = ...;    // Perform blocking I/O operation</w:t>
        <w:br w:type="textWrapping"/>
        <w:t xml:space="preserve">     return ...;         // Return result</w:t>
        <w:br w:type="textWrapping"/>
        <w:t xml:space="preserve"> } finally {</w:t>
        <w:br w:type="textWrapping"/>
        <w:t xml:space="preserve">     end(completed);</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completed argument to the </w:t>
      </w:r>
      <w:hyperlink r:id="rId30">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method tells whether or not the I/O operation actually completed, that is, whether it had any effect that would be visible to the invoker. In the case of an operation that reads bytes, for example, this argument should be true if, and only if, some bytes were actually transferred into the invoker's target buffer.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concrete channel class must also implement the </w:t>
      </w:r>
      <w:hyperlink r:id="rId31">
        <w:r w:rsidDel="00000000" w:rsidR="00000000" w:rsidRPr="00000000">
          <w:rPr>
            <w:color w:val="0000ee"/>
            <w:u w:val="single"/>
            <w:shd w:fill="auto" w:val="clear"/>
            <w:rtl w:val="0"/>
          </w:rPr>
          <w:t xml:space="preserve">implCloseChannel</w:t>
        </w:r>
      </w:hyperlink>
      <w:r w:rsidDel="00000000" w:rsidR="00000000" w:rsidRPr="00000000">
        <w:rPr>
          <w:shd w:fill="auto" w:val="clear"/>
          <w:rtl w:val="0"/>
        </w:rPr>
        <w:t xml:space="preserve"> method in such a way that if it is invoked while another thread is blocked in a native I/O operation upon the channel then that operation will immediately return, either by throwing an exception or by returning normally. If a thread is interrupted or the channel upon which it is blocked is asynchronously closed then the channel's </w:t>
      </w:r>
      <w:hyperlink r:id="rId32">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method will throw the appropriate exception.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performs the synchronization required to implement the </w:t>
      </w:r>
      <w:hyperlink r:id="rId33">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specification. Implementations of the </w:t>
      </w:r>
      <w:hyperlink r:id="rId34">
        <w:r w:rsidDel="00000000" w:rsidR="00000000" w:rsidRPr="00000000">
          <w:rPr>
            <w:color w:val="0000ee"/>
            <w:u w:val="single"/>
            <w:shd w:fill="auto" w:val="clear"/>
            <w:rtl w:val="0"/>
          </w:rPr>
          <w:t xml:space="preserve">implCloseChannel</w:t>
        </w:r>
      </w:hyperlink>
      <w:r w:rsidDel="00000000" w:rsidR="00000000" w:rsidRPr="00000000">
        <w:rPr>
          <w:shd w:fill="auto" w:val="clear"/>
          <w:rtl w:val="0"/>
        </w:rPr>
        <w:t xml:space="preserve"> method need not synchronize against other threads that might be attempting to close the channel.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AbstractInterruptibleChannel</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a new instance of this class.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begin</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beginning of an I/O operation that might block indefinitely.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(boolean completed)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end of an I/O operation that might block indefinitely.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implCloseChannel</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channel.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isOpen</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channel is open.</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AbstractInterruptibleChannel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AbstractInterruptibleChannel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a new instance of this class.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5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channel.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channel has already been closed then this method returns immediately. Otherwise it marks the channel as closed and then invokes the </w:t>
      </w:r>
      <w:hyperlink r:id="rId54">
        <w:r w:rsidDel="00000000" w:rsidR="00000000" w:rsidRPr="00000000">
          <w:rPr>
            <w:color w:val="0000ee"/>
            <w:u w:val="single"/>
            <w:shd w:fill="auto" w:val="clear"/>
            <w:rtl w:val="0"/>
          </w:rPr>
          <w:t xml:space="preserve">implCloseChannel</w:t>
        </w:r>
      </w:hyperlink>
      <w:r w:rsidDel="00000000" w:rsidR="00000000" w:rsidRPr="00000000">
        <w:rPr>
          <w:shd w:fill="auto" w:val="clear"/>
          <w:rtl w:val="0"/>
        </w:rPr>
        <w:t xml:space="preserve"> method in order to complete the close operation.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56">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58">
        <w:r w:rsidDel="00000000" w:rsidR="00000000" w:rsidRPr="00000000">
          <w:rPr>
            <w:color w:val="0000ee"/>
            <w:u w:val="single"/>
            <w:shd w:fill="auto" w:val="clear"/>
            <w:rtl w:val="0"/>
          </w:rPr>
          <w:t xml:space="preserve">Channel</w:t>
        </w:r>
      </w:hyperlink>
      <w:r w:rsidDel="00000000" w:rsidR="00000000" w:rsidRPr="00000000">
        <w:rPr>
          <w:b w:val="1"/>
          <w:shd w:fill="auto" w:val="clear"/>
          <w:rtl w:val="0"/>
        </w:rPr>
        <w:t xml:space="preserve">Specified by:</w:t>
      </w:r>
      <w:hyperlink r:id="rId59">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60">
        <w:r w:rsidDel="00000000" w:rsidR="00000000" w:rsidRPr="00000000">
          <w:rPr>
            <w:color w:val="0000ee"/>
            <w:u w:val="single"/>
            <w:shd w:fill="auto" w:val="clear"/>
            <w:rtl w:val="0"/>
          </w:rPr>
          <w:t xml:space="preserve">InterruptibleChannel</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implCloseChannel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implCloseChannel</w:t>
      </w:r>
      <w:r w:rsidDel="00000000" w:rsidR="00000000" w:rsidRPr="00000000">
        <w:rPr>
          <w:rFonts w:ascii="Courier" w:cs="Courier" w:eastAsia="Courier" w:hAnsi="Courier"/>
          <w:shd w:fill="auto" w:val="clear"/>
          <w:rtl w:val="0"/>
        </w:rPr>
        <w:t xml:space="preserve">()</w:t>
        <w:br w:type="textWrapping"/>
        <w:t xml:space="preserve">                                  throws </w:t>
      </w:r>
      <w:hyperlink r:id="rId6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channel.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invoked by the </w:t>
      </w:r>
      <w:hyperlink r:id="rId6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in order to perform the actual work of closing the channel. This method is only invoked if the channel has not yet been closed, and it is never invoked more than once.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this method must arrange for any other thread that is blocked in an I/O operation upon this channel to return immediately, either by throwing an exception or by returning normally.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while closing the channel</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isOpen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isOpen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5">
        <w:r w:rsidDel="00000000" w:rsidR="00000000" w:rsidRPr="00000000">
          <w:rPr>
            <w:b w:val="1"/>
            <w:color w:val="0000ee"/>
            <w:u w:val="single"/>
            <w:shd w:fill="auto" w:val="clear"/>
            <w:rtl w:val="0"/>
          </w:rPr>
          <w:t xml:space="preserve">Channel</w:t>
        </w:r>
      </w:hyperlink>
      <w:r w:rsidDel="00000000" w:rsidR="00000000" w:rsidRPr="00000000">
        <w:rPr>
          <w:shd w:fill="auto" w:val="clear"/>
          <w:rtl w:val="0"/>
        </w:rPr>
        <w:t xml:space="preserve"> Tells whether or not this channel is open.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channel is open</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begin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begin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beginning of an I/O operation that might block indefinitely.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invoked in tandem with the </w:t>
      </w:r>
      <w:hyperlink r:id="rId68">
        <w:r w:rsidDel="00000000" w:rsidR="00000000" w:rsidRPr="00000000">
          <w:rPr>
            <w:color w:val="0000ee"/>
            <w:u w:val="single"/>
            <w:shd w:fill="auto" w:val="clear"/>
            <w:rtl w:val="0"/>
          </w:rPr>
          <w:t xml:space="preserve">end</w:t>
        </w:r>
      </w:hyperlink>
      <w:r w:rsidDel="00000000" w:rsidR="00000000" w:rsidRPr="00000000">
        <w:rPr>
          <w:shd w:fill="auto" w:val="clear"/>
          <w:rtl w:val="0"/>
        </w:rPr>
        <w:t xml:space="preserve"> method, using a try ... finally block as shown </w:t>
      </w:r>
      <w:hyperlink w:anchor="3znysh7">
        <w:r w:rsidDel="00000000" w:rsidR="00000000" w:rsidRPr="00000000">
          <w:rPr>
            <w:color w:val="0000ee"/>
            <w:u w:val="single"/>
            <w:shd w:fill="auto" w:val="clear"/>
            <w:rtl w:val="0"/>
          </w:rPr>
          <w:t xml:space="preserve">above</w:t>
        </w:r>
      </w:hyperlink>
      <w:r w:rsidDel="00000000" w:rsidR="00000000" w:rsidRPr="00000000">
        <w:rPr>
          <w:shd w:fill="auto" w:val="clear"/>
          <w:rtl w:val="0"/>
        </w:rPr>
        <w:t xml:space="preserve">, in order to implement asynchronous closing and interruption for this channel.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end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final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(boolean completed)</w:t>
        <w:br w:type="textWrapping"/>
        <w:t xml:space="preserve">                  throws </w:t>
      </w:r>
      <w:hyperlink r:id="rId69">
        <w:r w:rsidDel="00000000" w:rsidR="00000000" w:rsidRPr="00000000">
          <w:rPr>
            <w:rFonts w:ascii="Courier" w:cs="Courier" w:eastAsia="Courier" w:hAnsi="Courier"/>
            <w:color w:val="0000ee"/>
            <w:u w:val="single"/>
            <w:shd w:fill="auto" w:val="clear"/>
            <w:rtl w:val="0"/>
          </w:rPr>
          <w:t xml:space="preserve">AsynchronousCloseException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end of an I/O operation that might block indefinitely.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invoked in tandem with the </w:t>
      </w:r>
      <w:hyperlink r:id="rId70">
        <w:r w:rsidDel="00000000" w:rsidR="00000000" w:rsidRPr="00000000">
          <w:rPr>
            <w:color w:val="0000ee"/>
            <w:u w:val="single"/>
            <w:shd w:fill="auto" w:val="clear"/>
            <w:rtl w:val="0"/>
          </w:rPr>
          <w:t xml:space="preserve">begin</w:t>
        </w:r>
      </w:hyperlink>
      <w:r w:rsidDel="00000000" w:rsidR="00000000" w:rsidRPr="00000000">
        <w:rPr>
          <w:shd w:fill="auto" w:val="clear"/>
          <w:rtl w:val="0"/>
        </w:rPr>
        <w:t xml:space="preserve"> method, using a try ... finally block as shown </w:t>
      </w:r>
      <w:hyperlink w:anchor="3znysh7">
        <w:r w:rsidDel="00000000" w:rsidR="00000000" w:rsidRPr="00000000">
          <w:rPr>
            <w:color w:val="0000ee"/>
            <w:u w:val="single"/>
            <w:shd w:fill="auto" w:val="clear"/>
            <w:rtl w:val="0"/>
          </w:rPr>
          <w:t xml:space="preserve">above</w:t>
        </w:r>
      </w:hyperlink>
      <w:r w:rsidDel="00000000" w:rsidR="00000000" w:rsidRPr="00000000">
        <w:rPr>
          <w:shd w:fill="auto" w:val="clear"/>
          <w:rtl w:val="0"/>
        </w:rPr>
        <w:t xml:space="preserve">, in order to implement asynchronous closing and interruption for this channel.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completed - true if, and only if, the I/O operation completed successfully, that is, had some effect that would be visible to the operation's invoker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AsynchronousCloseException</w:t>
        </w:r>
      </w:hyperlink>
      <w:r w:rsidDel="00000000" w:rsidR="00000000" w:rsidRPr="00000000">
        <w:rPr>
          <w:shd w:fill="auto" w:val="clear"/>
          <w:rtl w:val="0"/>
        </w:rPr>
        <w:t xml:space="preserve"> - If the channel was asynchronously closed </w:t>
      </w:r>
      <w:hyperlink r:id="rId72">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 If the thread blocked in the I/O operation was interrupted</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8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channels/spi/AbstractInterruptibleChannel.html#isOpen()" TargetMode="External"/><Relationship Id="rId84" Type="http://schemas.openxmlformats.org/officeDocument/2006/relationships/hyperlink" Target="http://bugs.sun.com/services/bugreport/index.jsp" TargetMode="External"/><Relationship Id="rId83" Type="http://schemas.openxmlformats.org/officeDocument/2006/relationships/hyperlink" Target="http://docs.google.com/allclasses-noframe.html" TargetMode="External"/><Relationship Id="rId42" Type="http://schemas.openxmlformats.org/officeDocument/2006/relationships/hyperlink" Target="http://docs.google.com/java/lang/Object.html#clone()" TargetMode="External"/><Relationship Id="rId86" Type="http://schemas.openxmlformats.org/officeDocument/2006/relationships/hyperlink" Target="http://docs.google.com/legal/license.html" TargetMode="External"/><Relationship Id="rId41" Type="http://schemas.openxmlformats.org/officeDocument/2006/relationships/hyperlink" Target="http://docs.google.com/java/lang/Object.html" TargetMode="External"/><Relationship Id="rId85" Type="http://schemas.openxmlformats.org/officeDocument/2006/relationships/hyperlink" Target="http://docs.google.com/webnotes/devdocs-vs-specs.html"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equals(java.lang.Object)" TargetMode="External"/><Relationship Id="rId87" Type="http://schemas.openxmlformats.org/officeDocument/2006/relationships/hyperlink" Target="http://java.sun.com/docs/redist.html"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docs.google.com/java/nio/channels/spi/AbstractSelectableChannel.html" TargetMode="External"/><Relationship Id="rId82" Type="http://schemas.openxmlformats.org/officeDocument/2006/relationships/hyperlink" Target="http://docs.google.com/AbstractInterruptibleChannel.html" TargetMode="External"/><Relationship Id="rId81" Type="http://schemas.openxmlformats.org/officeDocument/2006/relationships/hyperlink" Target="http://docs.google.com/index.html?java/nio/channels/spi/AbstractInterruptibleChanne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bstractInterruptibleChannel.html" TargetMode="External"/><Relationship Id="rId73" Type="http://schemas.openxmlformats.org/officeDocument/2006/relationships/hyperlink" Target="http://docs.google.com/overview-summary.html" TargetMode="External"/><Relationship Id="rId72" Type="http://schemas.openxmlformats.org/officeDocument/2006/relationships/hyperlink" Target="http://docs.google.com/java/nio/channels/ClosedByInterruptException.html" TargetMode="External"/><Relationship Id="rId31" Type="http://schemas.openxmlformats.org/officeDocument/2006/relationships/hyperlink" Target="http://docs.google.com/java/nio/channels/spi/AbstractInterruptibleChannel.html#implCloseChannel()" TargetMode="External"/><Relationship Id="rId75" Type="http://schemas.openxmlformats.org/officeDocument/2006/relationships/hyperlink" Target="http://docs.google.com/class-use/AbstractInterruptibleChannel.html" TargetMode="External"/><Relationship Id="rId30" Type="http://schemas.openxmlformats.org/officeDocument/2006/relationships/hyperlink" Target="http://docs.google.com/java/nio/channels/spi/AbstractInterruptibleChannel.html#end(boolean)" TargetMode="External"/><Relationship Id="rId74" Type="http://schemas.openxmlformats.org/officeDocument/2006/relationships/hyperlink" Target="http://docs.google.com/package-summary.html" TargetMode="External"/><Relationship Id="rId33" Type="http://schemas.openxmlformats.org/officeDocument/2006/relationships/hyperlink" Target="http://docs.google.com/java/nio/channels/Channel.html" TargetMode="External"/><Relationship Id="rId77" Type="http://schemas.openxmlformats.org/officeDocument/2006/relationships/hyperlink" Target="http://docs.google.com/deprecated-list.html" TargetMode="External"/><Relationship Id="rId32" Type="http://schemas.openxmlformats.org/officeDocument/2006/relationships/hyperlink" Target="http://docs.google.com/java/nio/channels/spi/AbstractInterruptibleChannel.html#end(boolean)" TargetMode="External"/><Relationship Id="rId76" Type="http://schemas.openxmlformats.org/officeDocument/2006/relationships/hyperlink" Target="http://docs.google.com/package-tree.html" TargetMode="External"/><Relationship Id="rId35" Type="http://schemas.openxmlformats.org/officeDocument/2006/relationships/hyperlink" Target="http://docs.google.com/java/nio/channels/spi/AbstractInterruptibleChannel.html#AbstractInterruptibleChannel()" TargetMode="External"/><Relationship Id="rId79" Type="http://schemas.openxmlformats.org/officeDocument/2006/relationships/hyperlink" Target="http://docs.google.com/help-doc.html" TargetMode="External"/><Relationship Id="rId34" Type="http://schemas.openxmlformats.org/officeDocument/2006/relationships/hyperlink" Target="http://docs.google.com/java/nio/channels/spi/AbstractInterruptibleChannel.html#implCloseChannel()" TargetMode="External"/><Relationship Id="rId78" Type="http://schemas.openxmlformats.org/officeDocument/2006/relationships/hyperlink" Target="http://docs.google.com/index-files/index-1.html" TargetMode="External"/><Relationship Id="rId71" Type="http://schemas.openxmlformats.org/officeDocument/2006/relationships/hyperlink" Target="http://docs.google.com/java/nio/channels/AsynchronousCloseException.html" TargetMode="External"/><Relationship Id="rId70" Type="http://schemas.openxmlformats.org/officeDocument/2006/relationships/hyperlink" Target="http://docs.google.com/java/nio/channels/spi/AbstractInterruptibleChannel.html#begin()" TargetMode="External"/><Relationship Id="rId37" Type="http://schemas.openxmlformats.org/officeDocument/2006/relationships/hyperlink" Target="http://docs.google.com/java/nio/channels/spi/AbstractInterruptibleChannel.html#close()" TargetMode="External"/><Relationship Id="rId36" Type="http://schemas.openxmlformats.org/officeDocument/2006/relationships/hyperlink" Target="http://docs.google.com/java/nio/channels/spi/AbstractInterruptibleChannel.html#begin()" TargetMode="External"/><Relationship Id="rId39" Type="http://schemas.openxmlformats.org/officeDocument/2006/relationships/hyperlink" Target="http://docs.google.com/java/nio/channels/spi/AbstractInterruptibleChannel.html#implCloseChannel()" TargetMode="External"/><Relationship Id="rId38" Type="http://schemas.openxmlformats.org/officeDocument/2006/relationships/hyperlink" Target="http://docs.google.com/java/nio/channels/spi/AbstractInterruptibleChannel.html#end(boolean)" TargetMode="External"/><Relationship Id="rId62" Type="http://schemas.openxmlformats.org/officeDocument/2006/relationships/hyperlink" Target="http://docs.google.com/java/io/IOException.html" TargetMode="External"/><Relationship Id="rId61" Type="http://schemas.openxmlformats.org/officeDocument/2006/relationships/hyperlink" Target="http://docs.google.com/java/io/IOException.html" TargetMode="External"/><Relationship Id="rId20" Type="http://schemas.openxmlformats.org/officeDocument/2006/relationships/hyperlink" Target="http://docs.google.com/java/nio/channels/Channel.html"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nio/channels/spi/AbstractInterruptibleChannel.html#close()" TargetMode="External"/><Relationship Id="rId22" Type="http://schemas.openxmlformats.org/officeDocument/2006/relationships/hyperlink" Target="http://docs.google.com/java/nio/channels/FileChannel.html" TargetMode="External"/><Relationship Id="rId66" Type="http://schemas.openxmlformats.org/officeDocument/2006/relationships/hyperlink" Target="http://docs.google.com/java/nio/channels/Channel.html#isOpen()" TargetMode="External"/><Relationship Id="rId21" Type="http://schemas.openxmlformats.org/officeDocument/2006/relationships/hyperlink" Target="http://docs.google.com/java/nio/channels/InterruptibleChannel.html" TargetMode="External"/><Relationship Id="rId65" Type="http://schemas.openxmlformats.org/officeDocument/2006/relationships/hyperlink" Target="http://docs.google.com/java/nio/channels/Channel.html#isOpen()" TargetMode="External"/><Relationship Id="rId24" Type="http://schemas.openxmlformats.org/officeDocument/2006/relationships/hyperlink" Target="http://docs.google.com/java/lang/Object.html" TargetMode="External"/><Relationship Id="rId68" Type="http://schemas.openxmlformats.org/officeDocument/2006/relationships/hyperlink" Target="http://docs.google.com/java/nio/channels/spi/AbstractInterruptibleChannel.html#end(boolean)" TargetMode="External"/><Relationship Id="rId23" Type="http://schemas.openxmlformats.org/officeDocument/2006/relationships/hyperlink" Target="http://docs.google.com/java/nio/channels/SelectableChannel.html" TargetMode="External"/><Relationship Id="rId67" Type="http://schemas.openxmlformats.org/officeDocument/2006/relationships/hyperlink" Target="http://docs.google.com/java/nio/channels/Channel.html" TargetMode="External"/><Relationship Id="rId60" Type="http://schemas.openxmlformats.org/officeDocument/2006/relationships/hyperlink" Target="http://docs.google.com/java/nio/channels/InterruptibleChannel.html" TargetMode="External"/><Relationship Id="rId26" Type="http://schemas.openxmlformats.org/officeDocument/2006/relationships/hyperlink" Target="http://docs.google.com/java/nio/channels/InterruptibleChannel.html" TargetMode="External"/><Relationship Id="rId25" Type="http://schemas.openxmlformats.org/officeDocument/2006/relationships/hyperlink" Target="http://docs.google.com/java/nio/channels/Channel.html" TargetMode="External"/><Relationship Id="rId69" Type="http://schemas.openxmlformats.org/officeDocument/2006/relationships/hyperlink" Target="http://docs.google.com/java/nio/channels/AsynchronousCloseException.html" TargetMode="External"/><Relationship Id="rId28" Type="http://schemas.openxmlformats.org/officeDocument/2006/relationships/hyperlink" Target="http://docs.google.com/java/nio/channels/spi/AbstractInterruptibleChannel.html#end(boolean)" TargetMode="External"/><Relationship Id="rId27" Type="http://schemas.openxmlformats.org/officeDocument/2006/relationships/hyperlink" Target="http://docs.google.com/java/nio/channels/spi/AbstractInterruptibleChannel.html#begin()" TargetMode="External"/><Relationship Id="rId29" Type="http://schemas.openxmlformats.org/officeDocument/2006/relationships/hyperlink" Target="http://docs.google.com/java/nio/channels/spi/AbstractInterruptibleChannel.html#end(boolean)"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53" Type="http://schemas.openxmlformats.org/officeDocument/2006/relationships/hyperlink" Target="http://docs.google.com/java/io/IOException.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io/Closeable.html#clos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nio/channels/spi/AbstractInterruptibleChannel.html#implCloseChannel()" TargetMode="External"/><Relationship Id="rId13" Type="http://schemas.openxmlformats.org/officeDocument/2006/relationships/hyperlink" Target="http://docs.google.com/java/nio/channels/spi/AbstractSelectableChannel.html" TargetMode="External"/><Relationship Id="rId57" Type="http://schemas.openxmlformats.org/officeDocument/2006/relationships/hyperlink" Target="http://docs.google.com/java/nio/channels/Channel.html#close()"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io/Closeable.html" TargetMode="External"/><Relationship Id="rId15" Type="http://schemas.openxmlformats.org/officeDocument/2006/relationships/hyperlink" Target="http://docs.google.com/AbstractInterruptibleChannel.html" TargetMode="External"/><Relationship Id="rId59" Type="http://schemas.openxmlformats.org/officeDocument/2006/relationships/hyperlink" Target="http://docs.google.com/java/nio/channels/InterruptibleChannel.html#close()" TargetMode="External"/><Relationship Id="rId14" Type="http://schemas.openxmlformats.org/officeDocument/2006/relationships/hyperlink" Target="http://docs.google.com/index.html?java/nio/channels/spi/AbstractInterruptibleChannel.html" TargetMode="External"/><Relationship Id="rId58" Type="http://schemas.openxmlformats.org/officeDocument/2006/relationships/hyperlink" Target="http://docs.google.com/java/nio/channels/Channel.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Close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