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AbstractSelectableChannel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java.nio.channels.spi.AbstractInterruptibleChannel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java.nio.channels.SelectableChannel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java.nio.channels.spi.AbstractSelectableChannel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Pipe.SinkChannel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Pipe.SourceChannel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SocketChannel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AbstractSelectableChannel</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SelectableChannel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implementation class for selectable channels.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methods that handle the mechanics of channel registration, deregistration, and closing. It maintains the current blocking mode of this channel as well as its current set of selection keys. It performs all of the synchronization required to implement the </w:t>
      </w:r>
      <w:hyperlink r:id="rId33">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specification. Implementations of the abstract protected methods defined in this class need not synchronize against other threads that might be engaged in the same operations.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AbstractSelectableChannel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provider)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blockingLock</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upon which the </w:t>
            </w:r>
            <w:hyperlink r:id="rId38">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methods synchronize.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SelectableChannel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configureBlocking</w:t>
              </w:r>
            </w:hyperlink>
            <w:r w:rsidDel="00000000" w:rsidR="00000000" w:rsidRPr="00000000">
              <w:rPr>
                <w:shd w:fill="auto" w:val="clear"/>
                <w:rtl w:val="0"/>
              </w:rPr>
              <w:t xml:space="preserve">(boolean block)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this channel's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implCloseChannel</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implCloseSelectableChannel</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selectable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implConfigureBlocking</w:t>
              </w:r>
            </w:hyperlink>
            <w:r w:rsidDel="00000000" w:rsidR="00000000" w:rsidRPr="00000000">
              <w:rPr>
                <w:shd w:fill="auto" w:val="clear"/>
                <w:rtl w:val="0"/>
              </w:rPr>
              <w:t xml:space="preserve">(boolean block)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this channel's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isBlocking</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every I/O operation on this channel will block until it completes.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channel is currently registered with any selectors.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keyFor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key representing the channel's registration with the given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SelectorProvider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that created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 int ops,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this channel with the given selector, returning a selection key.</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w:t>
            </w:r>
            <w:hyperlink r:id="rId56">
              <w:r w:rsidDel="00000000" w:rsidR="00000000" w:rsidRPr="00000000">
                <w:rPr>
                  <w:b w:val="1"/>
                  <w:color w:val="0000ee"/>
                  <w:u w:val="single"/>
                  <w:shd w:fill="auto" w:val="clear"/>
                  <w:rtl w:val="0"/>
                </w:rPr>
                <w:t xml:space="preserve">SelectableChannel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validOps</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59">
              <w:r w:rsidDel="00000000" w:rsidR="00000000" w:rsidRPr="00000000">
                <w:rPr>
                  <w:b w:val="1"/>
                  <w:color w:val="0000ee"/>
                  <w:u w:val="single"/>
                  <w:shd w:fill="auto" w:val="clear"/>
                  <w:rtl w:val="0"/>
                </w:rPr>
                <w:t xml:space="preserve">AbstractInterruptibleChannel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76">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AbstractSelectableChannel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AbstractSelectableChannel</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0">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that created this channel.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provider that created this channel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 Tells whether or not this channel is currently registered with any selectors. A newly-created channel is not registered.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 delay between key cancellation and channel deregistration, a channel may remain registered for some time after all of its keys have been cancelled. A channel may also remain registered for some time after it is closed.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 is registered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keyFor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6">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keyFor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sel)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8">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 Retrieves the key representing the channel's registration with the given selector.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keyFor</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key returned when this channel was last registered with the given selector, or null if this channel is not currently registered with that selector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91">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sel,</w:t>
        <w:br w:type="textWrapping"/>
        <w:t xml:space="preserve">                                   int ops,</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this channel with the given selector, returning a selection key.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verifies that this channel is open and that the given initial interest set is valid.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already registered with the given selector then the selection key representing that registration is returned after setting its interest set to the given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channel has not yet been registered with the given selector, so the </w:t>
      </w:r>
      <w:hyperlink r:id="rId95">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of the selector is invoked while holding the appropriate locks. The resulting key is added to this channel's key set before being returned.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sel - The selector with which this channel is to be registeredops - The interest set for the resulting keyatt - The attachment for the resulting key; may be null </w:t>
      </w:r>
      <w:r w:rsidDel="00000000" w:rsidR="00000000" w:rsidRPr="00000000">
        <w:rPr>
          <w:b w:val="1"/>
          <w:shd w:fill="auto" w:val="clear"/>
          <w:rtl w:val="0"/>
        </w:rPr>
        <w:t xml:space="preserve">Returns:</w:t>
      </w:r>
      <w:r w:rsidDel="00000000" w:rsidR="00000000" w:rsidRPr="00000000">
        <w:rPr>
          <w:shd w:fill="auto" w:val="clear"/>
          <w:rtl w:val="0"/>
        </w:rPr>
        <w:t xml:space="preserve">A key representing the registration of this channel with the given 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implCloseChannel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implCloseChannel</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channel.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which is specified in the </w:t>
      </w:r>
      <w:hyperlink r:id="rId100">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class and is invoked by the </w:t>
      </w:r>
      <w:hyperlink r:id="rId10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in turn invokes the </w:t>
      </w:r>
      <w:hyperlink r:id="rId102">
        <w:r w:rsidDel="00000000" w:rsidR="00000000" w:rsidRPr="00000000">
          <w:rPr>
            <w:color w:val="0000ee"/>
            <w:u w:val="single"/>
            <w:shd w:fill="auto" w:val="clear"/>
            <w:rtl w:val="0"/>
          </w:rPr>
          <w:t xml:space="preserve">implCloseSelectableChannel</w:t>
        </w:r>
      </w:hyperlink>
      <w:r w:rsidDel="00000000" w:rsidR="00000000" w:rsidRPr="00000000">
        <w:rPr>
          <w:shd w:fill="auto" w:val="clear"/>
          <w:rtl w:val="0"/>
        </w:rPr>
        <w:t xml:space="preserve"> method in order to perform the actual work of closing this channel. It then cancels all of this channel's keys.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closing the channel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implCloseSelectableChannel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implCloseSelectableChannel</w:t>
      </w:r>
      <w:r w:rsidDel="00000000" w:rsidR="00000000" w:rsidRPr="00000000">
        <w:rPr>
          <w:rFonts w:ascii="Courier" w:cs="Courier" w:eastAsia="Courier" w:hAnsi="Courier"/>
          <w:shd w:fill="auto" w:val="clear"/>
          <w:rtl w:val="0"/>
        </w:rPr>
        <w:t xml:space="preserve">()</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selectable channel.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by the </w:t>
      </w:r>
      <w:hyperlink r:id="rId10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in order to perform the actual work of closing the channel. This method is only invoked if the channel has not yet been closed, and it is never invoked more than once.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must arrange for any other thread that is blocked in an I/O operation upon this channel to return immediately, either by throwing an exception or by returning normally.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isBlocking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isBlocking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9">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 Tells whether or not every I/O operation on this channel will block until it completes. A newly-created channel is always in blocking mode.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closed then the value returned by this method is not specified.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isBlocking</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 is in blocking mode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blockingLock</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blockingLock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3">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 Retrieves the object upon which the </w:t>
      </w:r>
      <w:hyperlink r:id="rId114">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and </w:t>
      </w:r>
      <w:hyperlink r:id="rId115">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methods synchronize. This is often useful in the implementation of adaptors that require a specific blocking mode to be maintained for a short period of time.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blockingLock</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blocking-mode lock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configureBlocking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18">
        <w:r w:rsidDel="00000000" w:rsidR="00000000" w:rsidRPr="00000000">
          <w:rPr>
            <w:rFonts w:ascii="Courier" w:cs="Courier" w:eastAsia="Courier" w:hAnsi="Courier"/>
            <w:color w:val="0000ee"/>
            <w:u w:val="single"/>
            <w:shd w:fill="auto" w:val="clear"/>
            <w:rtl w:val="0"/>
          </w:rPr>
          <w:t xml:space="preserve">SelectableChannel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configureBlocking</w:t>
      </w:r>
      <w:r w:rsidDel="00000000" w:rsidR="00000000" w:rsidRPr="00000000">
        <w:rPr>
          <w:rFonts w:ascii="Courier" w:cs="Courier" w:eastAsia="Courier" w:hAnsi="Courier"/>
          <w:shd w:fill="auto" w:val="clear"/>
          <w:rtl w:val="0"/>
        </w:rPr>
        <w:t xml:space="preserve">(boolean block)</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this channel's blocking mode.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blocking mode is different from the current blocking mode then this method invokes the </w:t>
      </w:r>
      <w:hyperlink r:id="rId120">
        <w:r w:rsidDel="00000000" w:rsidR="00000000" w:rsidRPr="00000000">
          <w:rPr>
            <w:color w:val="0000ee"/>
            <w:u w:val="single"/>
            <w:shd w:fill="auto" w:val="clear"/>
            <w:rtl w:val="0"/>
          </w:rPr>
          <w:t xml:space="preserve">implConfigureBlocking</w:t>
        </w:r>
      </w:hyperlink>
      <w:r w:rsidDel="00000000" w:rsidR="00000000" w:rsidRPr="00000000">
        <w:rPr>
          <w:shd w:fill="auto" w:val="clear"/>
          <w:rtl w:val="0"/>
        </w:rPr>
        <w:t xml:space="preserve"> method, while holding the appropriate locks, in order to change the mode.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block - If true then this channel will be placed in blocking mode; if false then it will be placed non-blocking mode </w:t>
      </w:r>
      <w:r w:rsidDel="00000000" w:rsidR="00000000" w:rsidRPr="00000000">
        <w:rPr>
          <w:b w:val="1"/>
          <w:shd w:fill="auto" w:val="clear"/>
          <w:rtl w:val="0"/>
        </w:rPr>
        <w:t xml:space="preserve">Returns:</w:t>
      </w:r>
      <w:r w:rsidDel="00000000" w:rsidR="00000000" w:rsidRPr="00000000">
        <w:rPr>
          <w:shd w:fill="auto" w:val="clear"/>
          <w:rtl w:val="0"/>
        </w:rPr>
        <w:t xml:space="preserve">This selectable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implConfigureBlocking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implConfigureBlocking</w:t>
      </w:r>
      <w:r w:rsidDel="00000000" w:rsidR="00000000" w:rsidRPr="00000000">
        <w:rPr>
          <w:rFonts w:ascii="Courier" w:cs="Courier" w:eastAsia="Courier" w:hAnsi="Courier"/>
          <w:shd w:fill="auto" w:val="clear"/>
          <w:rtl w:val="0"/>
        </w:rPr>
        <w:t xml:space="preserve">(boolean block)</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this channel's blocking mode.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by the </w:t>
      </w:r>
      <w:hyperlink r:id="rId126">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method in order to perform the actual work of changing the blocking mode. This method is only invoked if the new mode is different from the current mode.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electableChannel.html" TargetMode="External"/><Relationship Id="rId42" Type="http://schemas.openxmlformats.org/officeDocument/2006/relationships/hyperlink" Target="http://docs.google.com/java/nio/channels/spi/AbstractSelectableChannel.html#implCloseChannel()" TargetMode="External"/><Relationship Id="rId41" Type="http://schemas.openxmlformats.org/officeDocument/2006/relationships/hyperlink" Target="http://docs.google.com/java/nio/channels/spi/AbstractSelectableChannel.html#configureBlocking(boolean)" TargetMode="External"/><Relationship Id="rId44" Type="http://schemas.openxmlformats.org/officeDocument/2006/relationships/hyperlink" Target="http://docs.google.com/java/nio/channels/spi/AbstractSelectableChannel.html#implConfigureBlocking(boolean)" TargetMode="External"/><Relationship Id="rId43" Type="http://schemas.openxmlformats.org/officeDocument/2006/relationships/hyperlink" Target="http://docs.google.com/java/nio/channels/spi/AbstractSelectableChannel.html#implCloseSelectableChannel()" TargetMode="External"/><Relationship Id="rId46" Type="http://schemas.openxmlformats.org/officeDocument/2006/relationships/hyperlink" Target="http://docs.google.com/java/nio/channels/spi/AbstractSelectableChannel.html#isRegistered()" TargetMode="External"/><Relationship Id="rId45" Type="http://schemas.openxmlformats.org/officeDocument/2006/relationships/hyperlink" Target="http://docs.google.com/java/nio/channels/spi/AbstractSelectableChannel.html#isBlocking()" TargetMode="External"/><Relationship Id="rId107" Type="http://schemas.openxmlformats.org/officeDocument/2006/relationships/hyperlink" Target="http://docs.google.com/java/nio/channels/Channel.html#close()"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nio/channels/spi/AbstractInterruptibleChannel.html" TargetMode="External"/><Relationship Id="rId109" Type="http://schemas.openxmlformats.org/officeDocument/2006/relationships/hyperlink" Target="http://docs.google.com/java/nio/channels/SelectableChannel.html#isBlocking()" TargetMode="External"/><Relationship Id="rId108" Type="http://schemas.openxmlformats.org/officeDocument/2006/relationships/hyperlink" Target="http://docs.google.com/java/io/IOException.html" TargetMode="External"/><Relationship Id="rId48" Type="http://schemas.openxmlformats.org/officeDocument/2006/relationships/hyperlink" Target="http://docs.google.com/java/nio/channels/spi/AbstractSelectableChannel.html#keyFor(java.nio.channels.Selector)" TargetMode="External"/><Relationship Id="rId47" Type="http://schemas.openxmlformats.org/officeDocument/2006/relationships/hyperlink" Target="http://docs.google.com/java/nio/channels/SelectionKey.html" TargetMode="External"/><Relationship Id="rId49" Type="http://schemas.openxmlformats.org/officeDocument/2006/relationships/hyperlink" Target="http://docs.google.com/java/nio/channels/Selector.html" TargetMode="External"/><Relationship Id="rId103" Type="http://schemas.openxmlformats.org/officeDocument/2006/relationships/hyperlink" Target="http://docs.google.com/java/nio/channels/spi/AbstractInterruptibleChannel.html#implCloseChannel()" TargetMode="External"/><Relationship Id="rId102" Type="http://schemas.openxmlformats.org/officeDocument/2006/relationships/hyperlink" Target="http://docs.google.com/java/nio/channels/spi/AbstractSelectableChannel.html#implCloseSelectableChannel()" TargetMode="External"/><Relationship Id="rId101" Type="http://schemas.openxmlformats.org/officeDocument/2006/relationships/hyperlink" Target="http://docs.google.com/java/nio/channels/Channel.html#close()" TargetMode="External"/><Relationship Id="rId100" Type="http://schemas.openxmlformats.org/officeDocument/2006/relationships/hyperlink" Target="http://docs.google.com/java/nio/channels/spi/AbstractInterruptibleChannel.html" TargetMode="External"/><Relationship Id="rId31" Type="http://schemas.openxmlformats.org/officeDocument/2006/relationships/hyperlink" Target="http://docs.google.com/java/nio/channels/SocketChannel.html" TargetMode="External"/><Relationship Id="rId30" Type="http://schemas.openxmlformats.org/officeDocument/2006/relationships/hyperlink" Target="http://docs.google.com/java/nio/channels/ServerSocketChannel.html" TargetMode="External"/><Relationship Id="rId33" Type="http://schemas.openxmlformats.org/officeDocument/2006/relationships/hyperlink" Target="http://docs.google.com/java/nio/channels/SelectableChannel.html" TargetMode="External"/><Relationship Id="rId32" Type="http://schemas.openxmlformats.org/officeDocument/2006/relationships/hyperlink" Target="http://docs.google.com/java/nio/channels/SelectableChannel.html" TargetMode="External"/><Relationship Id="rId35" Type="http://schemas.openxmlformats.org/officeDocument/2006/relationships/hyperlink" Target="http://docs.google.com/java/nio/channels/spi/SelectorProvider.html" TargetMode="External"/><Relationship Id="rId34" Type="http://schemas.openxmlformats.org/officeDocument/2006/relationships/hyperlink" Target="http://docs.google.com/java/nio/channels/spi/AbstractSelectableChannel.html#AbstractSelectableChannel(java.nio.channels.spi.SelectorProvider)" TargetMode="External"/><Relationship Id="rId37" Type="http://schemas.openxmlformats.org/officeDocument/2006/relationships/hyperlink" Target="http://docs.google.com/java/nio/channels/spi/AbstractSelectableChannel.html#blockingLock()"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nio/channels/SelectableChannel.html#register(java.nio.channels.Selector,%20int,%20java.lang.Object)" TargetMode="External"/><Relationship Id="rId38" Type="http://schemas.openxmlformats.org/officeDocument/2006/relationships/hyperlink" Target="http://docs.google.com/java/nio/channels/SelectableChannel.html#configureBlocking(boolean)" TargetMode="External"/><Relationship Id="rId20" Type="http://schemas.openxmlformats.org/officeDocument/2006/relationships/hyperlink" Target="http://docs.google.com/java/nio/channels/spi/AbstractInterruptibleChannel.html" TargetMode="External"/><Relationship Id="rId22" Type="http://schemas.openxmlformats.org/officeDocument/2006/relationships/hyperlink" Target="http://docs.google.com/java/nio/channels/SelectableChannel.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nio/channels/spi/AbstractSelectableChannel.html#configureBlocking(boolean)" TargetMode="External"/><Relationship Id="rId26" Type="http://schemas.openxmlformats.org/officeDocument/2006/relationships/hyperlink" Target="http://docs.google.com/java/nio/channels/InterruptibleChannel.html" TargetMode="External"/><Relationship Id="rId121" Type="http://schemas.openxmlformats.org/officeDocument/2006/relationships/hyperlink" Target="http://docs.google.com/java/nio/channels/SelectableChannel.html#configureBlocking(boolean)" TargetMode="External"/><Relationship Id="rId25" Type="http://schemas.openxmlformats.org/officeDocument/2006/relationships/hyperlink" Target="http://docs.google.com/java/nio/channels/Channel.html" TargetMode="External"/><Relationship Id="rId120" Type="http://schemas.openxmlformats.org/officeDocument/2006/relationships/hyperlink" Target="http://docs.google.com/java/nio/channels/spi/AbstractSelectableChannel.html#implConfigureBlocking(boolean)" TargetMode="External"/><Relationship Id="rId28" Type="http://schemas.openxmlformats.org/officeDocument/2006/relationships/hyperlink" Target="http://docs.google.com/java/nio/channels/Pipe.SinkChannel.html" TargetMode="External"/><Relationship Id="rId27" Type="http://schemas.openxmlformats.org/officeDocument/2006/relationships/hyperlink" Target="http://docs.google.com/java/nio/channels/DatagramChannel.html" TargetMode="External"/><Relationship Id="rId125" Type="http://schemas.openxmlformats.org/officeDocument/2006/relationships/hyperlink" Target="http://docs.google.com/java/io/IOException.html" TargetMode="External"/><Relationship Id="rId29" Type="http://schemas.openxmlformats.org/officeDocument/2006/relationships/hyperlink" Target="http://docs.google.com/java/nio/channels/Pipe.SourceChannel.html" TargetMode="External"/><Relationship Id="rId124" Type="http://schemas.openxmlformats.org/officeDocument/2006/relationships/hyperlink" Target="http://docs.google.com/java/io/IOException.html" TargetMode="External"/><Relationship Id="rId123" Type="http://schemas.openxmlformats.org/officeDocument/2006/relationships/hyperlink" Target="http://docs.google.com/java/nio/channels/ClosedChannelException.html" TargetMode="External"/><Relationship Id="rId122" Type="http://schemas.openxmlformats.org/officeDocument/2006/relationships/hyperlink" Target="http://docs.google.com/java/nio/channels/SelectableChannel.html" TargetMode="External"/><Relationship Id="rId95" Type="http://schemas.openxmlformats.org/officeDocument/2006/relationships/hyperlink" Target="http://docs.google.com/java/nio/channels/spi/AbstractSelector.html#register(java.nio.channels.spi.AbstractSelectableChannel,%20int,%20java.lang.Object)" TargetMode="External"/><Relationship Id="rId94" Type="http://schemas.openxmlformats.org/officeDocument/2006/relationships/hyperlink" Target="http://docs.google.com/java/nio/channels/ClosedChannelException.html" TargetMode="External"/><Relationship Id="rId97" Type="http://schemas.openxmlformats.org/officeDocument/2006/relationships/hyperlink" Target="http://docs.google.com/java/nio/channels/SelectableChannel.html" TargetMode="External"/><Relationship Id="rId96" Type="http://schemas.openxmlformats.org/officeDocument/2006/relationships/hyperlink" Target="http://docs.google.com/java/nio/channels/SelectableChannel.html#register(java.nio.channels.Selector,%20int,%20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io/channels/ClosedChannelException.html" TargetMode="External"/><Relationship Id="rId13" Type="http://schemas.openxmlformats.org/officeDocument/2006/relationships/hyperlink" Target="http://docs.google.com/java/nio/channels/spi/AbstractInterruptibleChan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channels/SelectionKey.html" TargetMode="External"/><Relationship Id="rId90" Type="http://schemas.openxmlformats.org/officeDocument/2006/relationships/hyperlink" Target="http://docs.google.com/java/nio/channels/SelectableChannel.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nio/channels/Selector.html" TargetMode="External"/><Relationship Id="rId118" Type="http://schemas.openxmlformats.org/officeDocument/2006/relationships/hyperlink" Target="http://docs.google.com/java/nio/channels/SelectableChannel.html" TargetMode="External"/><Relationship Id="rId117" Type="http://schemas.openxmlformats.org/officeDocument/2006/relationships/hyperlink" Target="http://docs.google.com/java/nio/channels/SelectableChannel.html" TargetMode="External"/><Relationship Id="rId116" Type="http://schemas.openxmlformats.org/officeDocument/2006/relationships/hyperlink" Target="http://docs.google.com/java/nio/channels/SelectableChannel.html#blockingLock()" TargetMode="External"/><Relationship Id="rId115" Type="http://schemas.openxmlformats.org/officeDocument/2006/relationships/hyperlink" Target="http://docs.google.com/java/nio/channels/SelectableChannel.html#register(java.nio.channels.Selector,%20int,%20java.lang.Object)"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nio/channels/spi/AbstractSelectableChannel.html" TargetMode="External"/><Relationship Id="rId110" Type="http://schemas.openxmlformats.org/officeDocument/2006/relationships/hyperlink" Target="http://docs.google.com/java/nio/channels/SelectableChannel.html#isBlocking()" TargetMode="External"/><Relationship Id="rId14" Type="http://schemas.openxmlformats.org/officeDocument/2006/relationships/hyperlink" Target="http://docs.google.com/java/nio/channels/spi/AbstractSelectionKe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SelectableChannel.html" TargetMode="External"/><Relationship Id="rId19" Type="http://schemas.openxmlformats.org/officeDocument/2006/relationships/image" Target="media/image1.png"/><Relationship Id="rId114" Type="http://schemas.openxmlformats.org/officeDocument/2006/relationships/hyperlink" Target="http://docs.google.com/java/nio/channels/SelectableChannel.html#configureBlocking(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io/channels/SelectableChannel.html#blockingLock()"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nio/channels/SelectableChannel.html" TargetMode="External"/><Relationship Id="rId84" Type="http://schemas.openxmlformats.org/officeDocument/2006/relationships/hyperlink" Target="http://docs.google.com/java/nio/channels/SelectableChannel.html#isRegistered()" TargetMode="External"/><Relationship Id="rId83" Type="http://schemas.openxmlformats.org/officeDocument/2006/relationships/hyperlink" Target="http://docs.google.com/java/nio/channels/SelectableChannel.html#isRegistered()" TargetMode="External"/><Relationship Id="rId86" Type="http://schemas.openxmlformats.org/officeDocument/2006/relationships/hyperlink" Target="http://docs.google.com/java/nio/channels/SelectionKey.html" TargetMode="External"/><Relationship Id="rId85" Type="http://schemas.openxmlformats.org/officeDocument/2006/relationships/hyperlink" Target="http://docs.google.com/java/nio/channels/SelectableChannel.html" TargetMode="External"/><Relationship Id="rId88" Type="http://schemas.openxmlformats.org/officeDocument/2006/relationships/hyperlink" Target="http://docs.google.com/java/nio/channels/SelectableChannel.html#keyFor(java.nio.channels.Selector)" TargetMode="External"/><Relationship Id="rId87" Type="http://schemas.openxmlformats.org/officeDocument/2006/relationships/hyperlink" Target="http://docs.google.com/java/nio/channels/Selector.html" TargetMode="External"/><Relationship Id="rId89" Type="http://schemas.openxmlformats.org/officeDocument/2006/relationships/hyperlink" Target="http://docs.google.com/java/nio/channels/SelectableChannel.html#keyFor(java.nio.channels.Selector)" TargetMode="External"/><Relationship Id="rId80" Type="http://schemas.openxmlformats.org/officeDocument/2006/relationships/hyperlink" Target="http://docs.google.com/java/nio/channels/spi/SelectorProvider.html" TargetMode="External"/><Relationship Id="rId82" Type="http://schemas.openxmlformats.org/officeDocument/2006/relationships/hyperlink" Target="http://docs.google.com/java/nio/channels/SelectableChannel.html" TargetMode="External"/><Relationship Id="rId81" Type="http://schemas.openxmlformats.org/officeDocument/2006/relationships/hyperlink" Target="http://docs.google.com/java/nio/channels/SelectableChannel.html#provi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SelectableChannel.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nio/channels/Channel.html#close()" TargetMode="External"/><Relationship Id="rId76" Type="http://schemas.openxmlformats.org/officeDocument/2006/relationships/hyperlink" Target="http://docs.google.com/java/nio/channels/Channel.html" TargetMode="External"/><Relationship Id="rId79" Type="http://schemas.openxmlformats.org/officeDocument/2006/relationships/hyperlink" Target="http://docs.google.com/java/nio/channels/spi/SelectorProvider.html" TargetMode="External"/><Relationship Id="rId78" Type="http://schemas.openxmlformats.org/officeDocument/2006/relationships/hyperlink" Target="http://docs.google.com/java/nio/channels/Channel.html#isOpen()"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AbstractSelectableChannel.html" TargetMode="External"/><Relationship Id="rId137" Type="http://schemas.openxmlformats.org/officeDocument/2006/relationships/hyperlink" Target="http://docs.google.com/index.html?java/nio/channels/spi/AbstractSelectableChannel.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AbstractSelectableChannel.html" TargetMode="External"/><Relationship Id="rId136" Type="http://schemas.openxmlformats.org/officeDocument/2006/relationships/hyperlink" Target="http://docs.google.com/java/nio/channels/spi/AbstractSelectionKey.html" TargetMode="External"/><Relationship Id="rId135" Type="http://schemas.openxmlformats.org/officeDocument/2006/relationships/hyperlink" Target="http://docs.google.com/java/nio/channels/spi/AbstractInterruptibleChannel.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nio/channels/spi/AbstractInterruptibleChannel.html#end(boolean)" TargetMode="External"/><Relationship Id="rId61" Type="http://schemas.openxmlformats.org/officeDocument/2006/relationships/hyperlink" Target="http://docs.google.com/java/nio/channels/spi/AbstractInterruptibleChannel.html#clos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nio/channels/spi/AbstractInterruptibleChannel.html#isOpen()"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nio/channels/spi/AbstractInterruptibleChannel.html#begin()"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nio/channels/spi/AbstractSelectableChannel.html#provider()" TargetMode="External"/><Relationship Id="rId50" Type="http://schemas.openxmlformats.org/officeDocument/2006/relationships/hyperlink" Target="http://docs.google.com/java/nio/channels/spi/SelectorProvider.html" TargetMode="External"/><Relationship Id="rId53" Type="http://schemas.openxmlformats.org/officeDocument/2006/relationships/hyperlink" Target="http://docs.google.com/java/nio/channels/spi/AbstractSelectableChannel.html#register(java.nio.channels.Selector,%20int,%20java.lang.Object)" TargetMode="External"/><Relationship Id="rId52" Type="http://schemas.openxmlformats.org/officeDocument/2006/relationships/hyperlink" Target="http://docs.google.com/java/nio/channels/SelectionKey.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nio/channels/Selector.html" TargetMode="External"/><Relationship Id="rId57" Type="http://schemas.openxmlformats.org/officeDocument/2006/relationships/hyperlink" Target="http://docs.google.com/java/nio/channels/SelectableChannel.html#register(java.nio.channels.Selector,%20int)" TargetMode="External"/><Relationship Id="rId56" Type="http://schemas.openxmlformats.org/officeDocument/2006/relationships/hyperlink" Target="http://docs.google.com/java/nio/channels/SelectableChannel.html" TargetMode="External"/><Relationship Id="rId59" Type="http://schemas.openxmlformats.org/officeDocument/2006/relationships/hyperlink" Target="http://docs.google.com/java/nio/channels/spi/AbstractInterruptibleChannel.html" TargetMode="External"/><Relationship Id="rId58" Type="http://schemas.openxmlformats.org/officeDocument/2006/relationships/hyperlink" Target="http://docs.google.com/java/nio/channels/SelectableChannel.html#valid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