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java.rmi.server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RMISocketFactory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java.rmi.server.RMISocketFactory</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RMIServerSocketFactory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RMISocketFactory</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RMIClientSocketFactory</w:t>
        </w:r>
      </w:hyperlink>
      <w:r w:rsidDel="00000000" w:rsidR="00000000" w:rsidRPr="00000000">
        <w:rPr>
          <w:rFonts w:ascii="Courier" w:cs="Courier" w:eastAsia="Courier" w:hAnsi="Courier"/>
          <w:shd w:fill="auto" w:val="clear"/>
          <w:rtl w:val="0"/>
        </w:rPr>
        <w:t xml:space="preserve">, </w:t>
      </w:r>
      <w:hyperlink r:id="rId24">
        <w:r w:rsidDel="00000000" w:rsidR="00000000" w:rsidRPr="00000000">
          <w:rPr>
            <w:rFonts w:ascii="Courier" w:cs="Courier" w:eastAsia="Courier" w:hAnsi="Courier"/>
            <w:color w:val="0000ee"/>
            <w:u w:val="single"/>
            <w:shd w:fill="auto" w:val="clear"/>
            <w:rtl w:val="0"/>
          </w:rPr>
          <w:t xml:space="preserve">RMIServerSocketFactory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RMISocketFactory instance is used by the RMI runtime in order to obtain client and server sockets for RMI calls. An application may use the setSocketFactory method to request that the RMI runtime use its socket factory instance instead of the default implementation.</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socket factory implementation used goes through a three-tiered approach to creating client sockets. First, a direct socket connection to the remote VM is attempted. If that fails (due to a firewall), the runtime uses HTTP with the explicit port number of the server. If the firewall does not allow this type of communication, then HTTP to a cgi-bin script on the server is used to POST the RMI call.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RMISocketFactory</w:t>
              </w:r>
            </w:hyperlink>
            <w:r w:rsidDel="00000000" w:rsidR="00000000" w:rsidRPr="00000000">
              <w:rPr>
                <w:shd w:fill="auto" w:val="clea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RMISocketFactory.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6">
              <w:r w:rsidDel="00000000" w:rsidR="00000000" w:rsidRPr="00000000">
                <w:rPr>
                  <w:color w:val="0000ee"/>
                  <w:u w:val="single"/>
                  <w:shd w:fill="auto" w:val="clear"/>
                  <w:rtl w:val="0"/>
                </w:rPr>
                <w:t xml:space="preserve">ServerSocket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createServerSocket</w:t>
              </w:r>
            </w:hyperlink>
            <w:r w:rsidDel="00000000" w:rsidR="00000000" w:rsidRPr="00000000">
              <w:rPr>
                <w:shd w:fill="auto" w:val="clear"/>
                <w:rtl w:val="0"/>
              </w:rPr>
              <w:t xml:space="preserve">(int port)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server socket on the specified port (port 0 indicates an anonymous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Socket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 int port)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client socket connected to the specified host and port.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RMISocketFactory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getDefaultSocketFactory</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reference to the default socket factory used by this RMI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RMIFailureHandler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getFailureHandler</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handler for socket creation failure set by the setFailureHandler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RMISocketFactory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getSocketFactory</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socket factory set by the setSocketFactory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setFailureHandler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RMIFailureHandler</w:t>
              </w:r>
            </w:hyperlink>
            <w:r w:rsidDel="00000000" w:rsidR="00000000" w:rsidRPr="00000000">
              <w:rPr>
                <w:shd w:fill="auto" w:val="clear"/>
                <w:rtl w:val="0"/>
              </w:rPr>
              <w:t xml:space="preserve"> fh)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failure handler to be called by the RMI runtime if server socket creation fails.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setSocketFactory</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RMISocketFactory</w:t>
              </w:r>
            </w:hyperlink>
            <w:r w:rsidDel="00000000" w:rsidR="00000000" w:rsidRPr="00000000">
              <w:rPr>
                <w:shd w:fill="auto" w:val="clear"/>
                <w:rtl w:val="0"/>
              </w:rPr>
              <w:t xml:space="preserve"> fac)</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global socket factory from which RMI gets sockets (if the remote object is not associated with a specific client and/or server socket factory).</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4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RMISocketFactory</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RMISocketFactory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RMISocketFactory.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createSocket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53">
        <w:r w:rsidDel="00000000" w:rsidR="00000000" w:rsidRPr="00000000">
          <w:rPr>
            <w:rFonts w:ascii="Courier" w:cs="Courier" w:eastAsia="Courier" w:hAnsi="Courier"/>
            <w:color w:val="0000ee"/>
            <w:u w:val="single"/>
            <w:shd w:fill="auto" w:val="clear"/>
            <w:rtl w:val="0"/>
          </w:rPr>
          <w:t xml:space="preserve">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createSocket</w:t>
      </w:r>
      <w:r w:rsidDel="00000000" w:rsidR="00000000" w:rsidRPr="00000000">
        <w:rPr>
          <w:rFonts w:ascii="Courier" w:cs="Courier" w:eastAsia="Courier" w:hAnsi="Courier"/>
          <w:shd w:fill="auto" w:val="clear"/>
          <w:rtl w:val="0"/>
        </w:rPr>
        <w:t xml:space="preserve">(</w:t>
      </w:r>
      <w:hyperlink r:id="rId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w:t>
        <w:br w:type="textWrapping"/>
        <w:t xml:space="preserve">                                    int port)</w:t>
        <w:br w:type="textWrapping"/>
        <w:t xml:space="preserve">                             throws </w:t>
      </w:r>
      <w:hyperlink r:id="rId5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client socket connected to the specified host and port.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56">
        <w:r w:rsidDel="00000000" w:rsidR="00000000" w:rsidRPr="00000000">
          <w:rPr>
            <w:color w:val="0000ee"/>
            <w:u w:val="single"/>
            <w:shd w:fill="auto" w:val="clear"/>
            <w:rtl w:val="0"/>
          </w:rPr>
          <w:t xml:space="preserve">createSocket</w:t>
        </w:r>
      </w:hyperlink>
      <w:r w:rsidDel="00000000" w:rsidR="00000000" w:rsidRPr="00000000">
        <w:rPr>
          <w:shd w:fill="auto" w:val="clear"/>
          <w:rtl w:val="0"/>
        </w:rPr>
        <w:t xml:space="preserve"> in interface </w:t>
      </w:r>
      <w:hyperlink r:id="rId57">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host - the host nameport - the port number </w:t>
      </w:r>
      <w:r w:rsidDel="00000000" w:rsidR="00000000" w:rsidRPr="00000000">
        <w:rPr>
          <w:b w:val="1"/>
          <w:shd w:fill="auto" w:val="clear"/>
          <w:rtl w:val="0"/>
        </w:rPr>
        <w:t xml:space="preserve">Returns:</w:t>
      </w:r>
      <w:r w:rsidDel="00000000" w:rsidR="00000000" w:rsidRPr="00000000">
        <w:rPr>
          <w:shd w:fill="auto" w:val="clear"/>
          <w:rtl w:val="0"/>
        </w:rPr>
        <w:t xml:space="preserve">a socket connected to the specified host and port.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socket creation</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createServerSocket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59">
        <w:r w:rsidDel="00000000" w:rsidR="00000000" w:rsidRPr="00000000">
          <w:rPr>
            <w:rFonts w:ascii="Courier" w:cs="Courier" w:eastAsia="Courier" w:hAnsi="Courier"/>
            <w:color w:val="0000ee"/>
            <w:u w:val="single"/>
            <w:shd w:fill="auto" w:val="clear"/>
            <w:rtl w:val="0"/>
          </w:rPr>
          <w:t xml:space="preserve">ServerSocket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createServerSocket</w:t>
      </w:r>
      <w:r w:rsidDel="00000000" w:rsidR="00000000" w:rsidRPr="00000000">
        <w:rPr>
          <w:rFonts w:ascii="Courier" w:cs="Courier" w:eastAsia="Courier" w:hAnsi="Courier"/>
          <w:shd w:fill="auto" w:val="clear"/>
          <w:rtl w:val="0"/>
        </w:rPr>
        <w:t xml:space="preserve">(int port)</w:t>
        <w:br w:type="textWrapping"/>
        <w:t xml:space="preserve">                                         throws </w:t>
      </w:r>
      <w:hyperlink r:id="rId6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server socket on the specified port (port 0 indicates an anonymous port).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createServerSocket</w:t>
        </w:r>
      </w:hyperlink>
      <w:r w:rsidDel="00000000" w:rsidR="00000000" w:rsidRPr="00000000">
        <w:rPr>
          <w:shd w:fill="auto" w:val="clear"/>
          <w:rtl w:val="0"/>
        </w:rPr>
        <w:t xml:space="preserve"> in interface </w:t>
      </w:r>
      <w:hyperlink r:id="rId62">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port - the port number </w:t>
      </w:r>
      <w:r w:rsidDel="00000000" w:rsidR="00000000" w:rsidRPr="00000000">
        <w:rPr>
          <w:b w:val="1"/>
          <w:shd w:fill="auto" w:val="clear"/>
          <w:rtl w:val="0"/>
        </w:rPr>
        <w:t xml:space="preserve">Returns:</w:t>
      </w:r>
      <w:r w:rsidDel="00000000" w:rsidR="00000000" w:rsidRPr="00000000">
        <w:rPr>
          <w:shd w:fill="auto" w:val="clear"/>
          <w:rtl w:val="0"/>
        </w:rPr>
        <w:t xml:space="preserve">the server socket on the specified port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 during server socket creation</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setSocketFactory</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setSocketFactory</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RMISocketFactory</w:t>
        </w:r>
      </w:hyperlink>
      <w:r w:rsidDel="00000000" w:rsidR="00000000" w:rsidRPr="00000000">
        <w:rPr>
          <w:rFonts w:ascii="Courier" w:cs="Courier" w:eastAsia="Courier" w:hAnsi="Courier"/>
          <w:shd w:fill="auto" w:val="clear"/>
          <w:rtl w:val="0"/>
        </w:rPr>
        <w:t xml:space="preserve"> fac)</w:t>
        <w:br w:type="textWrapping"/>
        <w:t xml:space="preserve">                             throws </w:t>
      </w:r>
      <w:hyperlink r:id="rId6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global socket factory from which RMI gets sockets (if the remote object is not associated with a specific client and/or server socket factory). The RMI socket factory can only be set once. Note: The RMISocketFactory may only be set if the current security manager allows setting a socket factory; if disallowed, a SecurityException will be thrown.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fac - the socket factory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the RMI socket factory is already set </w:t>
      </w:r>
      <w:hyperlink r:id="rId6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checkSetFactory method doesn't allow the operation.</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getSocketFactory()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SecurityManager.checkSetFactory()</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getSocketFactory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0">
        <w:r w:rsidDel="00000000" w:rsidR="00000000" w:rsidRPr="00000000">
          <w:rPr>
            <w:rFonts w:ascii="Courier" w:cs="Courier" w:eastAsia="Courier" w:hAnsi="Courier"/>
            <w:color w:val="0000ee"/>
            <w:u w:val="single"/>
            <w:shd w:fill="auto" w:val="clear"/>
            <w:rtl w:val="0"/>
          </w:rPr>
          <w:t xml:space="preserve">RMISocketFactory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getSocketFactory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socket factory set by the setSocketFactory method. Returns null if no socket factory has been set.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socket factory</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1">
        <w:r w:rsidDel="00000000" w:rsidR="00000000" w:rsidRPr="00000000">
          <w:rPr>
            <w:color w:val="0000ee"/>
            <w:u w:val="single"/>
            <w:shd w:fill="auto" w:val="clear"/>
            <w:rtl w:val="0"/>
          </w:rPr>
          <w:t xml:space="preserve">setSocketFactory(RMISocketFactory)</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getDefaultSocketFactory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2">
        <w:r w:rsidDel="00000000" w:rsidR="00000000" w:rsidRPr="00000000">
          <w:rPr>
            <w:rFonts w:ascii="Courier" w:cs="Courier" w:eastAsia="Courier" w:hAnsi="Courier"/>
            <w:color w:val="0000ee"/>
            <w:u w:val="single"/>
            <w:shd w:fill="auto" w:val="clear"/>
            <w:rtl w:val="0"/>
          </w:rPr>
          <w:t xml:space="preserve">RMISocketFactory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getDefaultSocketFactory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reference to the default socket factory used by this RMI implementation. This will be the factory used by the RMI runtime when getSocketFactory returns null.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RMI socket factory</w:t>
      </w:r>
      <w:r w:rsidDel="00000000" w:rsidR="00000000" w:rsidRPr="00000000">
        <w:rPr>
          <w:b w:val="1"/>
          <w:shd w:fill="auto" w:val="clear"/>
          <w:rtl w:val="0"/>
        </w:rPr>
        <w:t xml:space="preserve">Since:</w:t>
      </w:r>
      <w:r w:rsidDel="00000000" w:rsidR="00000000" w:rsidRPr="00000000">
        <w:rPr>
          <w:shd w:fill="auto" w:val="clear"/>
          <w:rtl w:val="0"/>
        </w:rPr>
        <w:t xml:space="preserve"> JDK1.1</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setFailureHandler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void </w:t>
      </w:r>
      <w:r w:rsidDel="00000000" w:rsidR="00000000" w:rsidRPr="00000000">
        <w:rPr>
          <w:rFonts w:ascii="Courier" w:cs="Courier" w:eastAsia="Courier" w:hAnsi="Courier"/>
          <w:b w:val="1"/>
          <w:shd w:fill="auto" w:val="clear"/>
          <w:rtl w:val="0"/>
        </w:rPr>
        <w:t xml:space="preserve">setFailureHandler</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RMIFailureHandler</w:t>
        </w:r>
      </w:hyperlink>
      <w:r w:rsidDel="00000000" w:rsidR="00000000" w:rsidRPr="00000000">
        <w:rPr>
          <w:rFonts w:ascii="Courier" w:cs="Courier" w:eastAsia="Courier" w:hAnsi="Courier"/>
          <w:shd w:fill="auto" w:val="clear"/>
          <w:rtl w:val="0"/>
        </w:rPr>
        <w:t xml:space="preserve"> fh)</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failure handler to be called by the RMI runtime if server socket creation fails. By default, if no failure handler is installed and server socket creation fails, the RMI runtime does attempt to recreate the server socket.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there is a security manager, this method first calls the security manager's checkSetFactory method to ensure the operation is allowed. This could result in a SecurityException.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fh - the failure handler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checkSetFactory method doesn't allow the operation.</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5">
        <w:r w:rsidDel="00000000" w:rsidR="00000000" w:rsidRPr="00000000">
          <w:rPr>
            <w:color w:val="0000ee"/>
            <w:u w:val="single"/>
            <w:shd w:fill="auto" w:val="clear"/>
            <w:rtl w:val="0"/>
          </w:rPr>
          <w:t xml:space="preserve">getFailureHandler()</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RMIFailureHandler.failure(Exception)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getFailureHandler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77">
        <w:r w:rsidDel="00000000" w:rsidR="00000000" w:rsidRPr="00000000">
          <w:rPr>
            <w:rFonts w:ascii="Courier" w:cs="Courier" w:eastAsia="Courier" w:hAnsi="Courier"/>
            <w:color w:val="0000ee"/>
            <w:u w:val="single"/>
            <w:shd w:fill="auto" w:val="clear"/>
            <w:rtl w:val="0"/>
          </w:rPr>
          <w:t xml:space="preserve">RMIFailureHandler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getFailureHandler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handler for socket creation failure set by the setFailureHandler method.</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failure handler</w:t>
      </w: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78">
        <w:r w:rsidDel="00000000" w:rsidR="00000000" w:rsidRPr="00000000">
          <w:rPr>
            <w:color w:val="0000ee"/>
            <w:u w:val="single"/>
            <w:shd w:fill="auto" w:val="clear"/>
            <w:rtl w:val="0"/>
          </w:rPr>
          <w:t xml:space="preserve">setFailureHandler(RMIFailureHandler)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rmi/server/RMISocketFactory.html" TargetMode="External"/><Relationship Id="rId84" Type="http://schemas.openxmlformats.org/officeDocument/2006/relationships/hyperlink" Target="http://docs.google.com/index-files/index-1.html" TargetMode="External"/><Relationship Id="rId83" Type="http://schemas.openxmlformats.org/officeDocument/2006/relationships/hyperlink" Target="http://docs.google.com/deprecated-list.html" TargetMode="External"/><Relationship Id="rId42" Type="http://schemas.openxmlformats.org/officeDocument/2006/relationships/hyperlink" Target="http://docs.google.com/java/lang/Object.html#clone()" TargetMode="External"/><Relationship Id="rId86" Type="http://schemas.openxmlformats.org/officeDocument/2006/relationships/hyperlink" Target="http://docs.google.com/java/rmi/server/RMIServerSocketFactory.html" TargetMode="External"/><Relationship Id="rId41" Type="http://schemas.openxmlformats.org/officeDocument/2006/relationships/hyperlink" Target="http://docs.google.com/java/lang/Object.html" TargetMode="External"/><Relationship Id="rId85" Type="http://schemas.openxmlformats.org/officeDocument/2006/relationships/hyperlink" Target="http://docs.google.com/help-doc.html" TargetMode="External"/><Relationship Id="rId44" Type="http://schemas.openxmlformats.org/officeDocument/2006/relationships/hyperlink" Target="http://docs.google.com/java/lang/Object.html#finalize()" TargetMode="External"/><Relationship Id="rId88" Type="http://schemas.openxmlformats.org/officeDocument/2006/relationships/hyperlink" Target="http://docs.google.com/index.html?java/rmi/server/RMISocketFactory.html" TargetMode="External"/><Relationship Id="rId43" Type="http://schemas.openxmlformats.org/officeDocument/2006/relationships/hyperlink" Target="http://docs.google.com/java/lang/Object.html#equals(java.lang.Object)" TargetMode="External"/><Relationship Id="rId87" Type="http://schemas.openxmlformats.org/officeDocument/2006/relationships/hyperlink" Target="http://docs.google.com/java/rmi/server/ServerCloneException.html" TargetMode="External"/><Relationship Id="rId46" Type="http://schemas.openxmlformats.org/officeDocument/2006/relationships/hyperlink" Target="http://docs.google.com/java/lang/Object.html#hashCode()" TargetMode="External"/><Relationship Id="rId45" Type="http://schemas.openxmlformats.org/officeDocument/2006/relationships/hyperlink" Target="http://docs.google.com/java/lang/Object.html#getClass()" TargetMode="External"/><Relationship Id="rId89" Type="http://schemas.openxmlformats.org/officeDocument/2006/relationships/hyperlink" Target="http://docs.google.com/RMISocketFactory.html" TargetMode="External"/><Relationship Id="rId80" Type="http://schemas.openxmlformats.org/officeDocument/2006/relationships/hyperlink" Target="http://docs.google.com/package-summary.html" TargetMode="External"/><Relationship Id="rId82" Type="http://schemas.openxmlformats.org/officeDocument/2006/relationships/hyperlink" Target="http://docs.google.com/package-tree.html" TargetMode="External"/><Relationship Id="rId81" Type="http://schemas.openxmlformats.org/officeDocument/2006/relationships/hyperlink" Target="http://docs.google.com/class-use/RMISocketFacto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notifyAll()" TargetMode="External"/><Relationship Id="rId47" Type="http://schemas.openxmlformats.org/officeDocument/2006/relationships/hyperlink" Target="http://docs.google.com/java/lang/Object.html#notify()" TargetMode="External"/><Relationship Id="rId49" Type="http://schemas.openxmlformats.org/officeDocument/2006/relationships/hyperlink" Target="http://docs.google.com/java/lang/Object.html#toString()"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MISocketFactory.html" TargetMode="External"/><Relationship Id="rId73" Type="http://schemas.openxmlformats.org/officeDocument/2006/relationships/hyperlink" Target="http://docs.google.com/java/rmi/server/RMIFailureHandler.html" TargetMode="External"/><Relationship Id="rId72" Type="http://schemas.openxmlformats.org/officeDocument/2006/relationships/hyperlink" Target="http://docs.google.com/java/rmi/server/RMISocketFactory.html" TargetMode="External"/><Relationship Id="rId31" Type="http://schemas.openxmlformats.org/officeDocument/2006/relationships/hyperlink" Target="http://docs.google.com/java/rmi/server/RMISocketFactory.html" TargetMode="External"/><Relationship Id="rId75" Type="http://schemas.openxmlformats.org/officeDocument/2006/relationships/hyperlink" Target="http://docs.google.com/java/rmi/server/RMISocketFactory.html#getFailureHandler()" TargetMode="External"/><Relationship Id="rId30" Type="http://schemas.openxmlformats.org/officeDocument/2006/relationships/hyperlink" Target="http://docs.google.com/java/lang/String.html" TargetMode="External"/><Relationship Id="rId74" Type="http://schemas.openxmlformats.org/officeDocument/2006/relationships/hyperlink" Target="http://docs.google.com/java/lang/SecurityException.html" TargetMode="External"/><Relationship Id="rId33" Type="http://schemas.openxmlformats.org/officeDocument/2006/relationships/hyperlink" Target="http://docs.google.com/java/rmi/server/RMIFailureHandler.html" TargetMode="External"/><Relationship Id="rId77" Type="http://schemas.openxmlformats.org/officeDocument/2006/relationships/hyperlink" Target="http://docs.google.com/java/rmi/server/RMIFailureHandler.html" TargetMode="External"/><Relationship Id="rId32" Type="http://schemas.openxmlformats.org/officeDocument/2006/relationships/hyperlink" Target="http://docs.google.com/java/rmi/server/RMISocketFactory.html#getDefaultSocketFactory()" TargetMode="External"/><Relationship Id="rId76" Type="http://schemas.openxmlformats.org/officeDocument/2006/relationships/hyperlink" Target="http://docs.google.com/java/rmi/server/RMIFailureHandler.html#failure(java.lang.Exception)" TargetMode="External"/><Relationship Id="rId35" Type="http://schemas.openxmlformats.org/officeDocument/2006/relationships/hyperlink" Target="http://docs.google.com/java/rmi/server/RMISocketFactory.html" TargetMode="External"/><Relationship Id="rId79" Type="http://schemas.openxmlformats.org/officeDocument/2006/relationships/hyperlink" Target="http://docs.google.com/overview-summary.html" TargetMode="External"/><Relationship Id="rId34" Type="http://schemas.openxmlformats.org/officeDocument/2006/relationships/hyperlink" Target="http://docs.google.com/java/rmi/server/RMISocketFactory.html#getFailureHandler()" TargetMode="External"/><Relationship Id="rId78" Type="http://schemas.openxmlformats.org/officeDocument/2006/relationships/hyperlink" Target="http://docs.google.com/java/rmi/server/RMISocketFactory.html#setFailureHandler(java.rmi.server.RMIFailureHandler)" TargetMode="External"/><Relationship Id="rId71" Type="http://schemas.openxmlformats.org/officeDocument/2006/relationships/hyperlink" Target="http://docs.google.com/java/rmi/server/RMISocketFactory.html#setSocketFactory(java.rmi.server.RMISocketFactory)" TargetMode="External"/><Relationship Id="rId70" Type="http://schemas.openxmlformats.org/officeDocument/2006/relationships/hyperlink" Target="http://docs.google.com/java/rmi/server/RMISocketFactory.html" TargetMode="External"/><Relationship Id="rId37" Type="http://schemas.openxmlformats.org/officeDocument/2006/relationships/hyperlink" Target="http://docs.google.com/java/rmi/server/RMISocketFactory.html#setFailureHandler(java.rmi.server.RMIFailureHandler)" TargetMode="External"/><Relationship Id="rId36" Type="http://schemas.openxmlformats.org/officeDocument/2006/relationships/hyperlink" Target="http://docs.google.com/java/rmi/server/RMISocketFactory.html#getSocketFactory()" TargetMode="External"/><Relationship Id="rId39" Type="http://schemas.openxmlformats.org/officeDocument/2006/relationships/hyperlink" Target="http://docs.google.com/java/rmi/server/RMISocketFactory.html#setSocketFactory(java.rmi.server.RMISocketFactory)" TargetMode="External"/><Relationship Id="rId38" Type="http://schemas.openxmlformats.org/officeDocument/2006/relationships/hyperlink" Target="http://docs.google.com/java/rmi/server/RMIFailureHandler.html" TargetMode="External"/><Relationship Id="rId62" Type="http://schemas.openxmlformats.org/officeDocument/2006/relationships/hyperlink" Target="http://docs.google.com/java/rmi/server/RMIServerSocketFactory.html" TargetMode="External"/><Relationship Id="rId61" Type="http://schemas.openxmlformats.org/officeDocument/2006/relationships/hyperlink" Target="http://docs.google.com/java/rmi/server/RMIServerSocketFactory.html#createServerSocket(int)" TargetMode="External"/><Relationship Id="rId20" Type="http://schemas.openxmlformats.org/officeDocument/2006/relationships/hyperlink" Target="http://docs.google.com/java/rmi/server/RMIClientSocketFactory.html" TargetMode="External"/><Relationship Id="rId64" Type="http://schemas.openxmlformats.org/officeDocument/2006/relationships/hyperlink" Target="http://docs.google.com/java/rmi/server/RMISocketFactory.html" TargetMode="External"/><Relationship Id="rId63" Type="http://schemas.openxmlformats.org/officeDocument/2006/relationships/hyperlink" Target="http://docs.google.com/java/io/IOException.html"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java/io/IOException.html" TargetMode="External"/><Relationship Id="rId21" Type="http://schemas.openxmlformats.org/officeDocument/2006/relationships/hyperlink" Target="http://docs.google.com/java/rmi/server/RMIServerSocketFactory.html" TargetMode="External"/><Relationship Id="rId65" Type="http://schemas.openxmlformats.org/officeDocument/2006/relationships/hyperlink" Target="http://docs.google.com/java/io/IOException.html" TargetMode="External"/><Relationship Id="rId24" Type="http://schemas.openxmlformats.org/officeDocument/2006/relationships/hyperlink" Target="http://docs.google.com/java/rmi/server/RMIServerSocketFactory.html" TargetMode="External"/><Relationship Id="rId68" Type="http://schemas.openxmlformats.org/officeDocument/2006/relationships/hyperlink" Target="http://docs.google.com/java/rmi/server/RMISocketFactory.html#getSocketFactory()" TargetMode="External"/><Relationship Id="rId23" Type="http://schemas.openxmlformats.org/officeDocument/2006/relationships/hyperlink" Target="http://docs.google.com/java/rmi/server/RMIClientSocketFactory.html" TargetMode="External"/><Relationship Id="rId67" Type="http://schemas.openxmlformats.org/officeDocument/2006/relationships/hyperlink" Target="http://docs.google.com/java/lang/SecurityException.html" TargetMode="External"/><Relationship Id="rId60" Type="http://schemas.openxmlformats.org/officeDocument/2006/relationships/hyperlink" Target="http://docs.google.com/java/io/IOException.html" TargetMode="External"/><Relationship Id="rId26" Type="http://schemas.openxmlformats.org/officeDocument/2006/relationships/hyperlink" Target="http://docs.google.com/java/net/ServerSocket.html" TargetMode="External"/><Relationship Id="rId25" Type="http://schemas.openxmlformats.org/officeDocument/2006/relationships/hyperlink" Target="http://docs.google.com/java/rmi/server/RMISocketFactory.html#RMISocketFactory()" TargetMode="External"/><Relationship Id="rId69" Type="http://schemas.openxmlformats.org/officeDocument/2006/relationships/hyperlink" Target="http://docs.google.com/java/lang/SecurityManager.html#checkSetFactory()" TargetMode="External"/><Relationship Id="rId28" Type="http://schemas.openxmlformats.org/officeDocument/2006/relationships/hyperlink" Target="http://docs.google.com/java/net/Socket.html" TargetMode="External"/><Relationship Id="rId27" Type="http://schemas.openxmlformats.org/officeDocument/2006/relationships/hyperlink" Target="http://docs.google.com/java/rmi/server/RMISocketFactory.html#createServerSocket(int)" TargetMode="External"/><Relationship Id="rId29" Type="http://schemas.openxmlformats.org/officeDocument/2006/relationships/hyperlink" Target="http://docs.google.com/java/rmi/server/RMISocketFactory.html#createSocket(java.lang.String,%20int)" TargetMode="External"/><Relationship Id="rId51" Type="http://schemas.openxmlformats.org/officeDocument/2006/relationships/hyperlink" Target="http://docs.google.com/java/lang/Object.html#wait(long)" TargetMode="External"/><Relationship Id="rId50" Type="http://schemas.openxmlformats.org/officeDocument/2006/relationships/hyperlink" Target="http://docs.google.com/java/lang/Object.html#wait()" TargetMode="External"/><Relationship Id="rId94" Type="http://schemas.openxmlformats.org/officeDocument/2006/relationships/hyperlink" Target="http://java.sun.com/docs/redist.html" TargetMode="External"/><Relationship Id="rId53" Type="http://schemas.openxmlformats.org/officeDocument/2006/relationships/hyperlink" Target="http://docs.google.com/java/net/Socket.html" TargetMode="External"/><Relationship Id="rId52" Type="http://schemas.openxmlformats.org/officeDocument/2006/relationships/hyperlink" Target="http://docs.google.com/java/lang/Object.html#wait(long,%20in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io/IO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String.html" TargetMode="External"/><Relationship Id="rId13" Type="http://schemas.openxmlformats.org/officeDocument/2006/relationships/hyperlink" Target="http://docs.google.com/java/rmi/server/RMIServerSocketFactory.html" TargetMode="External"/><Relationship Id="rId57" Type="http://schemas.openxmlformats.org/officeDocument/2006/relationships/hyperlink" Target="http://docs.google.com/java/rmi/server/RMIClientSocketFactory.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rmi/server/RMIClientSocketFactory.html#createSocket(java.lang.String,%20int)" TargetMode="External"/><Relationship Id="rId91" Type="http://schemas.openxmlformats.org/officeDocument/2006/relationships/hyperlink" Target="http://bugs.sun.com/services/bugreport/index.jsp" TargetMode="External"/><Relationship Id="rId90" Type="http://schemas.openxmlformats.org/officeDocument/2006/relationships/hyperlink" Target="http://docs.google.com/allclasses-noframe.html" TargetMode="External"/><Relationship Id="rId93" Type="http://schemas.openxmlformats.org/officeDocument/2006/relationships/hyperlink" Target="http://docs.google.com/legal/license.html" TargetMode="External"/><Relationship Id="rId92" Type="http://schemas.openxmlformats.org/officeDocument/2006/relationships/hyperlink" Target="http://docs.google.com/webnotes/devdocs-vs-specs.html" TargetMode="External"/><Relationship Id="rId15" Type="http://schemas.openxmlformats.org/officeDocument/2006/relationships/hyperlink" Target="http://docs.google.com/index.html?java/rmi/server/RMISocketFactory.html" TargetMode="External"/><Relationship Id="rId59" Type="http://schemas.openxmlformats.org/officeDocument/2006/relationships/hyperlink" Target="http://docs.google.com/java/net/ServerSocket.html" TargetMode="External"/><Relationship Id="rId14" Type="http://schemas.openxmlformats.org/officeDocument/2006/relationships/hyperlink" Target="http://docs.google.com/java/rmi/server/ServerCloneException.html" TargetMode="External"/><Relationship Id="rId58" Type="http://schemas.openxmlformats.org/officeDocument/2006/relationships/hyperlink" Target="http://docs.google.com/java/io/IO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MISocketFactor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