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java.security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IdentityScope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java.security.Identity</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java.security.IdentityScope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Principal</w:t>
        </w:r>
      </w:hyperlink>
      <w:r w:rsidDel="00000000" w:rsidR="00000000" w:rsidRPr="00000000">
        <w:pict>
          <v:rect style="width:0.0pt;height:1.5pt" o:hr="t" o:hrstd="t" o:hralign="center" fillcolor="#A0A0A0" stroked="f"/>
        </w:pic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This class is no longer used. Its functionality has been replaced by java.security.KeyStore, the java.security.cert package, and java.security.Principal.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24">
        <w:r w:rsidDel="00000000" w:rsidR="00000000" w:rsidRPr="00000000">
          <w:rPr>
            <w:rFonts w:ascii="Courier" w:cs="Courier" w:eastAsia="Courier" w:hAnsi="Courier"/>
            <w:color w:val="0000ee"/>
            <w:u w:val="single"/>
            <w:shd w:fill="auto" w:val="clear"/>
            <w:rtl w:val="0"/>
          </w:rPr>
          <w:t xml:space="preserve">@Deprecated</w:t>
        </w:r>
      </w:hyperlink>
      <w:r w:rsidDel="00000000" w:rsidR="00000000" w:rsidRPr="00000000">
        <w:rPr>
          <w:rFonts w:ascii="Courier" w:cs="Courier" w:eastAsia="Courier" w:hAnsi="Courier"/>
          <w:shd w:fill="auto" w:val="clear"/>
          <w:rtl w:val="0"/>
        </w:rPr>
        <w:br w:type="textWrapping"/>
        <w:t xml:space="preserve">public abstract class </w:t>
      </w:r>
      <w:r w:rsidDel="00000000" w:rsidR="00000000" w:rsidRPr="00000000">
        <w:rPr>
          <w:rFonts w:ascii="Courier" w:cs="Courier" w:eastAsia="Courier" w:hAnsi="Courier"/>
          <w:b w:val="1"/>
          <w:shd w:fill="auto" w:val="clear"/>
          <w:rtl w:val="0"/>
        </w:rPr>
        <w:t xml:space="preserve">IdentityScope</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represents a scope for identities. It is an Identity itself, and therefore has a name and can have a scope. It can also optionally have a public key and associated certificates.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IdentityScope can contain Identity objects of all kinds, including Signers. All types of Identity objects can be retrieved, added, and removed using the same methods. Note that it is possible, and in fact expected, that different types of identity scopes will apply different policies for their various operations on the various types of Identities.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is a one-to-one mapping between keys and identities, and there can only be one copy of one key per scope. For example, suppose </w:t>
      </w:r>
      <w:r w:rsidDel="00000000" w:rsidR="00000000" w:rsidRPr="00000000">
        <w:rPr>
          <w:b w:val="1"/>
          <w:shd w:fill="auto" w:val="clear"/>
          <w:rtl w:val="0"/>
        </w:rPr>
        <w:t xml:space="preserve">Acme Software, Inc</w:t>
      </w:r>
      <w:r w:rsidDel="00000000" w:rsidR="00000000" w:rsidRPr="00000000">
        <w:rPr>
          <w:shd w:fill="auto" w:val="clear"/>
          <w:rtl w:val="0"/>
        </w:rPr>
        <w:t xml:space="preserve"> is a software publisher known to a user. Suppose it is an Identity, that is, it has a public key, and a set of associated certificates. It is named in the scope using the name "Acme Software". No other named Identity in the scope has the same public key. Of course, none has the same name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6">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Signer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Key</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IdentityScope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This constructor is used for serialization only and should not be used by subclasses.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IdentityScope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identity scope with the specified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IdentityScope</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36">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scope)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Constructs a new identity scope with the specified name and scope.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addIdentity</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identity)</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Adds an identity to this identity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Identity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getIdentity</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Principal</w:t>
              </w:r>
            </w:hyperlink>
            <w:r w:rsidDel="00000000" w:rsidR="00000000" w:rsidRPr="00000000">
              <w:rPr>
                <w:shd w:fill="auto" w:val="clear"/>
                <w:rtl w:val="0"/>
              </w:rPr>
              <w:t xml:space="preserve"> principal)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identity whose name is the same as that of the specified principal.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2">
              <w:r w:rsidDel="00000000" w:rsidR="00000000" w:rsidRPr="00000000">
                <w:rPr>
                  <w:color w:val="0000ee"/>
                  <w:u w:val="single"/>
                  <w:shd w:fill="auto" w:val="clear"/>
                  <w:rtl w:val="0"/>
                </w:rPr>
                <w:t xml:space="preserve">Identity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getIdentity</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PublicKey</w:t>
              </w:r>
            </w:hyperlink>
            <w:r w:rsidDel="00000000" w:rsidR="00000000" w:rsidRPr="00000000">
              <w:rPr>
                <w:shd w:fill="auto" w:val="clear"/>
                <w:rtl w:val="0"/>
              </w:rPr>
              <w:t xml:space="preserve"> key)</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Retrieves the identity with the specified public key.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5">
              <w:r w:rsidDel="00000000" w:rsidR="00000000" w:rsidRPr="00000000">
                <w:rPr>
                  <w:color w:val="0000ee"/>
                  <w:u w:val="single"/>
                  <w:shd w:fill="auto" w:val="clear"/>
                  <w:rtl w:val="0"/>
                </w:rPr>
                <w:t xml:space="preserve">Identity</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getIdentity</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identity in this scope with the specified name (if any).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8">
              <w:r w:rsidDel="00000000" w:rsidR="00000000" w:rsidRPr="00000000">
                <w:rPr>
                  <w:color w:val="0000ee"/>
                  <w:u w:val="single"/>
                  <w:shd w:fill="auto" w:val="clear"/>
                  <w:rtl w:val="0"/>
                </w:rPr>
                <w:t xml:space="preserve">IdentityScope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getSystemScope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system's identity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50">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51">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identities</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an enumeration of all identities in this identity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removeIdentity</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identity)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Removes an identity from this identity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static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setSystemScope</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IdentityScope</w:t>
              </w:r>
            </w:hyperlink>
            <w:r w:rsidDel="00000000" w:rsidR="00000000" w:rsidRPr="00000000">
              <w:rPr>
                <w:shd w:fill="auto" w:val="clear"/>
                <w:rtl w:val="0"/>
              </w:rPr>
              <w:t xml:space="preserve"> scope)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Sets the system's identity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size</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identities within this identity scope.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Returns a string representation of this identity scope, including its name, its scope name, and the number of identities in this identity scope.</w:t>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60">
              <w:r w:rsidDel="00000000" w:rsidR="00000000" w:rsidRPr="00000000">
                <w:rPr>
                  <w:b w:val="1"/>
                  <w:color w:val="0000ee"/>
                  <w:u w:val="single"/>
                  <w:shd w:fill="auto" w:val="clear"/>
                  <w:rtl w:val="0"/>
                </w:rPr>
                <w:t xml:space="preserve">Identity</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addCertificate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certificates</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getInfo</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getPublicKey</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getScope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identityEquals</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removeCertificate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setInfo</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setPublicKey</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75">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IdentityScope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IdentityScope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This constructor is used for serialization only and should not be used by subclasses.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IdentityScope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IdentityScope</w:t>
      </w:r>
      <w:r w:rsidDel="00000000" w:rsidR="00000000" w:rsidRPr="00000000">
        <w:rPr>
          <w:rFonts w:ascii="Courier" w:cs="Courier" w:eastAsia="Courier" w:hAnsi="Courier"/>
          <w:shd w:fill="auto" w:val="clear"/>
          <w:rtl w:val="0"/>
        </w:rPr>
        <w:t xml:space="preserve">(</w:t>
      </w:r>
      <w:hyperlink r:id="rId8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 new identity scope with the specified name.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scope name.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IdentityScope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IdentityScope</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85">
        <w:r w:rsidDel="00000000" w:rsidR="00000000" w:rsidRPr="00000000">
          <w:rPr>
            <w:rFonts w:ascii="Courier" w:cs="Courier" w:eastAsia="Courier" w:hAnsi="Courier"/>
            <w:color w:val="0000ee"/>
            <w:u w:val="single"/>
            <w:shd w:fill="auto" w:val="clear"/>
            <w:rtl w:val="0"/>
          </w:rPr>
          <w:t xml:space="preserve">IdentityScope</w:t>
        </w:r>
      </w:hyperlink>
      <w:r w:rsidDel="00000000" w:rsidR="00000000" w:rsidRPr="00000000">
        <w:rPr>
          <w:rFonts w:ascii="Courier" w:cs="Courier" w:eastAsia="Courier" w:hAnsi="Courier"/>
          <w:shd w:fill="auto" w:val="clear"/>
          <w:rtl w:val="0"/>
        </w:rPr>
        <w:t xml:space="preserve"> scope)</w:t>
        <w:br w:type="textWrapping"/>
        <w:t xml:space="preserve">              throws </w:t>
      </w:r>
      <w:hyperlink r:id="rId86">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Constructs a new identity scope with the specified name and scope.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scope name.scope - the scope for the new identity scope.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there is already an identity with the same name in the scope. </w:t>
      </w:r>
      <w:bookmarkStart w:colFirst="0" w:colLast="0" w:name="3rdcrjn" w:id="11"/>
      <w:bookmarkEnd w:id="11"/>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getSystemScope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88">
        <w:r w:rsidDel="00000000" w:rsidR="00000000" w:rsidRPr="00000000">
          <w:rPr>
            <w:rFonts w:ascii="Courier" w:cs="Courier" w:eastAsia="Courier" w:hAnsi="Courier"/>
            <w:color w:val="0000ee"/>
            <w:u w:val="single"/>
            <w:shd w:fill="auto" w:val="clear"/>
            <w:rtl w:val="0"/>
          </w:rPr>
          <w:t xml:space="preserve">IdentityScope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getSystemScope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system's identity scope.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system's identity scope.</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setSystemScope(java.security.IdentityScope)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setSystemScope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static void </w:t>
      </w:r>
      <w:r w:rsidDel="00000000" w:rsidR="00000000" w:rsidRPr="00000000">
        <w:rPr>
          <w:rFonts w:ascii="Courier" w:cs="Courier" w:eastAsia="Courier" w:hAnsi="Courier"/>
          <w:b w:val="1"/>
          <w:shd w:fill="auto" w:val="clear"/>
          <w:rtl w:val="0"/>
        </w:rPr>
        <w:t xml:space="preserve">setSystemScope</w:t>
      </w:r>
      <w:r w:rsidDel="00000000" w:rsidR="00000000" w:rsidRPr="00000000">
        <w:rPr>
          <w:rFonts w:ascii="Courier" w:cs="Courier" w:eastAsia="Courier" w:hAnsi="Courier"/>
          <w:shd w:fill="auto" w:val="clear"/>
          <w:rtl w:val="0"/>
        </w:rPr>
        <w:t xml:space="preserve">(</w:t>
      </w:r>
      <w:hyperlink r:id="rId90">
        <w:r w:rsidDel="00000000" w:rsidR="00000000" w:rsidRPr="00000000">
          <w:rPr>
            <w:rFonts w:ascii="Courier" w:cs="Courier" w:eastAsia="Courier" w:hAnsi="Courier"/>
            <w:color w:val="0000ee"/>
            <w:u w:val="single"/>
            <w:shd w:fill="auto" w:val="clear"/>
            <w:rtl w:val="0"/>
          </w:rPr>
          <w:t xml:space="preserve">IdentityScope</w:t>
        </w:r>
      </w:hyperlink>
      <w:r w:rsidDel="00000000" w:rsidR="00000000" w:rsidRPr="00000000">
        <w:rPr>
          <w:rFonts w:ascii="Courier" w:cs="Courier" w:eastAsia="Courier" w:hAnsi="Courier"/>
          <w:shd w:fill="auto" w:val="clear"/>
          <w:rtl w:val="0"/>
        </w:rPr>
        <w:t xml:space="preserve"> scope)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Sets the system's identity scope.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First, if there is a security manager, its checkSecurityAccess method is called with "setSystemScope" as its argument to see if it's ok to set the identity scope.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scope - the scope to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SecurityException</w:t>
        </w:r>
      </w:hyperlink>
      <w:r w:rsidDel="00000000" w:rsidR="00000000" w:rsidRPr="00000000">
        <w:rPr>
          <w:shd w:fill="auto" w:val="clear"/>
          <w:rtl w:val="0"/>
        </w:rPr>
        <w:t xml:space="preserve"> - if a security manager exists and its checkSecurityAccess method doesn't allow setting the identity scope.</w:t>
      </w:r>
      <w:r w:rsidDel="00000000" w:rsidR="00000000" w:rsidRPr="00000000">
        <w:rPr>
          <w:b w:val="1"/>
          <w:shd w:fill="auto" w:val="clear"/>
          <w:rtl w:val="0"/>
        </w:rPr>
        <w:t xml:space="preserve">See Also:</w:t>
      </w:r>
      <w:hyperlink r:id="rId92">
        <w:r w:rsidDel="00000000" w:rsidR="00000000" w:rsidRPr="00000000">
          <w:rPr>
            <w:color w:val="0000ee"/>
            <w:u w:val="single"/>
            <w:shd w:fill="auto" w:val="clear"/>
            <w:rtl w:val="0"/>
          </w:rPr>
          <w:t xml:space="preserve">getSystemScope()</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size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size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number of identities within this identity scope.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number of identities within this identity scope.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getIdentity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4">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getIdentity</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the identity in this scope with the specified name (if any).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identity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identity named name, or null if there are no identities named name in this scope.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getIdentity</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96">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getIdentity</w:t>
      </w:r>
      <w:r w:rsidDel="00000000" w:rsidR="00000000" w:rsidRPr="00000000">
        <w:rPr>
          <w:rFonts w:ascii="Courier" w:cs="Courier" w:eastAsia="Courier" w:hAnsi="Courier"/>
          <w:shd w:fill="auto" w:val="clear"/>
          <w:rtl w:val="0"/>
        </w:rPr>
        <w:t xml:space="preserve">(</w:t>
      </w:r>
      <w:hyperlink r:id="rId97">
        <w:r w:rsidDel="00000000" w:rsidR="00000000" w:rsidRPr="00000000">
          <w:rPr>
            <w:rFonts w:ascii="Courier" w:cs="Courier" w:eastAsia="Courier" w:hAnsi="Courier"/>
            <w:color w:val="0000ee"/>
            <w:u w:val="single"/>
            <w:shd w:fill="auto" w:val="clear"/>
            <w:rtl w:val="0"/>
          </w:rPr>
          <w:t xml:space="preserve">Principal</w:t>
        </w:r>
      </w:hyperlink>
      <w:r w:rsidDel="00000000" w:rsidR="00000000" w:rsidRPr="00000000">
        <w:rPr>
          <w:rFonts w:ascii="Courier" w:cs="Courier" w:eastAsia="Courier" w:hAnsi="Courier"/>
          <w:shd w:fill="auto" w:val="clear"/>
          <w:rtl w:val="0"/>
        </w:rPr>
        <w:t xml:space="preserve"> principal)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identity whose name is the same as that of the specified principal. (Note: Identity implements Principal.)</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principal - the principal corresponding to the identity to be retrieved. </w:t>
      </w:r>
      <w:r w:rsidDel="00000000" w:rsidR="00000000" w:rsidRPr="00000000">
        <w:rPr>
          <w:b w:val="1"/>
          <w:shd w:fill="auto" w:val="clear"/>
          <w:rtl w:val="0"/>
        </w:rPr>
        <w:t xml:space="preserve">Returns:</w:t>
      </w:r>
      <w:r w:rsidDel="00000000" w:rsidR="00000000" w:rsidRPr="00000000">
        <w:rPr>
          <w:shd w:fill="auto" w:val="clear"/>
          <w:rtl w:val="0"/>
        </w:rPr>
        <w:t xml:space="preserve">the identity whose name is the same as that of the principal, or null if there are no identities of the same name in this scope.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getIdentity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98">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getIdentity</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PublicKey</w:t>
        </w:r>
      </w:hyperlink>
      <w:r w:rsidDel="00000000" w:rsidR="00000000" w:rsidRPr="00000000">
        <w:rPr>
          <w:rFonts w:ascii="Courier" w:cs="Courier" w:eastAsia="Courier" w:hAnsi="Courier"/>
          <w:shd w:fill="auto" w:val="clear"/>
          <w:rtl w:val="0"/>
        </w:rPr>
        <w:t xml:space="preserve"> key)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Retrieves the identity with the specified public key.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key - the public key for the identity to be returned. </w:t>
      </w:r>
      <w:r w:rsidDel="00000000" w:rsidR="00000000" w:rsidRPr="00000000">
        <w:rPr>
          <w:b w:val="1"/>
          <w:shd w:fill="auto" w:val="clear"/>
          <w:rtl w:val="0"/>
        </w:rPr>
        <w:t xml:space="preserve">Returns:</w:t>
      </w:r>
      <w:r w:rsidDel="00000000" w:rsidR="00000000" w:rsidRPr="00000000">
        <w:rPr>
          <w:shd w:fill="auto" w:val="clear"/>
          <w:rtl w:val="0"/>
        </w:rPr>
        <w:t xml:space="preserve">the identity with the given key, or null if there are no identities in this scope with that key.</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addIdentity</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addIdentity</w:t>
      </w:r>
      <w:r w:rsidDel="00000000" w:rsidR="00000000" w:rsidRPr="00000000">
        <w:rPr>
          <w:rFonts w:ascii="Courier" w:cs="Courier" w:eastAsia="Courier" w:hAnsi="Courier"/>
          <w:shd w:fill="auto" w:val="clear"/>
          <w:rtl w:val="0"/>
        </w:rPr>
        <w:t xml:space="preserve">(</w:t>
      </w:r>
      <w:hyperlink r:id="rId100">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 identity)</w:t>
        <w:br w:type="textWrapping"/>
        <w:t xml:space="preserve">                          throws </w:t>
      </w:r>
      <w:hyperlink r:id="rId101">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Adds an identity to this identity scope.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identity - the identity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the identity is not valid, a name conflict occurs, another identity has the same public key as the identity being added, or another exception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removeIdentity</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removeIdentity</w:t>
      </w:r>
      <w:r w:rsidDel="00000000" w:rsidR="00000000" w:rsidRPr="00000000">
        <w:rPr>
          <w:rFonts w:ascii="Courier" w:cs="Courier" w:eastAsia="Courier" w:hAnsi="Courier"/>
          <w:shd w:fill="auto" w:val="clear"/>
          <w:rtl w:val="0"/>
        </w:rPr>
        <w:t xml:space="preserve">(</w:t>
      </w:r>
      <w:hyperlink r:id="rId103">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 identity)</w:t>
        <w:br w:type="textWrapping"/>
        <w:t xml:space="preserve">                             throws </w:t>
      </w:r>
      <w:hyperlink r:id="rId104">
        <w:r w:rsidDel="00000000" w:rsidR="00000000" w:rsidRPr="00000000">
          <w:rPr>
            <w:rFonts w:ascii="Courier" w:cs="Courier" w:eastAsia="Courier" w:hAnsi="Courier"/>
            <w:color w:val="0000ee"/>
            <w:u w:val="single"/>
            <w:shd w:fill="auto" w:val="clear"/>
            <w:rtl w:val="0"/>
          </w:rPr>
          <w:t xml:space="preserve">KeyManagementException</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Removes an identity from this identity scope.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identity - the identity to be removed.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KeyManagementException</w:t>
        </w:r>
      </w:hyperlink>
      <w:r w:rsidDel="00000000" w:rsidR="00000000" w:rsidRPr="00000000">
        <w:rPr>
          <w:shd w:fill="auto" w:val="clear"/>
          <w:rtl w:val="0"/>
        </w:rPr>
        <w:t xml:space="preserve"> - if the identity is missing, or another exception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identities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06">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07">
        <w:r w:rsidDel="00000000" w:rsidR="00000000" w:rsidRPr="00000000">
          <w:rPr>
            <w:rFonts w:ascii="Courier" w:cs="Courier" w:eastAsia="Courier" w:hAnsi="Courier"/>
            <w:color w:val="0000ee"/>
            <w:u w:val="single"/>
            <w:shd w:fill="auto" w:val="clear"/>
            <w:rtl w:val="0"/>
          </w:rPr>
          <w:t xml:space="preserve">Identity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identities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an enumeration of all identities in this identity scope.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enumeration of all identities in this identity scope.</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Deprecated.</w:t>
      </w:r>
      <w:r w:rsidDel="00000000" w:rsidR="00000000" w:rsidRPr="00000000">
        <w:rPr>
          <w:shd w:fill="auto" w:val="clear"/>
          <w:rtl w:val="0"/>
        </w:rPr>
        <w:t xml:space="preserve"> Returns a string representation of this identity scope, including its name, its scope name, and the number of identities in this identity scope.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9">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interface </w:t>
      </w:r>
      <w:hyperlink r:id="rId110">
        <w:r w:rsidDel="00000000" w:rsidR="00000000" w:rsidRPr="00000000">
          <w:rPr>
            <w:color w:val="0000ee"/>
            <w:u w:val="single"/>
            <w:shd w:fill="auto" w:val="clear"/>
            <w:rtl w:val="0"/>
          </w:rPr>
          <w:t xml:space="preserve">Principal</w:t>
        </w:r>
      </w:hyperlink>
      <w:r w:rsidDel="00000000" w:rsidR="00000000" w:rsidRPr="00000000">
        <w:rPr>
          <w:b w:val="1"/>
          <w:shd w:fill="auto" w:val="clear"/>
          <w:rtl w:val="0"/>
        </w:rPr>
        <w:t xml:space="preserve">Overrides:</w:t>
      </w:r>
      <w:hyperlink r:id="rId11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Identity</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this identity scope.</w:t>
      </w:r>
      <w:r w:rsidDel="00000000" w:rsidR="00000000" w:rsidRPr="00000000">
        <w:rPr>
          <w:b w:val="1"/>
          <w:shd w:fill="auto" w:val="clear"/>
          <w:rtl w:val="0"/>
        </w:rPr>
        <w:t xml:space="preserve">See Also:</w:t>
      </w:r>
      <w:hyperlink r:id="rId113">
        <w:r w:rsidDel="00000000" w:rsidR="00000000" w:rsidRPr="00000000">
          <w:rPr>
            <w:color w:val="0000ee"/>
            <w:u w:val="single"/>
            <w:shd w:fill="auto" w:val="clear"/>
            <w:rtl w:val="0"/>
          </w:rPr>
          <w:t xml:space="preserve">SecurityManager.checkSecurityAccess(java.lang.String)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ci93xb" w:id="23"/>
          <w:bookmarkEnd w:id="23"/>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shd w:fill="auto" w:val="clear"/>
                    </w:rPr>
                  </w:pPr>
                  <w:hyperlink r:id="rId11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center"/>
                    <w:rPr>
                      <w:shd w:fill="auto" w:val="clear"/>
                    </w:rPr>
                  </w:pPr>
                  <w:hyperlink r:id="rId11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whwml4" w:id="24"/>
    <w:bookmarkEnd w:id="24"/>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IdentityScope.html#getIdentity(java.security.Principal)" TargetMode="External"/><Relationship Id="rId42" Type="http://schemas.openxmlformats.org/officeDocument/2006/relationships/hyperlink" Target="http://docs.google.com/java/security/Identity.html" TargetMode="External"/><Relationship Id="rId41" Type="http://schemas.openxmlformats.org/officeDocument/2006/relationships/hyperlink" Target="http://docs.google.com/java/security/Principal.html" TargetMode="External"/><Relationship Id="rId44" Type="http://schemas.openxmlformats.org/officeDocument/2006/relationships/hyperlink" Target="http://docs.google.com/java/security/PublicKey.html" TargetMode="External"/><Relationship Id="rId43" Type="http://schemas.openxmlformats.org/officeDocument/2006/relationships/hyperlink" Target="http://docs.google.com/java/security/IdentityScope.html#getIdentity(java.security.PublicKey)" TargetMode="External"/><Relationship Id="rId46" Type="http://schemas.openxmlformats.org/officeDocument/2006/relationships/hyperlink" Target="http://docs.google.com/java/security/IdentityScope.html#getIdentity(java.lang.String)" TargetMode="External"/><Relationship Id="rId45" Type="http://schemas.openxmlformats.org/officeDocument/2006/relationships/hyperlink" Target="http://docs.google.com/java/security/Identity.html" TargetMode="External"/><Relationship Id="rId107" Type="http://schemas.openxmlformats.org/officeDocument/2006/relationships/hyperlink" Target="http://docs.google.com/java/security/Identity.html" TargetMode="External"/><Relationship Id="rId106" Type="http://schemas.openxmlformats.org/officeDocument/2006/relationships/hyperlink" Target="http://docs.google.com/java/util/Enumeration.html" TargetMode="External"/><Relationship Id="rId105" Type="http://schemas.openxmlformats.org/officeDocument/2006/relationships/hyperlink" Target="http://docs.google.com/java/security/KeyManagementException.html" TargetMode="External"/><Relationship Id="rId104" Type="http://schemas.openxmlformats.org/officeDocument/2006/relationships/hyperlink" Target="http://docs.google.com/java/security/KeyManagementException.html" TargetMode="External"/><Relationship Id="rId109" Type="http://schemas.openxmlformats.org/officeDocument/2006/relationships/hyperlink" Target="http://docs.google.com/java/security/Principal.html#toString()" TargetMode="External"/><Relationship Id="rId108" Type="http://schemas.openxmlformats.org/officeDocument/2006/relationships/hyperlink" Target="http://docs.google.com/java/lang/String.html" TargetMode="External"/><Relationship Id="rId48" Type="http://schemas.openxmlformats.org/officeDocument/2006/relationships/hyperlink" Target="http://docs.google.com/java/security/IdentityScope.html" TargetMode="External"/><Relationship Id="rId47" Type="http://schemas.openxmlformats.org/officeDocument/2006/relationships/hyperlink" Target="http://docs.google.com/java/lang/String.html" TargetMode="External"/><Relationship Id="rId49" Type="http://schemas.openxmlformats.org/officeDocument/2006/relationships/hyperlink" Target="http://docs.google.com/java/security/IdentityScope.html#getSystemScope()" TargetMode="External"/><Relationship Id="rId103" Type="http://schemas.openxmlformats.org/officeDocument/2006/relationships/hyperlink" Target="http://docs.google.com/java/security/Identity.html" TargetMode="External"/><Relationship Id="rId102" Type="http://schemas.openxmlformats.org/officeDocument/2006/relationships/hyperlink" Target="http://docs.google.com/java/security/KeyManagementException.html" TargetMode="External"/><Relationship Id="rId101" Type="http://schemas.openxmlformats.org/officeDocument/2006/relationships/hyperlink" Target="http://docs.google.com/java/security/KeyManagementException.html" TargetMode="External"/><Relationship Id="rId100" Type="http://schemas.openxmlformats.org/officeDocument/2006/relationships/hyperlink" Target="http://docs.google.com/java/security/Identity.html" TargetMode="External"/><Relationship Id="rId31" Type="http://schemas.openxmlformats.org/officeDocument/2006/relationships/hyperlink" Target="http://docs.google.com/java/security/IdentityScope.html#IdentityScope()" TargetMode="External"/><Relationship Id="rId30" Type="http://schemas.openxmlformats.org/officeDocument/2006/relationships/hyperlink" Target="http://docs.google.com/serialized-form.html#java.security.IdentityScope"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security/IdentityScope.html#IdentityScope(java.lang.String)"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security/IdentityScope.html#IdentityScope(java.lang.String,%20java.security.IdentityScope)" TargetMode="External"/><Relationship Id="rId37" Type="http://schemas.openxmlformats.org/officeDocument/2006/relationships/hyperlink" Target="http://docs.google.com/java/security/IdentityScope.html#addIdentity(java.security.Identity)" TargetMode="External"/><Relationship Id="rId36" Type="http://schemas.openxmlformats.org/officeDocument/2006/relationships/hyperlink" Target="http://docs.google.com/java/security/IdentityScope.html" TargetMode="External"/><Relationship Id="rId39" Type="http://schemas.openxmlformats.org/officeDocument/2006/relationships/hyperlink" Target="http://docs.google.com/java/security/Identity.html" TargetMode="External"/><Relationship Id="rId38" Type="http://schemas.openxmlformats.org/officeDocument/2006/relationships/hyperlink" Target="http://docs.google.com/java/security/Identity.html" TargetMode="External"/><Relationship Id="rId20" Type="http://schemas.openxmlformats.org/officeDocument/2006/relationships/hyperlink" Target="http://docs.google.com/java/security/Identity.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lang/Deprecated.html" TargetMode="External"/><Relationship Id="rId23" Type="http://schemas.openxmlformats.org/officeDocument/2006/relationships/hyperlink" Target="http://docs.google.com/java/security/Principal.html" TargetMode="External"/><Relationship Id="rId129" Type="http://schemas.openxmlformats.org/officeDocument/2006/relationships/hyperlink" Target="http://java.sun.com/docs/redist.html" TargetMode="External"/><Relationship Id="rId128" Type="http://schemas.openxmlformats.org/officeDocument/2006/relationships/hyperlink" Target="http://docs.google.com/legal/license.html" TargetMode="External"/><Relationship Id="rId127" Type="http://schemas.openxmlformats.org/officeDocument/2006/relationships/hyperlink" Target="http://docs.google.com/webnotes/devdocs-vs-specs.html" TargetMode="External"/><Relationship Id="rId126" Type="http://schemas.openxmlformats.org/officeDocument/2006/relationships/hyperlink" Target="http://bugs.sun.com/services/bugreport/index.jsp" TargetMode="External"/><Relationship Id="rId26" Type="http://schemas.openxmlformats.org/officeDocument/2006/relationships/hyperlink" Target="http://docs.google.com/java/security/Identity.html" TargetMode="External"/><Relationship Id="rId121" Type="http://schemas.openxmlformats.org/officeDocument/2006/relationships/hyperlink" Target="http://docs.google.com/java/security/Identity.html" TargetMode="External"/><Relationship Id="rId25" Type="http://schemas.openxmlformats.org/officeDocument/2006/relationships/hyperlink" Target="http://docs.google.com/java/security/Identity.html" TargetMode="External"/><Relationship Id="rId120" Type="http://schemas.openxmlformats.org/officeDocument/2006/relationships/hyperlink" Target="http://docs.google.com/help-doc.html" TargetMode="External"/><Relationship Id="rId28" Type="http://schemas.openxmlformats.org/officeDocument/2006/relationships/hyperlink" Target="http://docs.google.com/java/security/Principal.html" TargetMode="External"/><Relationship Id="rId27" Type="http://schemas.openxmlformats.org/officeDocument/2006/relationships/hyperlink" Target="http://docs.google.com/java/security/Signer.html" TargetMode="External"/><Relationship Id="rId125" Type="http://schemas.openxmlformats.org/officeDocument/2006/relationships/hyperlink" Target="http://docs.google.com/allclasses-noframe.html" TargetMode="External"/><Relationship Id="rId29" Type="http://schemas.openxmlformats.org/officeDocument/2006/relationships/hyperlink" Target="http://docs.google.com/java/security/Key.html" TargetMode="External"/><Relationship Id="rId124" Type="http://schemas.openxmlformats.org/officeDocument/2006/relationships/hyperlink" Target="http://docs.google.com/IdentityScope.html" TargetMode="External"/><Relationship Id="rId123" Type="http://schemas.openxmlformats.org/officeDocument/2006/relationships/hyperlink" Target="http://docs.google.com/index.html?java/security/IdentityScope.html" TargetMode="External"/><Relationship Id="rId122" Type="http://schemas.openxmlformats.org/officeDocument/2006/relationships/hyperlink" Target="http://docs.google.com/java/security/InvalidAlgorithmParameterException.html" TargetMode="External"/><Relationship Id="rId95" Type="http://schemas.openxmlformats.org/officeDocument/2006/relationships/hyperlink" Target="http://docs.google.com/java/lang/String.html" TargetMode="External"/><Relationship Id="rId94" Type="http://schemas.openxmlformats.org/officeDocument/2006/relationships/hyperlink" Target="http://docs.google.com/java/security/Identity.html" TargetMode="External"/><Relationship Id="rId97" Type="http://schemas.openxmlformats.org/officeDocument/2006/relationships/hyperlink" Target="http://docs.google.com/java/security/Principal.html" TargetMode="External"/><Relationship Id="rId96" Type="http://schemas.openxmlformats.org/officeDocument/2006/relationships/hyperlink" Target="http://docs.google.com/java/security/Identity.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security/PublicKe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security/Identity.html" TargetMode="External"/><Relationship Id="rId13" Type="http://schemas.openxmlformats.org/officeDocument/2006/relationships/hyperlink" Target="http://docs.google.com/java/security/Identity.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lang/SecurityException.html" TargetMode="External"/><Relationship Id="rId90" Type="http://schemas.openxmlformats.org/officeDocument/2006/relationships/hyperlink" Target="http://docs.google.com/java/security/IdentityScope.html" TargetMode="External"/><Relationship Id="rId93" Type="http://schemas.openxmlformats.org/officeDocument/2006/relationships/hyperlink" Target="http://docs.google.com/java/lang/SecurityManager.html#checkSecurityAccess(java.lang.String)" TargetMode="External"/><Relationship Id="rId92" Type="http://schemas.openxmlformats.org/officeDocument/2006/relationships/hyperlink" Target="http://docs.google.com/java/security/IdentityScope.html#getSystemScope()" TargetMode="External"/><Relationship Id="rId118" Type="http://schemas.openxmlformats.org/officeDocument/2006/relationships/hyperlink" Target="http://docs.google.com/deprecated-list.html" TargetMode="External"/><Relationship Id="rId117" Type="http://schemas.openxmlformats.org/officeDocument/2006/relationships/hyperlink" Target="http://docs.google.com/package-tree.html" TargetMode="External"/><Relationship Id="rId116" Type="http://schemas.openxmlformats.org/officeDocument/2006/relationships/hyperlink" Target="http://docs.google.com/class-use/IdentityScope.html" TargetMode="External"/><Relationship Id="rId115" Type="http://schemas.openxmlformats.org/officeDocument/2006/relationships/hyperlink" Target="http://docs.google.com/package-summary.html" TargetMode="External"/><Relationship Id="rId119" Type="http://schemas.openxmlformats.org/officeDocument/2006/relationships/hyperlink" Target="http://docs.google.com/index-files/index-1.html" TargetMode="External"/><Relationship Id="rId15" Type="http://schemas.openxmlformats.org/officeDocument/2006/relationships/hyperlink" Target="http://docs.google.com/index.html?java/security/IdentityScope.html" TargetMode="External"/><Relationship Id="rId110" Type="http://schemas.openxmlformats.org/officeDocument/2006/relationships/hyperlink" Target="http://docs.google.com/java/security/Principal.html" TargetMode="External"/><Relationship Id="rId14" Type="http://schemas.openxmlformats.org/officeDocument/2006/relationships/hyperlink" Target="http://docs.google.com/java/security/InvalidAlgorithmParameter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dentityScope.html" TargetMode="External"/><Relationship Id="rId19" Type="http://schemas.openxmlformats.org/officeDocument/2006/relationships/image" Target="media/image1.png"/><Relationship Id="rId114" Type="http://schemas.openxmlformats.org/officeDocument/2006/relationships/hyperlink" Target="http://docs.google.com/overview-summary.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lang/SecurityManager.html#checkSecurityAccess(java.lang.String)" TargetMode="External"/><Relationship Id="rId112" Type="http://schemas.openxmlformats.org/officeDocument/2006/relationships/hyperlink" Target="http://docs.google.com/java/security/Identity.html" TargetMode="External"/><Relationship Id="rId111" Type="http://schemas.openxmlformats.org/officeDocument/2006/relationships/hyperlink" Target="http://docs.google.com/java/security/Identity.html#toString()"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java/lang/String.html" TargetMode="External"/><Relationship Id="rId86" Type="http://schemas.openxmlformats.org/officeDocument/2006/relationships/hyperlink" Target="http://docs.google.com/java/security/KeyManagementException.html" TargetMode="External"/><Relationship Id="rId85" Type="http://schemas.openxmlformats.org/officeDocument/2006/relationships/hyperlink" Target="http://docs.google.com/java/security/IdentityScope.html" TargetMode="External"/><Relationship Id="rId88" Type="http://schemas.openxmlformats.org/officeDocument/2006/relationships/hyperlink" Target="http://docs.google.com/java/security/IdentityScope.html" TargetMode="External"/><Relationship Id="rId87" Type="http://schemas.openxmlformats.org/officeDocument/2006/relationships/hyperlink" Target="http://docs.google.com/java/security/KeyManagementException.html" TargetMode="External"/><Relationship Id="rId89" Type="http://schemas.openxmlformats.org/officeDocument/2006/relationships/hyperlink" Target="http://docs.google.com/java/security/IdentityScope.html#setSystemScope(java.security.IdentityScope)" TargetMode="External"/><Relationship Id="rId80" Type="http://schemas.openxmlformats.org/officeDocument/2006/relationships/hyperlink" Target="http://docs.google.com/java/lang/Object.html#wait()" TargetMode="External"/><Relationship Id="rId82" Type="http://schemas.openxmlformats.org/officeDocument/2006/relationships/hyperlink" Target="http://docs.google.com/java/lang/Object.html#wait(long,%20int)" TargetMode="External"/><Relationship Id="rId81" Type="http://schemas.openxmlformats.org/officeDocument/2006/relationships/hyperlink" Target="http://docs.google.com/java/lang/Object.html#wait(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dentityScope.html" TargetMode="External"/><Relationship Id="rId73" Type="http://schemas.openxmlformats.org/officeDocument/2006/relationships/hyperlink" Target="http://docs.google.com/java/security/Identity.html#toString(boolean)" TargetMode="External"/><Relationship Id="rId72" Type="http://schemas.openxmlformats.org/officeDocument/2006/relationships/hyperlink" Target="http://docs.google.com/java/security/Identity.html#setPublicKey(java.security.PublicKey)" TargetMode="External"/><Relationship Id="rId75" Type="http://schemas.openxmlformats.org/officeDocument/2006/relationships/hyperlink" Target="http://docs.google.com/java/lang/Object.html#clone()" TargetMode="External"/><Relationship Id="rId74" Type="http://schemas.openxmlformats.org/officeDocument/2006/relationships/hyperlink" Target="http://docs.google.com/java/lang/Object.html" TargetMode="External"/><Relationship Id="rId77" Type="http://schemas.openxmlformats.org/officeDocument/2006/relationships/hyperlink" Target="http://docs.google.com/java/lang/Object.html#getClass()" TargetMode="External"/><Relationship Id="rId76" Type="http://schemas.openxmlformats.org/officeDocument/2006/relationships/hyperlink" Target="http://docs.google.com/java/lang/Object.html#finalize()" TargetMode="External"/><Relationship Id="rId79" Type="http://schemas.openxmlformats.org/officeDocument/2006/relationships/hyperlink" Target="http://docs.google.com/java/lang/Object.html#notifyAll()" TargetMode="External"/><Relationship Id="rId78" Type="http://schemas.openxmlformats.org/officeDocument/2006/relationships/hyperlink" Target="http://docs.google.com/java/lang/Object.html#notify()" TargetMode="External"/><Relationship Id="rId71" Type="http://schemas.openxmlformats.org/officeDocument/2006/relationships/hyperlink" Target="http://docs.google.com/java/security/Identity.html#setInfo(java.lang.String)" TargetMode="External"/><Relationship Id="rId70" Type="http://schemas.openxmlformats.org/officeDocument/2006/relationships/hyperlink" Target="http://docs.google.com/java/security/Identity.html#removeCertificate(java.security.Certificate)" TargetMode="External"/><Relationship Id="rId62" Type="http://schemas.openxmlformats.org/officeDocument/2006/relationships/hyperlink" Target="http://docs.google.com/java/security/Identity.html#certificates()" TargetMode="External"/><Relationship Id="rId61" Type="http://schemas.openxmlformats.org/officeDocument/2006/relationships/hyperlink" Target="http://docs.google.com/java/security/Identity.html#addCertificate(java.security.Certificate)" TargetMode="External"/><Relationship Id="rId64" Type="http://schemas.openxmlformats.org/officeDocument/2006/relationships/hyperlink" Target="http://docs.google.com/java/security/Identity.html#getInfo()" TargetMode="External"/><Relationship Id="rId63" Type="http://schemas.openxmlformats.org/officeDocument/2006/relationships/hyperlink" Target="http://docs.google.com/java/security/Identity.html#equals(java.lang.Object)" TargetMode="External"/><Relationship Id="rId66" Type="http://schemas.openxmlformats.org/officeDocument/2006/relationships/hyperlink" Target="http://docs.google.com/java/security/Identity.html#getPublicKey()" TargetMode="External"/><Relationship Id="rId65" Type="http://schemas.openxmlformats.org/officeDocument/2006/relationships/hyperlink" Target="http://docs.google.com/java/security/Identity.html#getName()" TargetMode="External"/><Relationship Id="rId68" Type="http://schemas.openxmlformats.org/officeDocument/2006/relationships/hyperlink" Target="http://docs.google.com/java/security/Identity.html#hashCode()" TargetMode="External"/><Relationship Id="rId67" Type="http://schemas.openxmlformats.org/officeDocument/2006/relationships/hyperlink" Target="http://docs.google.com/java/security/Identity.html#getScope()" TargetMode="External"/><Relationship Id="rId60" Type="http://schemas.openxmlformats.org/officeDocument/2006/relationships/hyperlink" Target="http://docs.google.com/java/security/Identity.html" TargetMode="External"/><Relationship Id="rId69" Type="http://schemas.openxmlformats.org/officeDocument/2006/relationships/hyperlink" Target="http://docs.google.com/java/security/Identity.html#identityEquals(java.security.Identity)" TargetMode="External"/><Relationship Id="rId51" Type="http://schemas.openxmlformats.org/officeDocument/2006/relationships/hyperlink" Target="http://docs.google.com/java/security/Identity.html" TargetMode="External"/><Relationship Id="rId50" Type="http://schemas.openxmlformats.org/officeDocument/2006/relationships/hyperlink" Target="http://docs.google.com/java/util/Enumeration.html" TargetMode="External"/><Relationship Id="rId53" Type="http://schemas.openxmlformats.org/officeDocument/2006/relationships/hyperlink" Target="http://docs.google.com/java/security/IdentityScope.html#removeIdentity(java.security.Identity)" TargetMode="External"/><Relationship Id="rId52" Type="http://schemas.openxmlformats.org/officeDocument/2006/relationships/hyperlink" Target="http://docs.google.com/java/security/IdentityScope.html#identities()" TargetMode="External"/><Relationship Id="rId55" Type="http://schemas.openxmlformats.org/officeDocument/2006/relationships/hyperlink" Target="http://docs.google.com/java/security/IdentityScope.html#setSystemScope(java.security.IdentityScope)" TargetMode="External"/><Relationship Id="rId54" Type="http://schemas.openxmlformats.org/officeDocument/2006/relationships/hyperlink" Target="http://docs.google.com/java/security/Identity.html" TargetMode="External"/><Relationship Id="rId57" Type="http://schemas.openxmlformats.org/officeDocument/2006/relationships/hyperlink" Target="http://docs.google.com/java/security/IdentityScope.html#size()" TargetMode="External"/><Relationship Id="rId56" Type="http://schemas.openxmlformats.org/officeDocument/2006/relationships/hyperlink" Target="http://docs.google.com/java/security/IdentityScope.html" TargetMode="External"/><Relationship Id="rId59" Type="http://schemas.openxmlformats.org/officeDocument/2006/relationships/hyperlink" Target="http://docs.google.com/java/security/IdentityScope.html#toString()"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