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Driver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Driver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that every driver class must implement.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SQL framework allows for multiple database drivers.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driver should supply a class that implements the Driver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DriverManager will try to load as many drivers as it can find and then for any given connection request, it will ask each driver in turn to try to connect to the target URL.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strongly recommended that each Driver class should be small and standalone so that the Driver class can be loaded and queried without bringing in vast quantities of supporting code.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Driver class is loaded, it should create an instance of itself and register it with the DriverManager. This means that a user can load and register a driver by calling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Class.forName("foo.bah.Driver")</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Connection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acceptsURL</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driver thinks that it can open a connection to the given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 </w:t>
            </w:r>
            <w:hyperlink r:id="rId2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info)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make a database connection to the given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getMajorVersion</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driver's major version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getMinorVersion</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driver's minor version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DriverPropertyInfo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getPropertyInfo</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 </w:t>
            </w:r>
            <w:hyperlink r:id="rId31">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info)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information about the possible properties for this driver.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jdbcCompliant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whether this driver is a genuine JDBC Compliant</w:t>
            </w:r>
            <w:r w:rsidDel="00000000" w:rsidR="00000000" w:rsidRPr="00000000">
              <w:rPr>
                <w:shd w:fill="auto" w:val="clear"/>
                <w:vertAlign w:val="superscript"/>
                <w:rtl w:val="0"/>
              </w:rPr>
              <w:t xml:space="preserve">TM</w:t>
            </w:r>
            <w:r w:rsidDel="00000000" w:rsidR="00000000" w:rsidRPr="00000000">
              <w:rPr>
                <w:shd w:fill="auto" w:val="clear"/>
                <w:rtl w:val="0"/>
              </w:rPr>
              <w:t xml:space="preserve"> driver.</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connect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
        <w:r w:rsidDel="00000000" w:rsidR="00000000" w:rsidRPr="00000000">
          <w:rPr>
            <w:rFonts w:ascii="Courier" w:cs="Courier" w:eastAsia="Courier" w:hAnsi="Courier"/>
            <w:color w:val="0000ee"/>
            <w:u w:val="single"/>
            <w:shd w:fill="auto" w:val="clear"/>
            <w:rtl w:val="0"/>
          </w:rPr>
          <w:t xml:space="preserve">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w:t>
      </w:r>
      <w:hyperlink r:id="rId35">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info)</w:t>
        <w:br w:type="textWrapping"/>
        <w:t xml:space="preserve">                   throws </w:t>
      </w:r>
      <w:hyperlink r:id="rId3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make a database connection to the given URL. The driver should return "null" if it realizes it is the wrong kind of driver to connect to the given URL. This will be common, as when the JDBC driver manager is asked to connect to a given URL it passes the URL to each loaded driver in turn.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driver should throw an SQLException if it is the right driver to connect to the given URL but has trouble connecting to the database.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java.util.Properties argument can be used to pass arbitrary string tag/value pairs as connection arguments. Normally at least "user" and "password" properties should be included in the Properties object.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of the database to which to connectinfo - a list of arbitrary string tag/value pairs as connection arguments. Normally at least a "user" and "password" property should be included. </w:t>
      </w:r>
      <w:r w:rsidDel="00000000" w:rsidR="00000000" w:rsidRPr="00000000">
        <w:rPr>
          <w:b w:val="1"/>
          <w:shd w:fill="auto" w:val="clear"/>
          <w:rtl w:val="0"/>
        </w:rPr>
        <w:t xml:space="preserve">Returns:</w:t>
      </w:r>
      <w:r w:rsidDel="00000000" w:rsidR="00000000" w:rsidRPr="00000000">
        <w:rPr>
          <w:shd w:fill="auto" w:val="clear"/>
          <w:rtl w:val="0"/>
        </w:rPr>
        <w:t xml:space="preserve">a Connection object that represents a connection to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acceptsURL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acceptsURL</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throws </w:t>
      </w:r>
      <w:hyperlink r:id="rId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the driver thinks that it can open a connection to the given URL. Typically drivers will return true if they understand the subprotocol specified in the URL and false if they do not.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of the database </w:t>
      </w:r>
      <w:r w:rsidDel="00000000" w:rsidR="00000000" w:rsidRPr="00000000">
        <w:rPr>
          <w:b w:val="1"/>
          <w:shd w:fill="auto" w:val="clear"/>
          <w:rtl w:val="0"/>
        </w:rPr>
        <w:t xml:space="preserve">Returns:</w:t>
      </w:r>
      <w:r w:rsidDel="00000000" w:rsidR="00000000" w:rsidRPr="00000000">
        <w:rPr>
          <w:shd w:fill="auto" w:val="clear"/>
          <w:rtl w:val="0"/>
        </w:rPr>
        <w:t xml:space="preserve">true if this driver understands the given URL;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getPropertyInfo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1">
        <w:r w:rsidDel="00000000" w:rsidR="00000000" w:rsidRPr="00000000">
          <w:rPr>
            <w:rFonts w:ascii="Courier" w:cs="Courier" w:eastAsia="Courier" w:hAnsi="Courier"/>
            <w:color w:val="0000ee"/>
            <w:u w:val="single"/>
            <w:shd w:fill="auto" w:val="clear"/>
            <w:rtl w:val="0"/>
          </w:rPr>
          <w:t xml:space="preserve">DriverPropertyInfo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getPropertyInfo</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info)</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information about the possible properties for this driver.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getPropertyInfo method is intended to allow a generic GUI tool to discover what properties it should prompt a human for in order to get enough information to connect to a database. Note that depending on the values the human has supplied so far, additional values may become necessary, so it may be necessary to iterate though several calls to the getPropertyInfo method.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of the database to which to connectinfo - a proposed list of tag/value pairs that will be sent on connect open </w:t>
      </w:r>
      <w:r w:rsidDel="00000000" w:rsidR="00000000" w:rsidRPr="00000000">
        <w:rPr>
          <w:b w:val="1"/>
          <w:shd w:fill="auto" w:val="clear"/>
          <w:rtl w:val="0"/>
        </w:rPr>
        <w:t xml:space="preserve">Returns:</w:t>
      </w:r>
      <w:r w:rsidDel="00000000" w:rsidR="00000000" w:rsidRPr="00000000">
        <w:rPr>
          <w:shd w:fill="auto" w:val="clear"/>
          <w:rtl w:val="0"/>
        </w:rPr>
        <w:t xml:space="preserve">an array of DriverPropertyInfo objects describing possible properties. This array may be an empty array if no properties are required.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getMajorVersion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getMajorVersion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driver's major version number. Initially this should be 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driver's major version number</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getMinorVersion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getMinorVersion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driver's minor version number. Initially this should be 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driver's minor version number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jdbcCompliant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jdbcCompliant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whether this driver is a genuine JDBC Compliant</w:t>
      </w:r>
      <w:r w:rsidDel="00000000" w:rsidR="00000000" w:rsidRPr="00000000">
        <w:rPr>
          <w:shd w:fill="auto" w:val="clear"/>
          <w:vertAlign w:val="superscript"/>
          <w:rtl w:val="0"/>
        </w:rPr>
        <w:t xml:space="preserve">TM</w:t>
      </w:r>
      <w:r w:rsidDel="00000000" w:rsidR="00000000" w:rsidRPr="00000000">
        <w:rPr>
          <w:shd w:fill="auto" w:val="clear"/>
          <w:rtl w:val="0"/>
        </w:rPr>
        <w:t xml:space="preserve"> driver. A driver may only report true here if it passes the JDBC compliance tests; otherwise it is required to return false.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JDBC compliance requires full support for the JDBC API and full support for SQL 92 Entry Level. It is expected that JDBC compliant drivers will be available for all the major commercial databases.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intended to encourage the development of non-JDBC compliant drivers, but is a recognition of the fact that some vendors are interested in using the JDBC API and framework for lightweight databases that do not support full database functionality, or for special databases such as document information retrieval where a SQL implementation may not be feasible.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driver is JDBC Compliant; false otherwise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SQLException.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sql/DriverPropertyInfo.html" TargetMode="External"/><Relationship Id="rId44" Type="http://schemas.openxmlformats.org/officeDocument/2006/relationships/hyperlink" Target="http://docs.google.com/java/sql/SQLException.html" TargetMode="External"/><Relationship Id="rId43" Type="http://schemas.openxmlformats.org/officeDocument/2006/relationships/hyperlink" Target="http://docs.google.com/java/util/Properties.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sql/SQL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Driver.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river.html" TargetMode="External"/><Relationship Id="rId31" Type="http://schemas.openxmlformats.org/officeDocument/2006/relationships/hyperlink" Target="http://docs.google.com/java/util/Properties.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sql/Connection.html" TargetMode="External"/><Relationship Id="rId32" Type="http://schemas.openxmlformats.org/officeDocument/2006/relationships/hyperlink" Target="http://docs.google.com/java/sql/Driver.html#jdbcCompliant()" TargetMode="External"/><Relationship Id="rId35" Type="http://schemas.openxmlformats.org/officeDocument/2006/relationships/hyperlink" Target="http://docs.google.com/java/util/Properties.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sql/SQLException.html" TargetMode="External"/><Relationship Id="rId36" Type="http://schemas.openxmlformats.org/officeDocument/2006/relationships/hyperlink" Target="http://docs.google.com/java/sql/SQLException.html" TargetMode="External"/><Relationship Id="rId39" Type="http://schemas.openxmlformats.org/officeDocument/2006/relationships/hyperlink" Target="http://docs.google.com/java/sql/SQLException.html" TargetMode="External"/><Relationship Id="rId38" Type="http://schemas.openxmlformats.org/officeDocument/2006/relationships/hyperlink" Target="http://docs.google.com/java/lang/String.html"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sql/Driver.html#acceptsURL(java.lang.String)" TargetMode="External"/><Relationship Id="rId22" Type="http://schemas.openxmlformats.org/officeDocument/2006/relationships/hyperlink" Target="http://docs.google.com/java/sql/Connection.html" TargetMode="External"/><Relationship Id="rId21" Type="http://schemas.openxmlformats.org/officeDocument/2006/relationships/hyperlink" Target="http://docs.google.com/java/lang/String.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sql/Driver.html#connect(java.lang.String,%20java.util.Properties)"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sql/Driver.html#getMajorVersion()" TargetMode="External"/><Relationship Id="rId25" Type="http://schemas.openxmlformats.org/officeDocument/2006/relationships/hyperlink" Target="http://docs.google.com/java/util/Properties.html" TargetMode="External"/><Relationship Id="rId28" Type="http://schemas.openxmlformats.org/officeDocument/2006/relationships/hyperlink" Target="http://docs.google.com/java/sql/DriverPropertyInfo.html" TargetMode="External"/><Relationship Id="rId27" Type="http://schemas.openxmlformats.org/officeDocument/2006/relationships/hyperlink" Target="http://docs.google.com/java/sql/Driver.html#getMinorVersion()" TargetMode="External"/><Relationship Id="rId29" Type="http://schemas.openxmlformats.org/officeDocument/2006/relationships/hyperlink" Target="http://docs.google.com/java/sql/Driver.html#getPropertyInfo(java.lang.String,%20java.util.Properties)"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sql/Date.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sql/Driv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ql/DriverManager.html" TargetMode="External"/><Relationship Id="rId13" Type="http://schemas.openxmlformats.org/officeDocument/2006/relationships/hyperlink" Target="http://docs.google.com/java/sql/Date.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river.html" TargetMode="External"/><Relationship Id="rId15" Type="http://schemas.openxmlformats.org/officeDocument/2006/relationships/hyperlink" Target="http://docs.google.com/index.html?java/sql/Driver.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sql/DriverManager.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river.html" TargetMode="External"/><Relationship Id="rId19" Type="http://schemas.openxmlformats.org/officeDocument/2006/relationships/hyperlink" Target="http://docs.google.com/java/sql/Connection.html" TargetMode="External"/><Relationship Id="rId18" Type="http://schemas.openxmlformats.org/officeDocument/2006/relationships/hyperlink" Target="http://docs.google.com/java/sql/Driver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