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PreparedStatement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CallableStatement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PreparedStatement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represents a precompiled SQL statement.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SQL statement is precompiled and stored in a PreparedStatement object. This object can then be used to efficiently execute this statement multiple times.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setter methods (setShort, setString, and so on) for setting IN parameter values must specify types that are compatible with the defined SQL type of the input parameter. For instance, if the IN parameter has SQL type INTEGER, then the method setInt should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arbitrary parameter type conversions are required, the method setObject should be used with a target SQL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following example of setting a parameter, con represents an active connection: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PreparedStatement pstmt = con.prepareStatement("UPDATE EMPLOYEES</w:t>
        <w:br w:type="textWrapping"/>
        <w:t xml:space="preserve">                                     SET SALARY = ? WHERE ID = ?");</w:t>
        <w:br w:type="textWrapping"/>
        <w:t xml:space="preserve">   pstmt.setBigDecimal(1, 153833.00)</w:t>
        <w:br w:type="textWrapping"/>
        <w:t xml:space="preserve">   pstmt.setInt(2, 110592)</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Connection.prepareStatement(java.lang.String)</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4">
              <w:r w:rsidDel="00000000" w:rsidR="00000000" w:rsidRPr="00000000">
                <w:rPr>
                  <w:b w:val="1"/>
                  <w:color w:val="0000ee"/>
                  <w:u w:val="single"/>
                  <w:shd w:fill="auto" w:val="clear"/>
                  <w:rtl w:val="0"/>
                </w:rPr>
                <w:t xml:space="preserve">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CLOSE_ALL_RESULTS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CLOSE_CURRENT_RESULT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EXECUTE_FAILED</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KEEP_CURRENT_RESULT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NO_GENERATED_KEYS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RETURN_GENERATED_KEYS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SUCCESS_NO_INFO</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addBatch</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parameters to this PreparedStatement object's batch of commands.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current parameter values immediately.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statement in this PreparedStatement object, which may be any kind of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executeQuery</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query in this PreparedStatement object and returns the ResultSet object generated by the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executeUpdate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SQL statement in this PreparedStatement object, which must be an SQL Data Manipulation Language (DML) statement, such as INSERT, UPDATE or DELETE; or an SQL statement that returns nothing, such as a DDL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ResultSetMetaData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ResultSetMetaData object that contains information about the columns of the ResultSet object that will be returned when this PreparedStatement object is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ParameterMetaData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getParameterMetaData</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types and properties of this PreparedStatement object's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setArray</w:t>
              </w:r>
            </w:hyperlink>
            <w:r w:rsidDel="00000000" w:rsidR="00000000" w:rsidRPr="00000000">
              <w:rPr>
                <w:shd w:fill="auto" w:val="clear"/>
                <w:rtl w:val="0"/>
              </w:rPr>
              <w:t xml:space="preserve">(int parameterIndex, </w:t>
            </w:r>
            <w:hyperlink r:id="rId4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5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5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5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(int parameterIndex, boolean 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(int parameterIndex, byte 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(int parameterIndex, byte[] 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6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(int parameterIndex, </w:t>
            </w:r>
            <w:hyperlink r:id="rId7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74">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7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(int parameterIndex, </w:t>
            </w:r>
            <w:hyperlink r:id="rId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8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(int parameterIndex, </w:t>
            </w:r>
            <w:hyperlink r:id="rId8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8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(int parameterIndex, double 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(int parameterIndex, float 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(int parameterIndex, int 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(int parameterIndex, long x)</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8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(int parameterIndex, </w:t>
            </w:r>
            <w:hyperlink r:id="rId9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93">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9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(int parameterIndex, </w:t>
            </w:r>
            <w:hyperlink r:id="rId9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(int parameterIndex,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(int parameterIndex, int sqlType, </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using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(int parameterIndex,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scaleOrLength)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setRef</w:t>
              </w:r>
            </w:hyperlink>
            <w:r w:rsidDel="00000000" w:rsidR="00000000" w:rsidRPr="00000000">
              <w:rPr>
                <w:shd w:fill="auto" w:val="clear"/>
                <w:rtl w:val="0"/>
              </w:rPr>
              <w:t xml:space="preserve">(int parameterIndex, </w:t>
            </w:r>
            <w:hyperlink r:id="rId11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REF(&lt;structured-type&gt;)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(int parameterIndex, </w:t>
            </w:r>
            <w:hyperlink r:id="rId112">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(int parameterIndex, short 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(int parameterIndex, </w:t>
            </w:r>
            <w:hyperlink r:id="rId115">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(int parameterIndex, </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19">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parameterIndex, </w:t>
            </w:r>
            <w:hyperlink r:id="rId12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12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2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(int parameterIndex, </w:t>
            </w:r>
            <w:hyperlink r:id="rId12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12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1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(int parameterIndex, </w:t>
            </w:r>
            <w:hyperlink r:id="rId13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value.</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132">
              <w:r w:rsidDel="00000000" w:rsidR="00000000" w:rsidRPr="00000000">
                <w:rPr>
                  <w:b w:val="1"/>
                  <w:color w:val="0000ee"/>
                  <w:u w:val="single"/>
                  <w:shd w:fill="auto" w:val="clear"/>
                  <w:rtl w:val="0"/>
                </w:rPr>
                <w:t xml:space="preserve">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addBatch</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clearBatch</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executeBatch</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executeQuery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getConnection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getGeneratedKeys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getResultSetConcurrency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getResultSetHoldability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getResultSetType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isPoolable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setCursorName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setPoolable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setQueryTimeout</w:t>
              </w:r>
            </w:hyperlink>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173">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executeQuery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executeQuery</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SQL query in this PreparedStatement object and returns the ResultSet object generated by the query.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that contains the data produced by the query;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or the SQL statement does not return a ResultSet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executeUpdate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executeUpdate</w:t>
      </w:r>
      <w:r w:rsidDel="00000000" w:rsidR="00000000" w:rsidRPr="00000000">
        <w:rPr>
          <w:rFonts w:ascii="Courier" w:cs="Courier" w:eastAsia="Courier" w:hAnsi="Courier"/>
          <w:shd w:fill="auto" w:val="clear"/>
          <w:rtl w:val="0"/>
        </w:rPr>
        <w:t xml:space="preserv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SQL statement in this PreparedStatement object, which must be an SQL Data Manipulation Language (DML) statement, such as INSERT, UPDATE or DELETE; or an SQL statement that returns nothing, such as a DDL statement.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(1) the row count for SQL Data Manipulation Language (DML) statements or (2) 0 for SQL statements that return nothing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or the SQL statement returns a ResultSet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You must specify the parameter's SQL type.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...sqlType - the SQL type code defined in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18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(int parameterIndex,</w:t>
        <w:br w:type="textWrapping"/>
        <w:t xml:space="preserve">                boolean x)</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boolean value. The driver converts this to an SQL BIT or BOOLEAN value when it sends it to the database.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byte value. The driver converts this to an SQL TINYINT value when it sends it to the database.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(int parameterIndex,</w:t>
        <w:br w:type="textWrapping"/>
        <w:t xml:space="preserve">              short x)</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short value. The driver converts this to an SQL SMALLINT value when it sends it to the database.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(int parameterIndex,</w:t>
        <w:br w:type="textWrapping"/>
        <w:t xml:space="preserve">            int x)</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int value. The driver converts this to an SQL INTEGER value when it sends it to the database.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(int parameterIndex,</w:t>
        <w:br w:type="textWrapping"/>
        <w:t xml:space="preserve">             long x)</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long value. The driver converts this to an SQL BIGINT value when it sends it to the database.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(int parameterIndex,</w:t>
        <w:br w:type="textWrapping"/>
        <w:t xml:space="preserve">              float x)</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float value. The driver converts this to an SQL REAL value when it sends it to the database.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(int parameterIndex,</w:t>
        <w:br w:type="textWrapping"/>
        <w:t xml:space="preserve">               double x)</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double value. The driver converts this to an SQL DOUBLE value when it sends it to the database.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(int parameterIndex,</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java.math.BigDecimal value. The driver converts this to an SQL NUMERIC value when it sends it to the database.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(int parameterIndex,</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String value. The driver converts this to an SQL VARCHAR or LONGVARCHAR value (depending on the argument's size relative to the driver's limits on VARCHAR values) when it sends it to the database.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(int parameterIndex,</w:t>
        <w:br w:type="textWrapping"/>
        <w:t xml:space="preserve">              byte[] x)</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array of bytes. The driver converts this to an SQL VARBINARY or LONGVARBINARY (depending on the argument's size relative to the driver's limits on VARBINARY values) when it sends it to the database.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default time zone of the virtual machine that is running the application. The driver converts this to an SQL DATE value when it sends it to the database.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The driver converts this to an SQL TIME value when it sends it to the database.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The driver converts this to an SQL TIMESTAMP value when it sends it to the database.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setUnicodeStream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setUnicodeStream</w:t>
      </w:r>
      <w:r w:rsidDel="00000000" w:rsidR="00000000" w:rsidRPr="00000000">
        <w:rPr>
          <w:rFonts w:ascii="Courier" w:cs="Courier" w:eastAsia="Courier" w:hAnsi="Courier"/>
          <w:shd w:fill="auto" w:val="clear"/>
          <w:rtl w:val="0"/>
        </w:rPr>
        <w:t xml:space="preserve">(int parameterIndex,</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2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Unicode value is input to a LONGVARCHAR parameter, it may be more practical to send it via a java.io.InputStream object. The data will be read from the stream as needed until end-of-file is reached. The JDBC driver will do any necessary conversion from Unicode to the database char format. The byte format of the Unicode stream must be a Java UTF-8, as defined in the Java Virtual Machine Specification.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a java.io.InputStream object that contains the Unicode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2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clearParameters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clearParameters</w:t>
      </w:r>
      <w:r w:rsidDel="00000000" w:rsidR="00000000" w:rsidRPr="00000000">
        <w:rPr>
          <w:rFonts w:ascii="Courier" w:cs="Courier" w:eastAsia="Courier" w:hAnsi="Courier"/>
          <w:shd w:fill="auto" w:val="clear"/>
          <w:rtl w:val="0"/>
        </w:rPr>
        <w:t xml:space="preserv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current parameter values immediately.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parameter values remain in force for repeated use of a statement. Setting a parameter value automatically clears its previous value. However, in some cases it is useful to immediately release the resources used by the current parameter values; this can be done by calling the method clearParameters.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This method is like the method setObject above, except that it assumes a scale of zero.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valuetargetSqlType - the SQL type (as defined in java.sql.Types) to be sent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value of the designated parameter using the given object. The second parameter must be of type Object; therefore, the java.lang equivalent objects should be used for built-in types.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specifies a standard mapping from Java Object types to SQL types. The given argument will be converted to the corresponding SQL type before being sent to the database.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 by using a driver-specific Java type. If the object is of a class implementing the interface SQLData, the JDBC driver should call the method SQLData.writeSQL to write it to the SQL data stream. If, on the other hand, the object is of a class implementing Ref, Blob, Clob, NClob, Struct, java.net.URL, RowId, SQLXML or Array, the driver should pass it to the database as a value of the corresponding SQL type.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Not all databases allow for a non-typed Null to be sent to the backend. For maximum portability, the setNull or the setObject(int parameterIndex, Object x, int sqlType) method should be used instead of setObject(int parameterIndex, Object x).</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throws an exception if there is an ambiguity, for example, if the object is of a class implementing more than one of the interfaces named above.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or the type of the given object is ambiguous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SQL statement in this PreparedStatement object, which may be any kind of SQL statement. Some prepared statements return multiple results; the execute method handles these complex statements as well as the simpler form of statements handled by the methods executeQuery and executeUpdate.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execute method returns a boolean to indicate the form of the first result. You must call either the method getResultSet or getUpdateCount to retrieve the result; you must call getMoreResults to move to any subsequent result(s).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first result is a ResultSet object; false if the first result is an update count or there is no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PreparedStatement or an argument is supplied to this method</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Statement.execute(java.lang.String)</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Statement.getResultSet()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Statement.getUpdateCount()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Statement.getMoreResults()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addBatch</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addBatch</w:t>
      </w:r>
      <w:r w:rsidDel="00000000" w:rsidR="00000000" w:rsidRPr="00000000">
        <w:rPr>
          <w:rFonts w:ascii="Courier" w:cs="Courier" w:eastAsia="Courier" w:hAnsi="Courier"/>
          <w:shd w:fill="auto" w:val="clear"/>
          <w:rtl w:val="0"/>
        </w:rPr>
        <w:t xml:space="preserve">()</w:t>
        <w:br w:type="textWrapping"/>
        <w:t xml:space="preserve">              throws </w:t>
      </w:r>
      <w:hyperlink r:id="rId2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parameters to this PreparedStatement object's batch of commands.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Statement.addBatch(java.lang.String)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java.io.Reader object that contains the Unicode datalength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setRef</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setRef</w:t>
      </w:r>
      <w:r w:rsidDel="00000000" w:rsidR="00000000" w:rsidRPr="00000000">
        <w:rPr>
          <w:rFonts w:ascii="Courier" w:cs="Courier" w:eastAsia="Courier" w:hAnsi="Courier"/>
          <w:shd w:fill="auto" w:val="clear"/>
          <w:rtl w:val="0"/>
        </w:rPr>
        <w:t xml:space="preserve">(int parameterIndex,</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REF(&lt;structured-type&gt;) value. The driver converts this to an SQL REF value when it sends it to the database.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an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java.sql.Blob object. The driver converts this to an SQL BLOB value when it sends it to the database.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a Blob object that maps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java.sql.Clob object. The driver converts this to an SQL CLOB value when it sends it to the database.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a Clob object that maps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5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setArray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setArray</w:t>
      </w:r>
      <w:r w:rsidDel="00000000" w:rsidR="00000000" w:rsidRPr="00000000">
        <w:rPr>
          <w:rFonts w:ascii="Courier" w:cs="Courier" w:eastAsia="Courier" w:hAnsi="Courier"/>
          <w:shd w:fill="auto" w:val="clear"/>
          <w:rtl w:val="0"/>
        </w:rPr>
        <w:t xml:space="preserve">(int parameterIndex,</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java.sql.Array object. The driver converts this to an SQL ARRAY value when it sends it to the database.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an Array object that maps an SQL ARRAY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3">
        <w:r w:rsidDel="00000000" w:rsidR="00000000" w:rsidRPr="00000000">
          <w:rPr>
            <w:rFonts w:ascii="Courier" w:cs="Courier" w:eastAsia="Courier" w:hAnsi="Courier"/>
            <w:color w:val="0000ee"/>
            <w:u w:val="single"/>
            <w:shd w:fill="auto" w:val="clear"/>
            <w:rtl w:val="0"/>
          </w:rPr>
          <w:t xml:space="preserve">ResultSetMetaData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getMetaData</w:t>
      </w:r>
      <w:r w:rsidDel="00000000" w:rsidR="00000000" w:rsidRPr="00000000">
        <w:rPr>
          <w:rFonts w:ascii="Courier" w:cs="Courier" w:eastAsia="Courier" w:hAnsi="Courier"/>
          <w:shd w:fill="auto" w:val="clear"/>
          <w:rtl w:val="0"/>
        </w:rPr>
        <w:t xml:space="preserve">()</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ResultSetMetaData object that contains information about the columns of the ResultSet object that will be returned when this PreparedStatement object is executed.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 PreparedStatement object is precompiled, it is possible to know about the ResultSet object that it will return without having to execute it. Consequently, it is possible to invoke the method getMetaData on a PreparedStatement object rather than waiting to execute it and then invoking the ResultSet.getMetaData method on the ResultSet object that is returned.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Using this method may be expensive for some drivers due to the lack of underlying DBMS support.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description of a ResultSet object's columns or null if the driver cannot return a ResultSetMetaData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 </w:t>
      </w:r>
      <w:hyperlink r:id="rId2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(int parameterIndex,</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2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given Calendar object. The driver uses the Calendar object to construct an SQL DATE value, which the driver then sends to the database. With a Calendar object, the driver can calculate the date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Calendar object the driver will use to construct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parameterIndex,</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using the given Calendar object. The driver uses the Calendar object to construct an SQL TIME value, which the driver then sends to the database. With a Calendar object, the driver can calculate the time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Calendar object the driver will use to construct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using the given Calendar object. The driver uses the Calendar object to construct an SQL TIMESTAMP value, which the driver then sends to the database. With a Calendar object, the driver can calculate the timestamp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valuecal - the Calendar object the driver will use to construct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This version of the method setNull should be used for user-defined types and REF type parameters. Examples of user-defined types include: STRUCT, DISTINCT, JAVA_OBJECT, and named array types.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fully-qualified SQL type name when specifying a NULL user-defined or REF parameter. In the case of a user-defined type the name is the type name of the parameter itself. For a REF parameter, the name is the type name of the referenced type. If a JDBC driver does not need the type code or type name information, it may ignore it. Although it is intended for user-defined and Ref parameters, this method may be used to set a null parameter of any JDBC type. If the parameter does not have a user-defined or REF type, the given typeName is ignored.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...sqlType - a value from java.sql.TypestypeName - the fully-qualified name of an SQL user-defined type; ignored if the parameter is not a user-defined type or REF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8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 or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(int parameterIndex,</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x)</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java.net.URL value. The driver converts this to an SQL DATALINK value when it sends it to the database.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java.net.URL object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getParameterMetaData</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7">
        <w:r w:rsidDel="00000000" w:rsidR="00000000" w:rsidRPr="00000000">
          <w:rPr>
            <w:rFonts w:ascii="Courier" w:cs="Courier" w:eastAsia="Courier" w:hAnsi="Courier"/>
            <w:color w:val="0000ee"/>
            <w:u w:val="single"/>
            <w:shd w:fill="auto" w:val="clear"/>
            <w:rtl w:val="0"/>
          </w:rPr>
          <w:t xml:space="preserve">ParameterMetaData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getParameterMetaData</w:t>
      </w:r>
      <w:r w:rsidDel="00000000" w:rsidR="00000000" w:rsidRPr="00000000">
        <w:rPr>
          <w:rFonts w:ascii="Courier" w:cs="Courier" w:eastAsia="Courier" w:hAnsi="Courier"/>
          <w:shd w:fill="auto" w:val="clear"/>
          <w:rtl w:val="0"/>
        </w:rPr>
        <w:t xml:space="preserv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types and properties of this PreparedStatement object's parameters.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ParameterMetaData object that contains information about the number, types and properties for each parameter marker of this PreparedStatement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ParameterMetaData</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(int parameterIndex,</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value when it sends it to the database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2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(int parameterIndex,</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paramter to the given String object. The driver converts this to a SQL NCHAR or NVARCHAR or LONGNVARCHAR value (depending on the argument's size relative to the driver's limits on NVARCHAR values) when it sends it to the database.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2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30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driver converts this to a SQL NCLOB value when it sends it to the database.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30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or if the length specified is less than zero. </w:t>
      </w:r>
      <w:hyperlink r:id="rId3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3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PreparedStatement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if the length specified is less than zero or if the number of bytes in the inputstream does not match the specfied length. </w:t>
      </w:r>
      <w:hyperlink r:id="rId31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PreparedStatement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length specified is less than zero; if the driver does not support national character sets; if the driver can detect that a data conversion error could occur; if a database access error occurs or this method is called on a closed PreparedStatement </w:t>
      </w:r>
      <w:hyperlink r:id="rId31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(int parameterIndex,</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or the java.xml.transform.Result, Writer or OutputStream has not been closed for the SQLXML object </w:t>
      </w:r>
      <w:hyperlink r:id="rId3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scaleOrLength)</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value of the designated parameter with the given object. The second argument must be an object type; for integral values, the java.lang equivalent objects should be used. If the second argument is an InputStream then the stream must contain the number of bytes specified by scaleOrLength. If the second argument is a Reader then the reader must contain the number of characters specified by scaleOrLength. If these conditions are not true the driver will generate a SQLException when the prepared statement is executed.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Java object will be converted to the given targetSqlType before being sent to the database. If the object has a custom mapping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database-specific abstract data types.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object containing the input parameter valuetargetSqlType - the SQL type (as defined in java.sql.Types) to be sent to the database. The scale argument may further qualify this type.scaleOrLength - for java.sql.Types.DECIMAL or java.sql.Types.NUMERIC types, this is the number of digits after the decimal point. For Java Object types InputStream and Reader, this is the length of the data in the stream or reader.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or if the Java Object specified by x is an InputStream or Reader object and the value of the scale parameter is less than zero </w:t>
      </w:r>
      <w:hyperlink r:id="rId32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3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java.io.Reader object that contains the Unicode datalength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34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34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or this method is called on a closed PreparedStatement </w:t>
      </w:r>
      <w:hyperlink r:id="rId34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(int parameterIndex,</w:t>
        <w:br w:type="textWrapping"/>
        <w:t xml:space="preserve">                         </w:t>
      </w:r>
      <w:hyperlink r:id="rId34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of the first parameter is 1, the second is 2, ...value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35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(int parameterIndex,</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sent to the server as a LONGVARCHAR or a CLOB</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PreparedStatementor if parameterIndex does not correspond to a parameter marker in the SQL statement </w:t>
      </w:r>
      <w:hyperlink r:id="rId35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(int parameterIndex,</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3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a database access error occurs; this method is called on a closed PreparedStatement or if parameterIndex does not correspond to a parameter marker in the SQL statement, </w:t>
      </w:r>
      <w:hyperlink r:id="rId3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(int parameterIndex,</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sent to the server as a LONGNVARCHAR or a NCLOB</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parameterIndex does not correspond to a parameter marker in the SQL statement; if the driver does not support national character sets; if the driver can detect that a data conversion error could occur; if a database access error occurs or this method is called on a closed PreparedStatement </w:t>
      </w:r>
      <w:hyperlink r:id="rId3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hyperlink r:id="rId3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3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hyperlink r:id="rId3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ParameterMetaData.html" TargetMode="External"/><Relationship Id="rId190" Type="http://schemas.openxmlformats.org/officeDocument/2006/relationships/hyperlink" Target="http://docs.google.com/java/sql/SQLException.html" TargetMode="External"/><Relationship Id="rId42" Type="http://schemas.openxmlformats.org/officeDocument/2006/relationships/hyperlink" Target="http://docs.google.com/java/sql/PreparedStatement.html#setArray(int,%20java.sql.Array)" TargetMode="External"/><Relationship Id="rId41" Type="http://schemas.openxmlformats.org/officeDocument/2006/relationships/hyperlink" Target="http://docs.google.com/java/sql/PreparedStatement.html#getParameterMetaData()" TargetMode="External"/><Relationship Id="rId44" Type="http://schemas.openxmlformats.org/officeDocument/2006/relationships/hyperlink" Target="http://docs.google.com/java/sql/PreparedStatement.html#setAsciiStream(int,%20java.io.InputStream)" TargetMode="External"/><Relationship Id="rId194" Type="http://schemas.openxmlformats.org/officeDocument/2006/relationships/hyperlink" Target="http://docs.google.com/java/sql/SQLException.html" TargetMode="External"/><Relationship Id="rId43" Type="http://schemas.openxmlformats.org/officeDocument/2006/relationships/hyperlink" Target="http://docs.google.com/java/sql/Array.html" TargetMode="External"/><Relationship Id="rId193" Type="http://schemas.openxmlformats.org/officeDocument/2006/relationships/hyperlink" Target="http://docs.google.com/java/sql/SQLException.html" TargetMode="External"/><Relationship Id="rId46" Type="http://schemas.openxmlformats.org/officeDocument/2006/relationships/hyperlink" Target="http://docs.google.com/java/sql/PreparedStatement.html#setAsciiStream(int,%20java.io.InputStream,%20int)" TargetMode="External"/><Relationship Id="rId192" Type="http://schemas.openxmlformats.org/officeDocument/2006/relationships/hyperlink" Target="http://docs.google.com/java/sql/SQLException.html" TargetMode="External"/><Relationship Id="rId45" Type="http://schemas.openxmlformats.org/officeDocument/2006/relationships/hyperlink" Target="http://docs.google.com/java/io/InputStream.html" TargetMode="External"/><Relationship Id="rId191" Type="http://schemas.openxmlformats.org/officeDocument/2006/relationships/hyperlink" Target="http://docs.google.com/java/sql/SQLException.html" TargetMode="External"/><Relationship Id="rId48" Type="http://schemas.openxmlformats.org/officeDocument/2006/relationships/hyperlink" Target="http://docs.google.com/java/sql/PreparedStatement.html#setAsciiStream(int,%20java.io.InputStream,%20long)" TargetMode="External"/><Relationship Id="rId187" Type="http://schemas.openxmlformats.org/officeDocument/2006/relationships/hyperlink" Target="http://docs.google.com/java/sql/SQLException.html" TargetMode="External"/><Relationship Id="rId47" Type="http://schemas.openxmlformats.org/officeDocument/2006/relationships/hyperlink" Target="http://docs.google.com/java/io/InputStream.html" TargetMode="External"/><Relationship Id="rId186" Type="http://schemas.openxmlformats.org/officeDocument/2006/relationships/hyperlink" Target="http://docs.google.com/java/sql/SQLException.html" TargetMode="External"/><Relationship Id="rId185" Type="http://schemas.openxmlformats.org/officeDocument/2006/relationships/hyperlink" Target="http://docs.google.com/java/sql/SQLException.html" TargetMode="External"/><Relationship Id="rId49" Type="http://schemas.openxmlformats.org/officeDocument/2006/relationships/hyperlink" Target="http://docs.google.com/java/io/InputStream.html" TargetMode="External"/><Relationship Id="rId184" Type="http://schemas.openxmlformats.org/officeDocument/2006/relationships/hyperlink" Target="http://docs.google.com/java/sql/SQLException.html" TargetMode="External"/><Relationship Id="rId189" Type="http://schemas.openxmlformats.org/officeDocument/2006/relationships/hyperlink" Target="http://docs.google.com/java/sql/SQLException.html" TargetMode="External"/><Relationship Id="rId188" Type="http://schemas.openxmlformats.org/officeDocument/2006/relationships/hyperlink" Target="http://docs.google.com/java/sql/SQLException.html" TargetMode="External"/><Relationship Id="rId31" Type="http://schemas.openxmlformats.org/officeDocument/2006/relationships/hyperlink" Target="http://docs.google.com/java/sql/Statement.html#SUCCESS_NO_INFO" TargetMode="External"/><Relationship Id="rId30" Type="http://schemas.openxmlformats.org/officeDocument/2006/relationships/hyperlink" Target="http://docs.google.com/java/sql/Statement.html#RETURN_GENERATED_KEYS" TargetMode="External"/><Relationship Id="rId33" Type="http://schemas.openxmlformats.org/officeDocument/2006/relationships/hyperlink" Target="http://docs.google.com/java/sql/PreparedStatement.html#clearParameters()" TargetMode="External"/><Relationship Id="rId183" Type="http://schemas.openxmlformats.org/officeDocument/2006/relationships/hyperlink" Target="http://docs.google.com/java/sql/SQLFeatureNotSupportedException.html" TargetMode="External"/><Relationship Id="rId32" Type="http://schemas.openxmlformats.org/officeDocument/2006/relationships/hyperlink" Target="http://docs.google.com/java/sql/PreparedStatement.html#addBatch()" TargetMode="External"/><Relationship Id="rId182" Type="http://schemas.openxmlformats.org/officeDocument/2006/relationships/hyperlink" Target="http://docs.google.com/java/sql/SQLException.html" TargetMode="External"/><Relationship Id="rId35" Type="http://schemas.openxmlformats.org/officeDocument/2006/relationships/hyperlink" Target="http://docs.google.com/java/sql/ResultSet.html" TargetMode="External"/><Relationship Id="rId181" Type="http://schemas.openxmlformats.org/officeDocument/2006/relationships/hyperlink" Target="http://docs.google.com/java/sql/SQLException.html" TargetMode="External"/><Relationship Id="rId34" Type="http://schemas.openxmlformats.org/officeDocument/2006/relationships/hyperlink" Target="http://docs.google.com/java/sql/PreparedStatement.html#execute()" TargetMode="External"/><Relationship Id="rId180" Type="http://schemas.openxmlformats.org/officeDocument/2006/relationships/hyperlink" Target="http://docs.google.com/java/sql/SQLException.html" TargetMode="External"/><Relationship Id="rId37" Type="http://schemas.openxmlformats.org/officeDocument/2006/relationships/hyperlink" Target="http://docs.google.com/java/sql/PreparedStatement.html#executeUpdate()" TargetMode="External"/><Relationship Id="rId176" Type="http://schemas.openxmlformats.org/officeDocument/2006/relationships/hyperlink" Target="http://docs.google.com/java/sql/ResultSet.html" TargetMode="External"/><Relationship Id="rId297" Type="http://schemas.openxmlformats.org/officeDocument/2006/relationships/hyperlink" Target="http://docs.google.com/java/sql/SQLException.html" TargetMode="External"/><Relationship Id="rId36" Type="http://schemas.openxmlformats.org/officeDocument/2006/relationships/hyperlink" Target="http://docs.google.com/java/sql/PreparedStatement.html#executeQuery()" TargetMode="External"/><Relationship Id="rId175" Type="http://schemas.openxmlformats.org/officeDocument/2006/relationships/hyperlink" Target="http://docs.google.com/java/sql/Wrapper.html#unwrap(java.lang.Class)" TargetMode="External"/><Relationship Id="rId296" Type="http://schemas.openxmlformats.org/officeDocument/2006/relationships/hyperlink" Target="http://docs.google.com/java/sql/SQLException.html" TargetMode="External"/><Relationship Id="rId39" Type="http://schemas.openxmlformats.org/officeDocument/2006/relationships/hyperlink" Target="http://docs.google.com/java/sql/PreparedStatement.html#getMetaData()" TargetMode="External"/><Relationship Id="rId174" Type="http://schemas.openxmlformats.org/officeDocument/2006/relationships/hyperlink" Target="http://docs.google.com/java/sql/Wrapper.html#isWrapperFor(java.lang.Class)"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sql/ResultSetMetaData.html" TargetMode="External"/><Relationship Id="rId173" Type="http://schemas.openxmlformats.org/officeDocument/2006/relationships/hyperlink" Target="http://docs.google.com/java/sql/Wrapper.html" TargetMode="External"/><Relationship Id="rId294" Type="http://schemas.openxmlformats.org/officeDocument/2006/relationships/hyperlink" Target="http://docs.google.com/java/sql/SQLFeatureNotSupportedException.html" TargetMode="External"/><Relationship Id="rId179" Type="http://schemas.openxmlformats.org/officeDocument/2006/relationships/hyperlink" Target="http://docs.google.com/java/sql/SQLException.html" TargetMode="External"/><Relationship Id="rId178" Type="http://schemas.openxmlformats.org/officeDocument/2006/relationships/hyperlink" Target="http://docs.google.com/java/sql/SQLException.html" TargetMode="External"/><Relationship Id="rId299" Type="http://schemas.openxmlformats.org/officeDocument/2006/relationships/hyperlink" Target="http://docs.google.com/java/io/Reader.html" TargetMode="External"/><Relationship Id="rId177" Type="http://schemas.openxmlformats.org/officeDocument/2006/relationships/hyperlink" Target="http://docs.google.com/java/sql/SQLException.html" TargetMode="External"/><Relationship Id="rId298" Type="http://schemas.openxmlformats.org/officeDocument/2006/relationships/hyperlink" Target="http://docs.google.com/java/sql/SQLFeatureNotSupportedException.html" TargetMode="External"/><Relationship Id="rId20" Type="http://schemas.openxmlformats.org/officeDocument/2006/relationships/hyperlink" Target="http://docs.google.com/java/sql/CallableStatement.html" TargetMode="External"/><Relationship Id="rId22" Type="http://schemas.openxmlformats.org/officeDocument/2006/relationships/hyperlink" Target="http://docs.google.com/java/sql/Connection.html#prepareStatement(java.lang.String)" TargetMode="External"/><Relationship Id="rId21" Type="http://schemas.openxmlformats.org/officeDocument/2006/relationships/hyperlink" Target="http://docs.google.com/java/sql/Statement.html" TargetMode="External"/><Relationship Id="rId24" Type="http://schemas.openxmlformats.org/officeDocument/2006/relationships/hyperlink" Target="http://docs.google.com/java/sql/Statement.html" TargetMode="External"/><Relationship Id="rId23" Type="http://schemas.openxmlformats.org/officeDocument/2006/relationships/hyperlink" Target="http://docs.google.com/java/sql/ResultSet.html" TargetMode="External"/><Relationship Id="rId26" Type="http://schemas.openxmlformats.org/officeDocument/2006/relationships/hyperlink" Target="http://docs.google.com/java/sql/Statement.html#CLOSE_CURRENT_RESULT" TargetMode="External"/><Relationship Id="rId25" Type="http://schemas.openxmlformats.org/officeDocument/2006/relationships/hyperlink" Target="http://docs.google.com/java/sql/Statement.html#CLOSE_ALL_RESULTS" TargetMode="External"/><Relationship Id="rId28" Type="http://schemas.openxmlformats.org/officeDocument/2006/relationships/hyperlink" Target="http://docs.google.com/java/sql/Statement.html#KEEP_CURRENT_RESULT" TargetMode="External"/><Relationship Id="rId27" Type="http://schemas.openxmlformats.org/officeDocument/2006/relationships/hyperlink" Target="http://docs.google.com/java/sql/Statement.html#EXECUTE_FAILED" TargetMode="External"/><Relationship Id="rId29" Type="http://schemas.openxmlformats.org/officeDocument/2006/relationships/hyperlink" Target="http://docs.google.com/java/sql/Statement.html#NO_GENERATED_KEY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ParameterMetaDat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ql/PreparedStatement.html" TargetMode="External"/><Relationship Id="rId198" Type="http://schemas.openxmlformats.org/officeDocument/2006/relationships/hyperlink" Target="http://docs.google.com/java/math/BigDecimal.html" TargetMode="External"/><Relationship Id="rId14" Type="http://schemas.openxmlformats.org/officeDocument/2006/relationships/hyperlink" Target="http://docs.google.com/java/sql/Ref.html" TargetMode="External"/><Relationship Id="rId197"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ql/SQLException.html" TargetMode="External"/><Relationship Id="rId16" Type="http://schemas.openxmlformats.org/officeDocument/2006/relationships/hyperlink" Target="http://docs.google.com/PreparedStatement.html" TargetMode="External"/><Relationship Id="rId195" Type="http://schemas.openxmlformats.org/officeDocument/2006/relationships/hyperlink" Target="http://docs.google.com/java/sql/SQLException.html" TargetMode="External"/><Relationship Id="rId19" Type="http://schemas.openxmlformats.org/officeDocument/2006/relationships/hyperlink" Target="http://docs.google.com/java/sql/Wrapper.html" TargetMode="External"/><Relationship Id="rId18" Type="http://schemas.openxmlformats.org/officeDocument/2006/relationships/hyperlink" Target="http://docs.google.com/java/sql/Statement.html" TargetMode="External"/><Relationship Id="rId199" Type="http://schemas.openxmlformats.org/officeDocument/2006/relationships/hyperlink" Target="http://docs.google.com/java/sql/SQLException.html" TargetMode="External"/><Relationship Id="rId84" Type="http://schemas.openxmlformats.org/officeDocument/2006/relationships/hyperlink" Target="http://docs.google.com/java/sql/PreparedStatement.html#setDouble(int,%20double)" TargetMode="External"/><Relationship Id="rId83" Type="http://schemas.openxmlformats.org/officeDocument/2006/relationships/hyperlink" Target="http://docs.google.com/java/util/Calendar.html" TargetMode="External"/><Relationship Id="rId86" Type="http://schemas.openxmlformats.org/officeDocument/2006/relationships/hyperlink" Target="http://docs.google.com/java/sql/PreparedStatement.html#setInt(int,%20int)" TargetMode="External"/><Relationship Id="rId85" Type="http://schemas.openxmlformats.org/officeDocument/2006/relationships/hyperlink" Target="http://docs.google.com/java/sql/PreparedStatement.html#setFloat(int,%20float)" TargetMode="External"/><Relationship Id="rId88" Type="http://schemas.openxmlformats.org/officeDocument/2006/relationships/hyperlink" Target="http://docs.google.com/java/sql/PreparedStatement.html#setNCharacterStream(int,%20java.io.Reader)" TargetMode="External"/><Relationship Id="rId150" Type="http://schemas.openxmlformats.org/officeDocument/2006/relationships/hyperlink" Target="http://docs.google.com/java/sql/Statement.html#getFetchSize()" TargetMode="External"/><Relationship Id="rId271" Type="http://schemas.openxmlformats.org/officeDocument/2006/relationships/hyperlink" Target="http://docs.google.com/java/sql/Time.html" TargetMode="External"/><Relationship Id="rId87" Type="http://schemas.openxmlformats.org/officeDocument/2006/relationships/hyperlink" Target="http://docs.google.com/java/sql/PreparedStatement.html#setLong(int,%20long)" TargetMode="External"/><Relationship Id="rId270" Type="http://schemas.openxmlformats.org/officeDocument/2006/relationships/hyperlink" Target="http://docs.google.com/java/sql/SQLException.html" TargetMode="External"/><Relationship Id="rId89" Type="http://schemas.openxmlformats.org/officeDocument/2006/relationships/hyperlink" Target="http://docs.google.com/java/io/Reader.html" TargetMode="External"/><Relationship Id="rId80" Type="http://schemas.openxmlformats.org/officeDocument/2006/relationships/hyperlink" Target="http://docs.google.com/java/sql/Date.html" TargetMode="External"/><Relationship Id="rId82" Type="http://schemas.openxmlformats.org/officeDocument/2006/relationships/hyperlink" Target="http://docs.google.com/java/sql/Date.html" TargetMode="External"/><Relationship Id="rId81" Type="http://schemas.openxmlformats.org/officeDocument/2006/relationships/hyperlink" Target="http://docs.google.com/java/sql/PreparedStatement.html#setDate(int,%20java.sql.Date,%20java.util.Calend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Statement.html#getFetchDirection()" TargetMode="External"/><Relationship Id="rId4" Type="http://schemas.openxmlformats.org/officeDocument/2006/relationships/numbering" Target="numbering.xml"/><Relationship Id="rId148" Type="http://schemas.openxmlformats.org/officeDocument/2006/relationships/hyperlink" Target="http://docs.google.com/java/sql/Statement.html#getConnection()" TargetMode="External"/><Relationship Id="rId269" Type="http://schemas.openxmlformats.org/officeDocument/2006/relationships/hyperlink" Target="http://docs.google.com/java/sql/SQL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tatement.html#executeQuery(java.lang.String)" TargetMode="External"/><Relationship Id="rId264" Type="http://schemas.openxmlformats.org/officeDocument/2006/relationships/hyperlink" Target="http://docs.google.com/java/sql/SQLException.html" TargetMode="External"/><Relationship Id="rId142" Type="http://schemas.openxmlformats.org/officeDocument/2006/relationships/hyperlink" Target="http://docs.google.com/java/sql/Statement.html#executeBatch()" TargetMode="External"/><Relationship Id="rId263" Type="http://schemas.openxmlformats.org/officeDocument/2006/relationships/hyperlink" Target="http://docs.google.com/java/sql/ResultSetMetaData.html" TargetMode="External"/><Relationship Id="rId141" Type="http://schemas.openxmlformats.org/officeDocument/2006/relationships/hyperlink" Target="http://docs.google.com/java/sql/Statement.html#execute(java.lang.String,%20java.lang.String%5B%5D)" TargetMode="External"/><Relationship Id="rId262" Type="http://schemas.openxmlformats.org/officeDocument/2006/relationships/hyperlink" Target="http://docs.google.com/java/sql/SQLFeatureNotSupportedException.html" TargetMode="External"/><Relationship Id="rId140" Type="http://schemas.openxmlformats.org/officeDocument/2006/relationships/hyperlink" Target="http://docs.google.com/java/sql/Statement.html#execute(java.lang.String,%20int%5B%5D)" TargetMode="External"/><Relationship Id="rId261"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Statement.html#executeUpdate(java.lang.String,%20java.lang.String%5B%5D)" TargetMode="External"/><Relationship Id="rId268" Type="http://schemas.openxmlformats.org/officeDocument/2006/relationships/hyperlink" Target="http://docs.google.com/java/util/Calenda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Statement.html#executeUpdate(java.lang.String,%20int%5B%5D)" TargetMode="External"/><Relationship Id="rId267" Type="http://schemas.openxmlformats.org/officeDocument/2006/relationships/hyperlink" Target="http://docs.google.com/java/sql/Dat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tatement.html#executeUpdate(java.lang.String,%20int)" TargetMode="External"/><Relationship Id="rId266" Type="http://schemas.openxmlformats.org/officeDocument/2006/relationships/hyperlink" Target="http://docs.google.com/java/sql/SQLFeatureNotSupportedException.html" TargetMode="External"/><Relationship Id="rId8" Type="http://schemas.openxmlformats.org/officeDocument/2006/relationships/hyperlink" Target="http://docs.google.com/class-use/PreparedStatement.html" TargetMode="External"/><Relationship Id="rId144" Type="http://schemas.openxmlformats.org/officeDocument/2006/relationships/hyperlink" Target="http://docs.google.com/java/sql/Statement.html#executeUpdate(java.lang.String)" TargetMode="External"/><Relationship Id="rId265" Type="http://schemas.openxmlformats.org/officeDocument/2006/relationships/hyperlink" Target="http://docs.google.com/java/sql/SQLException.html" TargetMode="External"/><Relationship Id="rId73" Type="http://schemas.openxmlformats.org/officeDocument/2006/relationships/hyperlink" Target="http://docs.google.com/java/sql/PreparedStatement.html#setClob(int,%20java.sql.Clob)" TargetMode="External"/><Relationship Id="rId72" Type="http://schemas.openxmlformats.org/officeDocument/2006/relationships/hyperlink" Target="http://docs.google.com/java/io/Reader.html" TargetMode="External"/><Relationship Id="rId75" Type="http://schemas.openxmlformats.org/officeDocument/2006/relationships/hyperlink" Target="http://docs.google.com/java/sql/PreparedStatement.html#setClob(int,%20java.io.Reader)" TargetMode="External"/><Relationship Id="rId74" Type="http://schemas.openxmlformats.org/officeDocument/2006/relationships/hyperlink" Target="http://docs.google.com/java/sql/Clob.html" TargetMode="External"/><Relationship Id="rId77" Type="http://schemas.openxmlformats.org/officeDocument/2006/relationships/hyperlink" Target="http://docs.google.com/java/sql/PreparedStatement.html#setClob(int,%20java.io.Reader,%20long)" TargetMode="External"/><Relationship Id="rId260" Type="http://schemas.openxmlformats.org/officeDocument/2006/relationships/hyperlink" Target="http://docs.google.com/java/sql/SQLException.html" TargetMode="External"/><Relationship Id="rId76" Type="http://schemas.openxmlformats.org/officeDocument/2006/relationships/hyperlink" Target="http://docs.google.com/java/io/Reader.html" TargetMode="External"/><Relationship Id="rId380" Type="http://schemas.openxmlformats.org/officeDocument/2006/relationships/hyperlink" Target="http://java.sun.com/docs/redist.html" TargetMode="External"/><Relationship Id="rId79" Type="http://schemas.openxmlformats.org/officeDocument/2006/relationships/hyperlink" Target="http://docs.google.com/java/sql/PreparedStatement.html#setDate(int,%20java.sql.Date)" TargetMode="External"/><Relationship Id="rId78" Type="http://schemas.openxmlformats.org/officeDocument/2006/relationships/hyperlink" Target="http://docs.google.com/java/io/Reader.html" TargetMode="External"/><Relationship Id="rId71" Type="http://schemas.openxmlformats.org/officeDocument/2006/relationships/hyperlink" Target="http://docs.google.com/java/sql/PreparedStatement.html#setCharacterStream(int,%20java.io.Reader,%20long)" TargetMode="External"/><Relationship Id="rId70" Type="http://schemas.openxmlformats.org/officeDocument/2006/relationships/hyperlink" Target="http://docs.google.com/java/io/Reader.html" TargetMode="External"/><Relationship Id="rId139" Type="http://schemas.openxmlformats.org/officeDocument/2006/relationships/hyperlink" Target="http://docs.google.com/java/sql/Statement.html#execute(java.lang.String,%20int)" TargetMode="External"/><Relationship Id="rId138" Type="http://schemas.openxmlformats.org/officeDocument/2006/relationships/hyperlink" Target="http://docs.google.com/java/sql/Statement.html#execute(java.lang.String)" TargetMode="External"/><Relationship Id="rId259" Type="http://schemas.openxmlformats.org/officeDocument/2006/relationships/hyperlink" Target="http://docs.google.com/java/sql/Array.html" TargetMode="External"/><Relationship Id="rId137" Type="http://schemas.openxmlformats.org/officeDocument/2006/relationships/hyperlink" Target="http://docs.google.com/java/sql/Statement.html#close()" TargetMode="External"/><Relationship Id="rId258" Type="http://schemas.openxmlformats.org/officeDocument/2006/relationships/hyperlink" Target="http://docs.google.com/java/sql/SQLFeatureNotSupportedException.html" TargetMode="External"/><Relationship Id="rId379" Type="http://schemas.openxmlformats.org/officeDocument/2006/relationships/hyperlink" Target="http://docs.google.com/legal/license.html" TargetMode="External"/><Relationship Id="rId132" Type="http://schemas.openxmlformats.org/officeDocument/2006/relationships/hyperlink" Target="http://docs.google.com/java/sql/Statement.html" TargetMode="External"/><Relationship Id="rId253" Type="http://schemas.openxmlformats.org/officeDocument/2006/relationships/hyperlink" Target="http://docs.google.com/java/sql/SQLException.html" TargetMode="External"/><Relationship Id="rId374" Type="http://schemas.openxmlformats.org/officeDocument/2006/relationships/hyperlink" Target="http://docs.google.com/index.html?java/sql/PreparedStatement.html" TargetMode="External"/><Relationship Id="rId131" Type="http://schemas.openxmlformats.org/officeDocument/2006/relationships/hyperlink" Target="http://docs.google.com/java/net/URL.html" TargetMode="External"/><Relationship Id="rId252" Type="http://schemas.openxmlformats.org/officeDocument/2006/relationships/hyperlink" Target="http://docs.google.com/java/sql/SQLException.html" TargetMode="External"/><Relationship Id="rId373" Type="http://schemas.openxmlformats.org/officeDocument/2006/relationships/hyperlink" Target="http://docs.google.com/java/sql/Ref.html" TargetMode="External"/><Relationship Id="rId130" Type="http://schemas.openxmlformats.org/officeDocument/2006/relationships/hyperlink" Target="http://docs.google.com/java/sql/PreparedStatement.html#setURL(int,%20java.net.URL)" TargetMode="External"/><Relationship Id="rId251" Type="http://schemas.openxmlformats.org/officeDocument/2006/relationships/hyperlink" Target="http://docs.google.com/java/sql/Blob.html" TargetMode="External"/><Relationship Id="rId372" Type="http://schemas.openxmlformats.org/officeDocument/2006/relationships/hyperlink" Target="http://docs.google.com/java/sql/ParameterMetaData.html" TargetMode="External"/><Relationship Id="rId250" Type="http://schemas.openxmlformats.org/officeDocument/2006/relationships/hyperlink" Target="http://docs.google.com/java/sql/SQLFeatureNotSupportedException.html" TargetMode="External"/><Relationship Id="rId371" Type="http://schemas.openxmlformats.org/officeDocument/2006/relationships/hyperlink" Target="http://docs.google.com/help-doc.html" TargetMode="External"/><Relationship Id="rId136" Type="http://schemas.openxmlformats.org/officeDocument/2006/relationships/hyperlink" Target="http://docs.google.com/java/sql/Statement.html#clearWarnings()" TargetMode="External"/><Relationship Id="rId257" Type="http://schemas.openxmlformats.org/officeDocument/2006/relationships/hyperlink" Target="http://docs.google.com/java/sql/SQLException.html" TargetMode="External"/><Relationship Id="rId378" Type="http://schemas.openxmlformats.org/officeDocument/2006/relationships/hyperlink" Target="http://docs.google.com/webnotes/devdocs-vs-specs.html" TargetMode="External"/><Relationship Id="rId135" Type="http://schemas.openxmlformats.org/officeDocument/2006/relationships/hyperlink" Target="http://docs.google.com/java/sql/Statement.html#clearBatch()" TargetMode="External"/><Relationship Id="rId256" Type="http://schemas.openxmlformats.org/officeDocument/2006/relationships/hyperlink" Target="http://docs.google.com/java/sql/SQLException.html" TargetMode="External"/><Relationship Id="rId377" Type="http://schemas.openxmlformats.org/officeDocument/2006/relationships/hyperlink" Target="http://bugs.sun.com/services/bugreport/index.jsp" TargetMode="External"/><Relationship Id="rId134" Type="http://schemas.openxmlformats.org/officeDocument/2006/relationships/hyperlink" Target="http://docs.google.com/java/sql/Statement.html#cancel()" TargetMode="External"/><Relationship Id="rId255" Type="http://schemas.openxmlformats.org/officeDocument/2006/relationships/hyperlink" Target="http://docs.google.com/java/sql/Clob.html" TargetMode="External"/><Relationship Id="rId376" Type="http://schemas.openxmlformats.org/officeDocument/2006/relationships/hyperlink" Target="http://docs.google.com/allclasses-noframe.html" TargetMode="External"/><Relationship Id="rId133" Type="http://schemas.openxmlformats.org/officeDocument/2006/relationships/hyperlink" Target="http://docs.google.com/java/sql/Statement.html#addBatch(java.lang.String)" TargetMode="External"/><Relationship Id="rId254" Type="http://schemas.openxmlformats.org/officeDocument/2006/relationships/hyperlink" Target="http://docs.google.com/java/sql/SQLFeatureNotSupportedException.html" TargetMode="External"/><Relationship Id="rId375" Type="http://schemas.openxmlformats.org/officeDocument/2006/relationships/hyperlink" Target="http://docs.google.com/PreparedStatement.html" TargetMode="External"/><Relationship Id="rId62" Type="http://schemas.openxmlformats.org/officeDocument/2006/relationships/hyperlink" Target="http://docs.google.com/java/sql/PreparedStatement.html#setBlob(int,%20java.io.InputStream,%20long)"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sql/PreparedStatement.html#setBoolean(int,%20boolean)" TargetMode="External"/><Relationship Id="rId63" Type="http://schemas.openxmlformats.org/officeDocument/2006/relationships/hyperlink" Target="http://docs.google.com/java/io/InputStream.html" TargetMode="External"/><Relationship Id="rId66" Type="http://schemas.openxmlformats.org/officeDocument/2006/relationships/hyperlink" Target="http://docs.google.com/java/sql/PreparedStatement.html#setBytes(int,%20byte%5B%5D)" TargetMode="External"/><Relationship Id="rId172" Type="http://schemas.openxmlformats.org/officeDocument/2006/relationships/hyperlink" Target="http://docs.google.com/java/sql/Statement.html#setQueryTimeout(int)" TargetMode="External"/><Relationship Id="rId293" Type="http://schemas.openxmlformats.org/officeDocument/2006/relationships/hyperlink" Target="http://docs.google.com/java/sql/SQLException.html" TargetMode="External"/><Relationship Id="rId65" Type="http://schemas.openxmlformats.org/officeDocument/2006/relationships/hyperlink" Target="http://docs.google.com/java/sql/PreparedStatement.html#setByte(int,%20byte)" TargetMode="External"/><Relationship Id="rId171" Type="http://schemas.openxmlformats.org/officeDocument/2006/relationships/hyperlink" Target="http://docs.google.com/java/sql/Statement.html#setPoolable(boolean)" TargetMode="External"/><Relationship Id="rId292" Type="http://schemas.openxmlformats.org/officeDocument/2006/relationships/hyperlink" Target="http://docs.google.com/java/sql/SQLException.html" TargetMode="External"/><Relationship Id="rId68" Type="http://schemas.openxmlformats.org/officeDocument/2006/relationships/hyperlink" Target="http://docs.google.com/java/io/Reader.html" TargetMode="External"/><Relationship Id="rId170" Type="http://schemas.openxmlformats.org/officeDocument/2006/relationships/hyperlink" Target="http://docs.google.com/java/sql/Statement.html#setMaxRows(int)" TargetMode="External"/><Relationship Id="rId291" Type="http://schemas.openxmlformats.org/officeDocument/2006/relationships/hyperlink" Target="http://docs.google.com/java/sql/RowId.html" TargetMode="External"/><Relationship Id="rId67" Type="http://schemas.openxmlformats.org/officeDocument/2006/relationships/hyperlink" Target="http://docs.google.com/java/sql/PreparedStatement.html#setCharacterStream(int,%20java.io.Reader)" TargetMode="External"/><Relationship Id="rId290" Type="http://schemas.openxmlformats.org/officeDocument/2006/relationships/hyperlink" Target="http://docs.google.com/java/sql/ParameterMetaData.html" TargetMode="External"/><Relationship Id="rId60" Type="http://schemas.openxmlformats.org/officeDocument/2006/relationships/hyperlink" Target="http://docs.google.com/java/sql/PreparedStatement.html#setBlob(int,%20java.io.InputStream)" TargetMode="External"/><Relationship Id="rId165" Type="http://schemas.openxmlformats.org/officeDocument/2006/relationships/hyperlink" Target="http://docs.google.com/java/sql/Statement.html#setCursorName(java.lang.String)" TargetMode="External"/><Relationship Id="rId286" Type="http://schemas.openxmlformats.org/officeDocument/2006/relationships/hyperlink" Target="http://docs.google.com/java/sql/SQLFeatureNotSupportedException.html" TargetMode="External"/><Relationship Id="rId69" Type="http://schemas.openxmlformats.org/officeDocument/2006/relationships/hyperlink" Target="http://docs.google.com/java/sql/PreparedStatement.html#setCharacterStream(int,%20java.io.Reader,%20int)" TargetMode="External"/><Relationship Id="rId164" Type="http://schemas.openxmlformats.org/officeDocument/2006/relationships/hyperlink" Target="http://docs.google.com/java/sql/Statement.html#isPoolable()" TargetMode="External"/><Relationship Id="rId285" Type="http://schemas.openxmlformats.org/officeDocument/2006/relationships/hyperlink" Target="http://docs.google.com/java/sql/SQLException.html" TargetMode="External"/><Relationship Id="rId163" Type="http://schemas.openxmlformats.org/officeDocument/2006/relationships/hyperlink" Target="http://docs.google.com/java/sql/Statement.html#isClosed()" TargetMode="External"/><Relationship Id="rId284" Type="http://schemas.openxmlformats.org/officeDocument/2006/relationships/hyperlink" Target="http://docs.google.com/java/sql/SQLException.html" TargetMode="External"/><Relationship Id="rId162" Type="http://schemas.openxmlformats.org/officeDocument/2006/relationships/hyperlink" Target="http://docs.google.com/java/sql/Statement.html#getWarnings()" TargetMode="External"/><Relationship Id="rId283" Type="http://schemas.openxmlformats.org/officeDocument/2006/relationships/hyperlink" Target="http://docs.google.com/java/net/URL.html" TargetMode="External"/><Relationship Id="rId169" Type="http://schemas.openxmlformats.org/officeDocument/2006/relationships/hyperlink" Target="http://docs.google.com/java/sql/Statement.html#setMaxFieldSize(int)" TargetMode="External"/><Relationship Id="rId168" Type="http://schemas.openxmlformats.org/officeDocument/2006/relationships/hyperlink" Target="http://docs.google.com/java/sql/Statement.html#setFetchSize(int)" TargetMode="External"/><Relationship Id="rId289" Type="http://schemas.openxmlformats.org/officeDocument/2006/relationships/hyperlink" Target="http://docs.google.com/java/sql/SQLException.html" TargetMode="External"/><Relationship Id="rId167" Type="http://schemas.openxmlformats.org/officeDocument/2006/relationships/hyperlink" Target="http://docs.google.com/java/sql/Statement.html#setFetchDirection(int)" TargetMode="External"/><Relationship Id="rId288" Type="http://schemas.openxmlformats.org/officeDocument/2006/relationships/hyperlink" Target="http://docs.google.com/java/sql/SQLException.html" TargetMode="External"/><Relationship Id="rId166" Type="http://schemas.openxmlformats.org/officeDocument/2006/relationships/hyperlink" Target="http://docs.google.com/java/sql/Statement.html#setEscapeProcessing(boolean)" TargetMode="External"/><Relationship Id="rId287" Type="http://schemas.openxmlformats.org/officeDocument/2006/relationships/hyperlink" Target="http://docs.google.com/java/sql/ParameterMetaData.html" TargetMode="External"/><Relationship Id="rId51" Type="http://schemas.openxmlformats.org/officeDocument/2006/relationships/hyperlink" Target="http://docs.google.com/java/math/BigDecimal.html" TargetMode="External"/><Relationship Id="rId50" Type="http://schemas.openxmlformats.org/officeDocument/2006/relationships/hyperlink" Target="http://docs.google.com/java/sql/PreparedStatement.html#setBigDecimal(int,%20java.math.BigDecimal)"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sql/PreparedStatement.html#setBinaryStream(int,%20java.io.InputStream)" TargetMode="External"/><Relationship Id="rId55" Type="http://schemas.openxmlformats.org/officeDocument/2006/relationships/hyperlink" Target="http://docs.google.com/java/io/InputStream.html" TargetMode="External"/><Relationship Id="rId161" Type="http://schemas.openxmlformats.org/officeDocument/2006/relationships/hyperlink" Target="http://docs.google.com/java/sql/Statement.html#getUpdateCount()" TargetMode="External"/><Relationship Id="rId282" Type="http://schemas.openxmlformats.org/officeDocument/2006/relationships/hyperlink" Target="http://docs.google.com/java/sql/SQLFeatureNotSupportedException.html" TargetMode="External"/><Relationship Id="rId54" Type="http://schemas.openxmlformats.org/officeDocument/2006/relationships/hyperlink" Target="http://docs.google.com/java/sql/PreparedStatement.html#setBinaryStream(int,%20java.io.InputStream,%20int)" TargetMode="External"/><Relationship Id="rId160" Type="http://schemas.openxmlformats.org/officeDocument/2006/relationships/hyperlink" Target="http://docs.google.com/java/sql/Statement.html#getResultSetType()" TargetMode="External"/><Relationship Id="rId281" Type="http://schemas.openxmlformats.org/officeDocument/2006/relationships/hyperlink" Target="http://docs.google.com/java/sql/SQLException.html" TargetMode="External"/><Relationship Id="rId57" Type="http://schemas.openxmlformats.org/officeDocument/2006/relationships/hyperlink" Target="http://docs.google.com/java/io/InputStream.html" TargetMode="External"/><Relationship Id="rId280" Type="http://schemas.openxmlformats.org/officeDocument/2006/relationships/hyperlink" Target="http://docs.google.com/java/sql/SQLException.html" TargetMode="External"/><Relationship Id="rId56" Type="http://schemas.openxmlformats.org/officeDocument/2006/relationships/hyperlink" Target="http://docs.google.com/java/sql/PreparedStatement.html#setBinaryStream(int,%20java.io.InputStream,%20long)" TargetMode="External"/><Relationship Id="rId159" Type="http://schemas.openxmlformats.org/officeDocument/2006/relationships/hyperlink" Target="http://docs.google.com/java/sql/Statement.html#getResultSetHoldability()" TargetMode="External"/><Relationship Id="rId59" Type="http://schemas.openxmlformats.org/officeDocument/2006/relationships/hyperlink" Target="http://docs.google.com/java/sql/Blob.html" TargetMode="External"/><Relationship Id="rId154" Type="http://schemas.openxmlformats.org/officeDocument/2006/relationships/hyperlink" Target="http://docs.google.com/java/sql/Statement.html#getMoreResults()" TargetMode="External"/><Relationship Id="rId275" Type="http://schemas.openxmlformats.org/officeDocument/2006/relationships/hyperlink" Target="http://docs.google.com/java/sql/Timestamp.html" TargetMode="External"/><Relationship Id="rId58" Type="http://schemas.openxmlformats.org/officeDocument/2006/relationships/hyperlink" Target="http://docs.google.com/java/sql/PreparedStatement.html#setBlob(int,%20java.sql.Blob)" TargetMode="External"/><Relationship Id="rId153" Type="http://schemas.openxmlformats.org/officeDocument/2006/relationships/hyperlink" Target="http://docs.google.com/java/sql/Statement.html#getMaxRows()" TargetMode="External"/><Relationship Id="rId274" Type="http://schemas.openxmlformats.org/officeDocument/2006/relationships/hyperlink" Target="http://docs.google.com/java/sql/SQLException.html" TargetMode="External"/><Relationship Id="rId152" Type="http://schemas.openxmlformats.org/officeDocument/2006/relationships/hyperlink" Target="http://docs.google.com/java/sql/Statement.html#getMaxFieldSize()" TargetMode="External"/><Relationship Id="rId273" Type="http://schemas.openxmlformats.org/officeDocument/2006/relationships/hyperlink" Target="http://docs.google.com/java/sql/SQLException.html" TargetMode="External"/><Relationship Id="rId151" Type="http://schemas.openxmlformats.org/officeDocument/2006/relationships/hyperlink" Target="http://docs.google.com/java/sql/Statement.html#getGeneratedKeys()" TargetMode="External"/><Relationship Id="rId272" Type="http://schemas.openxmlformats.org/officeDocument/2006/relationships/hyperlink" Target="http://docs.google.com/java/util/Calendar.html" TargetMode="External"/><Relationship Id="rId158" Type="http://schemas.openxmlformats.org/officeDocument/2006/relationships/hyperlink" Target="http://docs.google.com/java/sql/Statement.html#getResultSetConcurrency()"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sql/Statement.html#getResultSet()" TargetMode="External"/><Relationship Id="rId278" Type="http://schemas.openxmlformats.org/officeDocument/2006/relationships/hyperlink" Target="http://docs.google.com/java/sql/SQLException.html" TargetMode="External"/><Relationship Id="rId156" Type="http://schemas.openxmlformats.org/officeDocument/2006/relationships/hyperlink" Target="http://docs.google.com/java/sql/Statement.html#getQueryTimeout()" TargetMode="External"/><Relationship Id="rId277" Type="http://schemas.openxmlformats.org/officeDocument/2006/relationships/hyperlink" Target="http://docs.google.com/java/sql/SQLException.html" TargetMode="External"/><Relationship Id="rId155" Type="http://schemas.openxmlformats.org/officeDocument/2006/relationships/hyperlink" Target="http://docs.google.com/java/sql/Statement.html#getMoreResults(int)" TargetMode="External"/><Relationship Id="rId276" Type="http://schemas.openxmlformats.org/officeDocument/2006/relationships/hyperlink" Target="http://docs.google.com/java/util/Calendar.html" TargetMode="External"/><Relationship Id="rId107" Type="http://schemas.openxmlformats.org/officeDocument/2006/relationships/hyperlink" Target="http://docs.google.com/java/sql/PreparedStatement.html#setObject(int,%20java.lang.Object,%20int,%20int)" TargetMode="External"/><Relationship Id="rId228" Type="http://schemas.openxmlformats.org/officeDocument/2006/relationships/hyperlink" Target="http://docs.google.com/java/sql/SQLException.html" TargetMode="External"/><Relationship Id="rId349" Type="http://schemas.openxmlformats.org/officeDocument/2006/relationships/hyperlink" Target="http://docs.google.com/java/io/Reader.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lang/Object.html" TargetMode="External"/><Relationship Id="rId348" Type="http://schemas.openxmlformats.org/officeDocument/2006/relationships/hyperlink" Target="http://docs.google.com/java/sql/SQLFeatureNotSupportedException.html" TargetMode="External"/><Relationship Id="rId105" Type="http://schemas.openxmlformats.org/officeDocument/2006/relationships/hyperlink" Target="http://docs.google.com/java/sql/PreparedStatement.html#setObject(int,%20java.lang.Object,%20int)" TargetMode="External"/><Relationship Id="rId226" Type="http://schemas.openxmlformats.org/officeDocument/2006/relationships/hyperlink" Target="http://docs.google.com/java/sql/SQLException.html" TargetMode="External"/><Relationship Id="rId347" Type="http://schemas.openxmlformats.org/officeDocument/2006/relationships/hyperlink" Target="http://docs.google.com/java/sql/SQLException.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sql/SQLException.html" TargetMode="External"/><Relationship Id="rId346" Type="http://schemas.openxmlformats.org/officeDocument/2006/relationships/hyperlink" Target="http://docs.google.com/java/sql/SQLException.html" TargetMode="External"/><Relationship Id="rId109" Type="http://schemas.openxmlformats.org/officeDocument/2006/relationships/hyperlink" Target="http://docs.google.com/java/sql/PreparedStatement.html#setRef(int,%20java.sql.Ref)"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sql/SQLException.html" TargetMode="External"/><Relationship Id="rId220" Type="http://schemas.openxmlformats.org/officeDocument/2006/relationships/hyperlink" Target="http://docs.google.com/java/sql/SQLException.html" TargetMode="External"/><Relationship Id="rId341" Type="http://schemas.openxmlformats.org/officeDocument/2006/relationships/hyperlink" Target="http://docs.google.com/java/io/InputStream.html" TargetMode="External"/><Relationship Id="rId340" Type="http://schemas.openxmlformats.org/officeDocument/2006/relationships/hyperlink" Target="http://docs.google.com/java/sql/SQLFeatureNotSupportedException.html" TargetMode="External"/><Relationship Id="rId103" Type="http://schemas.openxmlformats.org/officeDocument/2006/relationships/hyperlink" Target="http://docs.google.com/java/sql/PreparedStatement.html#setObject(int,%20java.lang.Object)" TargetMode="External"/><Relationship Id="rId224" Type="http://schemas.openxmlformats.org/officeDocument/2006/relationships/hyperlink" Target="http://docs.google.com/java/sql/SQLException.html" TargetMode="External"/><Relationship Id="rId345" Type="http://schemas.openxmlformats.org/officeDocument/2006/relationships/hyperlink" Target="http://docs.google.com/java/io/Reader.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sql/SQLException.html" TargetMode="External"/><Relationship Id="rId344" Type="http://schemas.openxmlformats.org/officeDocument/2006/relationships/hyperlink" Target="http://docs.google.com/java/sql/SQLFeatureNotSupportedException.html" TargetMode="External"/><Relationship Id="rId101" Type="http://schemas.openxmlformats.org/officeDocument/2006/relationships/hyperlink" Target="http://docs.google.com/java/sql/PreparedStatement.html#setNull(int,%20int,%20java.lang.String)" TargetMode="External"/><Relationship Id="rId222" Type="http://schemas.openxmlformats.org/officeDocument/2006/relationships/hyperlink" Target="http://docs.google.com/java/io/InputStream.html" TargetMode="External"/><Relationship Id="rId343" Type="http://schemas.openxmlformats.org/officeDocument/2006/relationships/hyperlink" Target="http://docs.google.com/java/sql/SQLException.html" TargetMode="External"/><Relationship Id="rId100" Type="http://schemas.openxmlformats.org/officeDocument/2006/relationships/hyperlink" Target="http://docs.google.com/java/sql/PreparedStatement.html#setNull(int,%20int)" TargetMode="External"/><Relationship Id="rId221" Type="http://schemas.openxmlformats.org/officeDocument/2006/relationships/hyperlink" Target="http://docs.google.com/java/sql/SQLFeatureNotSupportedException.html" TargetMode="External"/><Relationship Id="rId342" Type="http://schemas.openxmlformats.org/officeDocument/2006/relationships/hyperlink" Target="http://docs.google.com/java/sql/SQLException.html" TargetMode="External"/><Relationship Id="rId217" Type="http://schemas.openxmlformats.org/officeDocument/2006/relationships/hyperlink" Target="http://docs.google.com/java/sql/SQLException.html" TargetMode="External"/><Relationship Id="rId338" Type="http://schemas.openxmlformats.org/officeDocument/2006/relationships/hyperlink" Target="http://docs.google.com/java/sql/SQLException.html" TargetMode="External"/><Relationship Id="rId216" Type="http://schemas.openxmlformats.org/officeDocument/2006/relationships/hyperlink" Target="http://docs.google.com/java/sql/SQLException.html" TargetMode="External"/><Relationship Id="rId337" Type="http://schemas.openxmlformats.org/officeDocument/2006/relationships/hyperlink" Target="http://docs.google.com/java/io/InputStream.html" TargetMode="External"/><Relationship Id="rId215" Type="http://schemas.openxmlformats.org/officeDocument/2006/relationships/hyperlink" Target="http://docs.google.com/java/io/InputStream.html" TargetMode="External"/><Relationship Id="rId336" Type="http://schemas.openxmlformats.org/officeDocument/2006/relationships/hyperlink" Target="http://docs.google.com/java/sql/SQLException.html" TargetMode="External"/><Relationship Id="rId214" Type="http://schemas.openxmlformats.org/officeDocument/2006/relationships/hyperlink" Target="http://docs.google.com/java/sql/SQLException.html" TargetMode="External"/><Relationship Id="rId335" Type="http://schemas.openxmlformats.org/officeDocument/2006/relationships/hyperlink" Target="http://docs.google.com/java/sql/SQLException.html" TargetMode="External"/><Relationship Id="rId219" Type="http://schemas.openxmlformats.org/officeDocument/2006/relationships/hyperlink" Target="http://docs.google.com/java/sql/SQLException.html" TargetMode="External"/><Relationship Id="rId218" Type="http://schemas.openxmlformats.org/officeDocument/2006/relationships/hyperlink" Target="http://docs.google.com/java/io/InputStream.html" TargetMode="External"/><Relationship Id="rId339" Type="http://schemas.openxmlformats.org/officeDocument/2006/relationships/hyperlink" Target="http://docs.google.com/java/sql/SQLException.html" TargetMode="External"/><Relationship Id="rId330" Type="http://schemas.openxmlformats.org/officeDocument/2006/relationships/hyperlink" Target="http://docs.google.com/java/sql/SQLException.html" TargetMode="External"/><Relationship Id="rId213" Type="http://schemas.openxmlformats.org/officeDocument/2006/relationships/hyperlink" Target="http://docs.google.com/java/sql/SQLException.html" TargetMode="External"/><Relationship Id="rId334" Type="http://schemas.openxmlformats.org/officeDocument/2006/relationships/hyperlink" Target="http://docs.google.com/java/io/Reader.html" TargetMode="External"/><Relationship Id="rId212" Type="http://schemas.openxmlformats.org/officeDocument/2006/relationships/hyperlink" Target="http://docs.google.com/java/sql/Timestamp.html" TargetMode="External"/><Relationship Id="rId333" Type="http://schemas.openxmlformats.org/officeDocument/2006/relationships/hyperlink" Target="http://docs.google.com/java/sql/SQLException.html" TargetMode="External"/><Relationship Id="rId211" Type="http://schemas.openxmlformats.org/officeDocument/2006/relationships/hyperlink" Target="http://docs.google.com/java/sql/SQLException.html" TargetMode="External"/><Relationship Id="rId332" Type="http://schemas.openxmlformats.org/officeDocument/2006/relationships/hyperlink" Target="http://docs.google.com/java/sql/SQLException.html" TargetMode="External"/><Relationship Id="rId210" Type="http://schemas.openxmlformats.org/officeDocument/2006/relationships/hyperlink" Target="http://docs.google.com/java/sql/SQLException.html" TargetMode="External"/><Relationship Id="rId331" Type="http://schemas.openxmlformats.org/officeDocument/2006/relationships/hyperlink" Target="http://docs.google.com/java/io/InputStream.html" TargetMode="External"/><Relationship Id="rId370" Type="http://schemas.openxmlformats.org/officeDocument/2006/relationships/hyperlink" Target="http://docs.google.com/index-files/index-1.html" TargetMode="External"/><Relationship Id="rId129" Type="http://schemas.openxmlformats.org/officeDocument/2006/relationships/hyperlink" Target="http://docs.google.com/java/io/InputStream.html" TargetMode="External"/><Relationship Id="rId128" Type="http://schemas.openxmlformats.org/officeDocument/2006/relationships/hyperlink" Target="http://docs.google.com/java/sql/PreparedStatement.html#setUnicodeStream(int,%20java.io.InputStream,%20int)" TargetMode="External"/><Relationship Id="rId249" Type="http://schemas.openxmlformats.org/officeDocument/2006/relationships/hyperlink" Target="http://docs.google.com/java/sql/SQLException.html" TargetMode="External"/><Relationship Id="rId127" Type="http://schemas.openxmlformats.org/officeDocument/2006/relationships/hyperlink" Target="http://docs.google.com/java/util/Calendar.html" TargetMode="External"/><Relationship Id="rId248" Type="http://schemas.openxmlformats.org/officeDocument/2006/relationships/hyperlink" Target="http://docs.google.com/java/sql/SQLException.html" TargetMode="External"/><Relationship Id="rId369" Type="http://schemas.openxmlformats.org/officeDocument/2006/relationships/hyperlink" Target="http://docs.google.com/deprecated-list.html" TargetMode="External"/><Relationship Id="rId126" Type="http://schemas.openxmlformats.org/officeDocument/2006/relationships/hyperlink" Target="http://docs.google.com/java/sql/Timestamp.html" TargetMode="External"/><Relationship Id="rId247" Type="http://schemas.openxmlformats.org/officeDocument/2006/relationships/hyperlink" Target="http://docs.google.com/java/sql/Ref.html" TargetMode="External"/><Relationship Id="rId368" Type="http://schemas.openxmlformats.org/officeDocument/2006/relationships/hyperlink" Target="http://docs.google.com/package-tree.html" TargetMode="External"/><Relationship Id="rId121" Type="http://schemas.openxmlformats.org/officeDocument/2006/relationships/hyperlink" Target="http://docs.google.com/java/sql/Time.html" TargetMode="External"/><Relationship Id="rId242" Type="http://schemas.openxmlformats.org/officeDocument/2006/relationships/hyperlink" Target="http://docs.google.com/java/sql/SQLException.html" TargetMode="External"/><Relationship Id="rId363" Type="http://schemas.openxmlformats.org/officeDocument/2006/relationships/hyperlink" Target="http://docs.google.com/java/sql/SQLException.html" TargetMode="External"/><Relationship Id="rId120" Type="http://schemas.openxmlformats.org/officeDocument/2006/relationships/hyperlink" Target="http://docs.google.com/java/sql/PreparedStatement.html#setTime(int,%20java.sql.Time,%20java.util.Calendar)" TargetMode="External"/><Relationship Id="rId241" Type="http://schemas.openxmlformats.org/officeDocument/2006/relationships/hyperlink" Target="http://docs.google.com/java/sql/SQLException.html" TargetMode="External"/><Relationship Id="rId362" Type="http://schemas.openxmlformats.org/officeDocument/2006/relationships/hyperlink" Target="http://docs.google.com/java/sql/SQLException.html" TargetMode="External"/><Relationship Id="rId240" Type="http://schemas.openxmlformats.org/officeDocument/2006/relationships/hyperlink" Target="http://docs.google.com/java/sql/Statement.html#getMoreResults()" TargetMode="External"/><Relationship Id="rId361" Type="http://schemas.openxmlformats.org/officeDocument/2006/relationships/hyperlink" Target="http://docs.google.com/java/io/Reader.html" TargetMode="External"/><Relationship Id="rId360" Type="http://schemas.openxmlformats.org/officeDocument/2006/relationships/hyperlink" Target="http://docs.google.com/java/sql/SQLFeatureNotSupportedException.html" TargetMode="External"/><Relationship Id="rId125" Type="http://schemas.openxmlformats.org/officeDocument/2006/relationships/hyperlink" Target="http://docs.google.com/java/sql/PreparedStatement.html#setTimestamp(int,%20java.sql.Timestamp,%20java.util.Calendar)" TargetMode="External"/><Relationship Id="rId246" Type="http://schemas.openxmlformats.org/officeDocument/2006/relationships/hyperlink" Target="http://docs.google.com/java/sql/SQLException.html" TargetMode="External"/><Relationship Id="rId367" Type="http://schemas.openxmlformats.org/officeDocument/2006/relationships/hyperlink" Target="http://docs.google.com/class-use/PreparedStatement.html" TargetMode="External"/><Relationship Id="rId124" Type="http://schemas.openxmlformats.org/officeDocument/2006/relationships/hyperlink" Target="http://docs.google.com/java/sql/Timestamp.html" TargetMode="External"/><Relationship Id="rId245" Type="http://schemas.openxmlformats.org/officeDocument/2006/relationships/hyperlink" Target="http://docs.google.com/java/sql/SQLException.html" TargetMode="External"/><Relationship Id="rId366" Type="http://schemas.openxmlformats.org/officeDocument/2006/relationships/hyperlink" Target="http://docs.google.com/package-summary.html" TargetMode="External"/><Relationship Id="rId123" Type="http://schemas.openxmlformats.org/officeDocument/2006/relationships/hyperlink" Target="http://docs.google.com/java/sql/PreparedStatement.html#setTimestamp(int,%20java.sql.Timestamp)" TargetMode="External"/><Relationship Id="rId244" Type="http://schemas.openxmlformats.org/officeDocument/2006/relationships/hyperlink" Target="http://docs.google.com/java/io/Reader.html" TargetMode="External"/><Relationship Id="rId365" Type="http://schemas.openxmlformats.org/officeDocument/2006/relationships/hyperlink" Target="http://docs.google.com/overview-summary.html" TargetMode="External"/><Relationship Id="rId122" Type="http://schemas.openxmlformats.org/officeDocument/2006/relationships/hyperlink" Target="http://docs.google.com/java/util/Calendar.html" TargetMode="External"/><Relationship Id="rId243" Type="http://schemas.openxmlformats.org/officeDocument/2006/relationships/hyperlink" Target="http://docs.google.com/java/sql/Statement.html#addBatch(java.lang.String)" TargetMode="External"/><Relationship Id="rId364" Type="http://schemas.openxmlformats.org/officeDocument/2006/relationships/hyperlink" Target="http://docs.google.com/java/sql/SQLFeatureNotSupportedException.html" TargetMode="External"/><Relationship Id="rId95" Type="http://schemas.openxmlformats.org/officeDocument/2006/relationships/hyperlink" Target="http://docs.google.com/java/io/Reader.html" TargetMode="External"/><Relationship Id="rId94" Type="http://schemas.openxmlformats.org/officeDocument/2006/relationships/hyperlink" Target="http://docs.google.com/java/sql/PreparedStatement.html#setNClob(int,%20java.io.Reader)" TargetMode="External"/><Relationship Id="rId97" Type="http://schemas.openxmlformats.org/officeDocument/2006/relationships/hyperlink" Target="http://docs.google.com/java/io/Reader.html" TargetMode="External"/><Relationship Id="rId96" Type="http://schemas.openxmlformats.org/officeDocument/2006/relationships/hyperlink" Target="http://docs.google.com/java/sql/PreparedStatement.html#setNClob(int,%20java.io.Reader,%20long)"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sql/PreparedStatement.html#setNString(int,%20java.lang.String)" TargetMode="External"/><Relationship Id="rId91" Type="http://schemas.openxmlformats.org/officeDocument/2006/relationships/hyperlink" Target="http://docs.google.com/java/io/Reader.html" TargetMode="External"/><Relationship Id="rId90" Type="http://schemas.openxmlformats.org/officeDocument/2006/relationships/hyperlink" Target="http://docs.google.com/java/sql/PreparedStatement.html#setNCharacterStream(int,%20java.io.Reader,%20long)" TargetMode="External"/><Relationship Id="rId93" Type="http://schemas.openxmlformats.org/officeDocument/2006/relationships/hyperlink" Target="http://docs.google.com/java/sql/NClob.html" TargetMode="External"/><Relationship Id="rId92" Type="http://schemas.openxmlformats.org/officeDocument/2006/relationships/hyperlink" Target="http://docs.google.com/java/sql/PreparedStatement.html#setNClob(int,%20java.sql.NClob)" TargetMode="External"/><Relationship Id="rId118" Type="http://schemas.openxmlformats.org/officeDocument/2006/relationships/hyperlink" Target="http://docs.google.com/java/sql/PreparedStatement.html#setTime(int,%20java.sql.Time)" TargetMode="External"/><Relationship Id="rId239" Type="http://schemas.openxmlformats.org/officeDocument/2006/relationships/hyperlink" Target="http://docs.google.com/java/sql/Statement.html#getUpdateCount()"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sql/Statement.html#getResultSet()" TargetMode="External"/><Relationship Id="rId359" Type="http://schemas.openxmlformats.org/officeDocument/2006/relationships/hyperlink" Target="http://docs.google.com/java/sql/SQLException.html" TargetMode="External"/><Relationship Id="rId116" Type="http://schemas.openxmlformats.org/officeDocument/2006/relationships/hyperlink" Target="http://docs.google.com/java/sql/PreparedStatement.html#setString(int,%20java.lang.String)" TargetMode="External"/><Relationship Id="rId237" Type="http://schemas.openxmlformats.org/officeDocument/2006/relationships/hyperlink" Target="http://docs.google.com/java/sql/Statement.html#execute(java.lang.String)" TargetMode="External"/><Relationship Id="rId358" Type="http://schemas.openxmlformats.org/officeDocument/2006/relationships/hyperlink" Target="http://docs.google.com/java/sql/SQLException.html" TargetMode="External"/><Relationship Id="rId115" Type="http://schemas.openxmlformats.org/officeDocument/2006/relationships/hyperlink" Target="http://docs.google.com/java/sql/SQLXML.html" TargetMode="External"/><Relationship Id="rId236" Type="http://schemas.openxmlformats.org/officeDocument/2006/relationships/hyperlink" Target="http://docs.google.com/java/sql/SQLException.html" TargetMode="External"/><Relationship Id="rId357" Type="http://schemas.openxmlformats.org/officeDocument/2006/relationships/hyperlink" Target="http://docs.google.com/java/io/InputStream.html" TargetMode="External"/><Relationship Id="rId119" Type="http://schemas.openxmlformats.org/officeDocument/2006/relationships/hyperlink" Target="http://docs.google.com/java/sql/Time.html" TargetMode="External"/><Relationship Id="rId110" Type="http://schemas.openxmlformats.org/officeDocument/2006/relationships/hyperlink" Target="http://docs.google.com/java/sql/Ref.html" TargetMode="External"/><Relationship Id="rId231" Type="http://schemas.openxmlformats.org/officeDocument/2006/relationships/hyperlink" Target="http://docs.google.com/java/sql/Types.html" TargetMode="External"/><Relationship Id="rId352" Type="http://schemas.openxmlformats.org/officeDocument/2006/relationships/hyperlink" Target="http://docs.google.com/java/sql/SQLFeatureNotSupportedException.html" TargetMode="External"/><Relationship Id="rId230" Type="http://schemas.openxmlformats.org/officeDocument/2006/relationships/hyperlink" Target="http://docs.google.com/java/sql/SQLFeatureNotSupportedException.html" TargetMode="External"/><Relationship Id="rId351" Type="http://schemas.openxmlformats.org/officeDocument/2006/relationships/hyperlink" Target="http://docs.google.com/java/sql/SQLException.html" TargetMode="External"/><Relationship Id="rId350" Type="http://schemas.openxmlformats.org/officeDocument/2006/relationships/hyperlink" Target="http://docs.google.com/java/sql/SQLException.html" TargetMode="External"/><Relationship Id="rId114" Type="http://schemas.openxmlformats.org/officeDocument/2006/relationships/hyperlink" Target="http://docs.google.com/java/sql/PreparedStatement.html#setSQLXML(int,%20java.sql.SQLXML)" TargetMode="External"/><Relationship Id="rId235" Type="http://schemas.openxmlformats.org/officeDocument/2006/relationships/hyperlink" Target="http://docs.google.com/java/sql/SQLException.html" TargetMode="External"/><Relationship Id="rId356" Type="http://schemas.openxmlformats.org/officeDocument/2006/relationships/hyperlink" Target="http://docs.google.com/java/sql/SQLFeatureNotSupportedException.html" TargetMode="External"/><Relationship Id="rId113" Type="http://schemas.openxmlformats.org/officeDocument/2006/relationships/hyperlink" Target="http://docs.google.com/java/sql/PreparedStatement.html#setShort(int,%20short)" TargetMode="External"/><Relationship Id="rId234" Type="http://schemas.openxmlformats.org/officeDocument/2006/relationships/hyperlink" Target="http://docs.google.com/java/sql/SQLException.html" TargetMode="External"/><Relationship Id="rId355" Type="http://schemas.openxmlformats.org/officeDocument/2006/relationships/hyperlink" Target="http://docs.google.com/java/sql/SQLException.html" TargetMode="External"/><Relationship Id="rId112" Type="http://schemas.openxmlformats.org/officeDocument/2006/relationships/hyperlink" Target="http://docs.google.com/java/sql/RowId.html" TargetMode="External"/><Relationship Id="rId233" Type="http://schemas.openxmlformats.org/officeDocument/2006/relationships/hyperlink" Target="http://docs.google.com/java/sql/SQLException.html" TargetMode="External"/><Relationship Id="rId354" Type="http://schemas.openxmlformats.org/officeDocument/2006/relationships/hyperlink" Target="http://docs.google.com/java/sql/SQLException.html" TargetMode="External"/><Relationship Id="rId111" Type="http://schemas.openxmlformats.org/officeDocument/2006/relationships/hyperlink" Target="http://docs.google.com/java/sql/PreparedStatement.html#setRowId(int,%20java.sql.RowId)" TargetMode="External"/><Relationship Id="rId232" Type="http://schemas.openxmlformats.org/officeDocument/2006/relationships/hyperlink" Target="http://docs.google.com/java/lang/Object.html" TargetMode="External"/><Relationship Id="rId353" Type="http://schemas.openxmlformats.org/officeDocument/2006/relationships/hyperlink" Target="http://docs.google.com/java/io/Reader.html" TargetMode="External"/><Relationship Id="rId305" Type="http://schemas.openxmlformats.org/officeDocument/2006/relationships/hyperlink" Target="http://docs.google.com/java/sql/SQLException.html" TargetMode="External"/><Relationship Id="rId304" Type="http://schemas.openxmlformats.org/officeDocument/2006/relationships/hyperlink" Target="http://docs.google.com/java/sql/SQLException.html" TargetMode="External"/><Relationship Id="rId303" Type="http://schemas.openxmlformats.org/officeDocument/2006/relationships/hyperlink" Target="http://docs.google.com/java/sql/NClob.html" TargetMode="External"/><Relationship Id="rId302" Type="http://schemas.openxmlformats.org/officeDocument/2006/relationships/hyperlink" Target="http://docs.google.com/java/sql/SQLFeatureNotSupportedException.html" TargetMode="External"/><Relationship Id="rId309" Type="http://schemas.openxmlformats.org/officeDocument/2006/relationships/hyperlink" Target="http://docs.google.com/java/sql/SQLException.html" TargetMode="External"/><Relationship Id="rId308" Type="http://schemas.openxmlformats.org/officeDocument/2006/relationships/hyperlink" Target="http://docs.google.com/java/sql/SQLException.html" TargetMode="External"/><Relationship Id="rId307" Type="http://schemas.openxmlformats.org/officeDocument/2006/relationships/hyperlink" Target="http://docs.google.com/java/io/Reader.html" TargetMode="External"/><Relationship Id="rId306" Type="http://schemas.openxmlformats.org/officeDocument/2006/relationships/hyperlink" Target="http://docs.google.com/java/sql/SQLFeatureNotSupportedException.html" TargetMode="External"/><Relationship Id="rId301" Type="http://schemas.openxmlformats.org/officeDocument/2006/relationships/hyperlink" Target="http://docs.google.com/java/sql/SQLException.html" TargetMode="External"/><Relationship Id="rId300" Type="http://schemas.openxmlformats.org/officeDocument/2006/relationships/hyperlink" Target="http://docs.google.com/java/sql/SQLException.html" TargetMode="External"/><Relationship Id="rId206" Type="http://schemas.openxmlformats.org/officeDocument/2006/relationships/hyperlink" Target="http://docs.google.com/java/sql/Date.html" TargetMode="External"/><Relationship Id="rId327" Type="http://schemas.openxmlformats.org/officeDocument/2006/relationships/hyperlink" Target="http://docs.google.com/java/sql/Types.html" TargetMode="External"/><Relationship Id="rId205" Type="http://schemas.openxmlformats.org/officeDocument/2006/relationships/hyperlink" Target="http://docs.google.com/java/sql/SQLException.html" TargetMode="External"/><Relationship Id="rId326" Type="http://schemas.openxmlformats.org/officeDocument/2006/relationships/hyperlink" Target="http://docs.google.com/java/sql/SQLFeatureNotSupportedException.html" TargetMode="External"/><Relationship Id="rId204" Type="http://schemas.openxmlformats.org/officeDocument/2006/relationships/hyperlink" Target="http://docs.google.com/java/sql/SQLException.html" TargetMode="External"/><Relationship Id="rId325" Type="http://schemas.openxmlformats.org/officeDocument/2006/relationships/hyperlink" Target="http://docs.google.com/java/sql/SQLException.html" TargetMode="External"/><Relationship Id="rId203" Type="http://schemas.openxmlformats.org/officeDocument/2006/relationships/hyperlink" Target="http://docs.google.com/java/sql/SQLException.html" TargetMode="External"/><Relationship Id="rId324" Type="http://schemas.openxmlformats.org/officeDocument/2006/relationships/hyperlink" Target="http://docs.google.com/java/sql/SQLException.html" TargetMode="External"/><Relationship Id="rId209" Type="http://schemas.openxmlformats.org/officeDocument/2006/relationships/hyperlink" Target="http://docs.google.com/java/sql/Time.html" TargetMode="External"/><Relationship Id="rId208" Type="http://schemas.openxmlformats.org/officeDocument/2006/relationships/hyperlink" Target="http://docs.google.com/java/sql/SQLException.html" TargetMode="External"/><Relationship Id="rId329" Type="http://schemas.openxmlformats.org/officeDocument/2006/relationships/hyperlink" Target="http://docs.google.com/java/sql/SQLException.html" TargetMode="External"/><Relationship Id="rId207" Type="http://schemas.openxmlformats.org/officeDocument/2006/relationships/hyperlink" Target="http://docs.google.com/java/sql/SQLException.html" TargetMode="External"/><Relationship Id="rId328" Type="http://schemas.openxmlformats.org/officeDocument/2006/relationships/hyperlink" Target="http://docs.google.com/java/io/InputStream.html" TargetMode="External"/><Relationship Id="rId202" Type="http://schemas.openxmlformats.org/officeDocument/2006/relationships/hyperlink" Target="http://docs.google.com/java/sql/SQLException.html" TargetMode="External"/><Relationship Id="rId323" Type="http://schemas.openxmlformats.org/officeDocument/2006/relationships/hyperlink" Target="http://docs.google.com/java/lang/Object.html" TargetMode="External"/><Relationship Id="rId201" Type="http://schemas.openxmlformats.org/officeDocument/2006/relationships/hyperlink" Target="http://docs.google.com/java/lang/String.html" TargetMode="External"/><Relationship Id="rId322" Type="http://schemas.openxmlformats.org/officeDocument/2006/relationships/hyperlink" Target="http://docs.google.com/java/sql/SQLFeatureNotSupportedException.html" TargetMode="External"/><Relationship Id="rId200" Type="http://schemas.openxmlformats.org/officeDocument/2006/relationships/hyperlink" Target="http://docs.google.com/java/sql/SQLException.html" TargetMode="External"/><Relationship Id="rId321" Type="http://schemas.openxmlformats.org/officeDocument/2006/relationships/hyperlink" Target="http://docs.google.com/java/sql/SQLException.html" TargetMode="External"/><Relationship Id="rId320" Type="http://schemas.openxmlformats.org/officeDocument/2006/relationships/hyperlink" Target="http://docs.google.com/java/sql/SQLException.html" TargetMode="External"/><Relationship Id="rId316" Type="http://schemas.openxmlformats.org/officeDocument/2006/relationships/hyperlink" Target="http://docs.google.com/java/sql/SQLException.html" TargetMode="External"/><Relationship Id="rId315" Type="http://schemas.openxmlformats.org/officeDocument/2006/relationships/hyperlink" Target="http://docs.google.com/java/io/Reader.html" TargetMode="External"/><Relationship Id="rId314" Type="http://schemas.openxmlformats.org/officeDocument/2006/relationships/hyperlink" Target="http://docs.google.com/java/sql/SQLFeatureNotSupportedException.html" TargetMode="External"/><Relationship Id="rId313" Type="http://schemas.openxmlformats.org/officeDocument/2006/relationships/hyperlink" Target="http://docs.google.com/java/sql/SQLException.html" TargetMode="External"/><Relationship Id="rId319" Type="http://schemas.openxmlformats.org/officeDocument/2006/relationships/hyperlink" Target="http://docs.google.com/java/sql/SQLXML.html" TargetMode="External"/><Relationship Id="rId318" Type="http://schemas.openxmlformats.org/officeDocument/2006/relationships/hyperlink" Target="http://docs.google.com/java/sql/SQLFeatureNotSupportedException.html" TargetMode="External"/><Relationship Id="rId317" Type="http://schemas.openxmlformats.org/officeDocument/2006/relationships/hyperlink" Target="http://docs.google.com/java/sql/SQLException.html" TargetMode="External"/><Relationship Id="rId312" Type="http://schemas.openxmlformats.org/officeDocument/2006/relationships/hyperlink" Target="http://docs.google.com/java/sql/SQLException.html" TargetMode="External"/><Relationship Id="rId311" Type="http://schemas.openxmlformats.org/officeDocument/2006/relationships/hyperlink" Target="http://docs.google.com/java/io/InputStream.html" TargetMode="External"/><Relationship Id="rId310" Type="http://schemas.openxmlformats.org/officeDocument/2006/relationships/hyperlink" Target="http://docs.google.com/java/sql/SQLFeatureNotSuppor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