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SQLOutput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SQLOutputImpl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SQLOutput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output stream for writing the attributes of a user-defined type back to the database. This interface, used only for custom mapping, is used by the driver, and its methods are never directly invoked by a programmer.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object of a class implementing the interface SQLData is passed as an argument to an SQL statement, the JDBC driver calls the method SQLData.getSQLType to determine the kind of SQL datum being passed to the database. The driver then creates an instance of SQLOutput and passes it to the method SQLData.writeSQL. The method writeSQL in turn calls the appropriate SQLOutput </w:t>
      </w:r>
      <w:r w:rsidDel="00000000" w:rsidR="00000000" w:rsidRPr="00000000">
        <w:rPr>
          <w:i w:val="1"/>
          <w:shd w:fill="auto" w:val="clear"/>
          <w:rtl w:val="0"/>
        </w:rPr>
        <w:t xml:space="preserve">writer</w:t>
      </w:r>
      <w:r w:rsidDel="00000000" w:rsidR="00000000" w:rsidRPr="00000000">
        <w:rPr>
          <w:shd w:fill="auto" w:val="clear"/>
          <w:rtl w:val="0"/>
        </w:rPr>
        <w:t xml:space="preserve"> methods writeBoolean, writeCharacterStream, and so on) to write data from the SQLData object to the SQLOutput output stream as the representation of an SQL user-defined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writeArray</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ARRAY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writeAsciiStream</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ASCII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writeBigDecimal</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java.math.BigDecimal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writeBinaryStream</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uninterpreted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writeBlob</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BLOB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(byte 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(byte[] 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writeCharacterStream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stream of Unicode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writeClob</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writeDate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java.sql.Date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x)</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writeNClob</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NClob</w:t>
              </w:r>
            </w:hyperlink>
            <w:r w:rsidDel="00000000" w:rsidR="00000000" w:rsidRPr="00000000">
              <w:rPr>
                <w:shd w:fill="auto" w:val="clear"/>
                <w:rtl w:val="0"/>
              </w:rPr>
              <w:t xml:space="preserve"> 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NCLOB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writeNString</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writeObject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to the stream the data contained in the given SQLData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writeRef</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REF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writeRowId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ROWID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(short 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writeSQLXML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XML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writeString</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String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writeStruct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SQL structured type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writeTime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java.sql.Time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writeTimestamp</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next attribute to the stream as a java.sql.Timestamp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writeURL</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SQL DATALINK value to the stream.</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writeString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writeString</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String in the Java programming language.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6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x)</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boolean. Writes the next attribute to the stream as a String in the Java programming language.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(byte x)</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byte. Writes the next attribute to the stream as a String in the Java programming language.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(short x)</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short. Writes the next attribute to the stream as a String in the Java programming language.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7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x)</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int. Writes the next attribute to the stream as a String in the Java programming language.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x)</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long. Writes the next attribute to the stream as a String in the Java programming language.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x)</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float. Writes the next attribute to the stream as a String in the Java programming language.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x)</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 double. Writes the next attribute to the stream as a String in the Java programming language.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8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writeBigDecimal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writeBigDecimal</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x)</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java.math.BigDecimal object. Writes the next attribute to the stream as a String in the Java programming language.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9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(byte[] x)</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an array of bytes. Writes the next attribute to the stream as a String in the Java programming language.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9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writeDate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writeDate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x)</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java.sql.Date object. Writes the next attribute to the stream as a java.sql.Date object in the Java programming language.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0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writeTime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writeTime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Time</w:t>
        </w:r>
      </w:hyperlink>
      <w:r w:rsidDel="00000000" w:rsidR="00000000" w:rsidRPr="00000000">
        <w:rPr>
          <w:rFonts w:ascii="Courier" w:cs="Courier" w:eastAsia="Courier" w:hAnsi="Courier"/>
          <w:shd w:fill="auto" w:val="clear"/>
          <w:rtl w:val="0"/>
        </w:rPr>
        <w:t xml:space="preserve"> x)</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java.sql.Time object. Writes the next attribute to the stream as a java.sql.Date object in the Java programming language.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0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writeTimestamp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writeTimestamp</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Timestamp</w:t>
        </w:r>
      </w:hyperlink>
      <w:r w:rsidDel="00000000" w:rsidR="00000000" w:rsidRPr="00000000">
        <w:rPr>
          <w:rFonts w:ascii="Courier" w:cs="Courier" w:eastAsia="Courier" w:hAnsi="Courier"/>
          <w:shd w:fill="auto" w:val="clear"/>
          <w:rtl w:val="0"/>
        </w:rPr>
        <w:t xml:space="preserve"> x)</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java.sql.Timestamp object. Writes the next attribute to the stream as a java.sql.Date object in the Java programming language.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0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writeCharacterStream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writeCharacterStream</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x)</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stream of Unicode characters.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1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writeAsciiStream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writeAsciiStream</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stream of ASCII characters.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1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writeBinaryStream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writeBinaryStream</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x)</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stream of uninterpreted bytes.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2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writeObject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writeObject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SQLData</w:t>
        </w:r>
      </w:hyperlink>
      <w:r w:rsidDel="00000000" w:rsidR="00000000" w:rsidRPr="00000000">
        <w:rPr>
          <w:rFonts w:ascii="Courier" w:cs="Courier" w:eastAsia="Courier" w:hAnsi="Courier"/>
          <w:shd w:fill="auto" w:val="clear"/>
          <w:rtl w:val="0"/>
        </w:rPr>
        <w:t xml:space="preserve"> x)</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to the stream the data contained in the given SQLData object. When the SQLData object is null, this method writes an SQL NULL to the stream. Otherwise, it calls the SQLData.writeSQL method of the given object, which writes the object's attributes to the stream. The implementation of the method SQLData.writeSQ calls the appropriate SQLOutput writer method(s) for writing each of the object's attributes in order. The attributes must be read from an SQLInput input stream and written to an SQLOutput output stream in the same order in which they were listed in the SQL definition of the user-defined type.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object representing data of an SQL structured or distinct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2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writeRef</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writeRef</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Ref</w:t>
        </w:r>
      </w:hyperlink>
      <w:r w:rsidDel="00000000" w:rsidR="00000000" w:rsidRPr="00000000">
        <w:rPr>
          <w:rFonts w:ascii="Courier" w:cs="Courier" w:eastAsia="Courier" w:hAnsi="Courier"/>
          <w:shd w:fill="auto" w:val="clear"/>
          <w:rtl w:val="0"/>
        </w:rPr>
        <w:t xml:space="preserve"> x)</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REF value to the stream.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Ref object representing data of an SQL REF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2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writeBlob</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writeBlob</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Blob</w:t>
        </w:r>
      </w:hyperlink>
      <w:r w:rsidDel="00000000" w:rsidR="00000000" w:rsidRPr="00000000">
        <w:rPr>
          <w:rFonts w:ascii="Courier" w:cs="Courier" w:eastAsia="Courier" w:hAnsi="Courier"/>
          <w:shd w:fill="auto" w:val="clear"/>
          <w:rtl w:val="0"/>
        </w:rPr>
        <w:t xml:space="preserve"> x)</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BLOB value to the stream.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Blob object representing data of an SQL BLOB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3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writeClob</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writeClob</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Clob</w:t>
        </w:r>
      </w:hyperlink>
      <w:r w:rsidDel="00000000" w:rsidR="00000000" w:rsidRPr="00000000">
        <w:rPr>
          <w:rFonts w:ascii="Courier" w:cs="Courier" w:eastAsia="Courier" w:hAnsi="Courier"/>
          <w:shd w:fill="auto" w:val="clear"/>
          <w:rtl w:val="0"/>
        </w:rPr>
        <w:t xml:space="preserve"> x)</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CLOB value to the stream.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Clob object representing data of an SQL 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3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writeStruct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writeStruct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Struct</w:t>
        </w:r>
      </w:hyperlink>
      <w:r w:rsidDel="00000000" w:rsidR="00000000" w:rsidRPr="00000000">
        <w:rPr>
          <w:rFonts w:ascii="Courier" w:cs="Courier" w:eastAsia="Courier" w:hAnsi="Courier"/>
          <w:shd w:fill="auto" w:val="clear"/>
          <w:rtl w:val="0"/>
        </w:rPr>
        <w:t xml:space="preserve"> x)</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structured type value to the stream.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Struct object representing data of an SQL structured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4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writeArray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writeArray</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Array</w:t>
        </w:r>
      </w:hyperlink>
      <w:r w:rsidDel="00000000" w:rsidR="00000000" w:rsidRPr="00000000">
        <w:rPr>
          <w:rFonts w:ascii="Courier" w:cs="Courier" w:eastAsia="Courier" w:hAnsi="Courier"/>
          <w:shd w:fill="auto" w:val="clear"/>
          <w:rtl w:val="0"/>
        </w:rPr>
        <w:t xml:space="preserve"> x)</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ARRAY value to the stream.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Array object representing data of an SQL ARRAY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4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writeURL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writeURL</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x)</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SQL DATALINK value to the stream.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java.net.URL object representing the data of SQL DATALINK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48">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writeNString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writeNString</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next attribute to the stream as a String in the Java programming language. The driver converts this to a SQL NCHAR or NVARCHAR or LONGNVARCHAR value (depending on the argument's size relative to the driver's limits on NVARCHAR values) when it sends it to the stream.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value to pass to the database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5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writeNClob</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writeNClob</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NClob</w:t>
        </w:r>
      </w:hyperlink>
      <w:r w:rsidDel="00000000" w:rsidR="00000000" w:rsidRPr="00000000">
        <w:rPr>
          <w:rFonts w:ascii="Courier" w:cs="Courier" w:eastAsia="Courier" w:hAnsi="Courier"/>
          <w:shd w:fill="auto" w:val="clear"/>
          <w:rtl w:val="0"/>
        </w:rPr>
        <w:t xml:space="preserve"> x)</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NCLOB value to the stream.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NClob object representing data of an SQL NCLOB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5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writeRowId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writeRowId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RowId</w:t>
        </w:r>
      </w:hyperlink>
      <w:r w:rsidDel="00000000" w:rsidR="00000000" w:rsidRPr="00000000">
        <w:rPr>
          <w:rFonts w:ascii="Courier" w:cs="Courier" w:eastAsia="Courier" w:hAnsi="Courier"/>
          <w:shd w:fill="auto" w:val="clear"/>
          <w:rtl w:val="0"/>
        </w:rPr>
        <w:t xml:space="preserve"> x)</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ROWID value to the stream.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RowId object representing data of an SQL ROWID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160">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writeSQLXML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writeSQLXML</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SQLXML</w:t>
        </w:r>
      </w:hyperlink>
      <w:r w:rsidDel="00000000" w:rsidR="00000000" w:rsidRPr="00000000">
        <w:rPr>
          <w:rFonts w:ascii="Courier" w:cs="Courier" w:eastAsia="Courier" w:hAnsi="Courier"/>
          <w:shd w:fill="auto" w:val="clear"/>
          <w:rtl w:val="0"/>
        </w:rPr>
        <w:t xml:space="preserve"> x)</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SQL XML value to the stream.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SQLXML object representing data of an SQL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the java.xml.transform.Result, Writer or OutputStream has not been closed for the SQLXML object or if there is an error processing the XML value. The getCause method of the exception may provide a more detailed exception, for example, if the stream does not contain valid XML. </w:t>
      </w:r>
      <w:hyperlink r:id="rId16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Output.html#writeInt(int)" TargetMode="External"/><Relationship Id="rId42" Type="http://schemas.openxmlformats.org/officeDocument/2006/relationships/hyperlink" Target="http://docs.google.com/java/sql/SQLOutput.html#writeNClob(java.sql.NClob)" TargetMode="External"/><Relationship Id="rId41" Type="http://schemas.openxmlformats.org/officeDocument/2006/relationships/hyperlink" Target="http://docs.google.com/java/sql/SQLOutput.html#writeLong(long)" TargetMode="External"/><Relationship Id="rId44" Type="http://schemas.openxmlformats.org/officeDocument/2006/relationships/hyperlink" Target="http://docs.google.com/java/sql/SQLOutput.html#writeNString(java.lang.String)" TargetMode="External"/><Relationship Id="rId43" Type="http://schemas.openxmlformats.org/officeDocument/2006/relationships/hyperlink" Target="http://docs.google.com/java/sql/NClob.html" TargetMode="External"/><Relationship Id="rId46" Type="http://schemas.openxmlformats.org/officeDocument/2006/relationships/hyperlink" Target="http://docs.google.com/java/sql/SQLOutput.html#writeObject(java.sql.SQLData)"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sql/SQLException.html" TargetMode="External"/><Relationship Id="rId106" Type="http://schemas.openxmlformats.org/officeDocument/2006/relationships/hyperlink" Target="http://docs.google.com/java/sql/SQLException.html" TargetMode="External"/><Relationship Id="rId105" Type="http://schemas.openxmlformats.org/officeDocument/2006/relationships/hyperlink" Target="http://docs.google.com/java/sql/Timestamp.html" TargetMode="External"/><Relationship Id="rId104" Type="http://schemas.openxmlformats.org/officeDocument/2006/relationships/hyperlink" Target="http://docs.google.com/java/sql/SQLFeatureNotSupportedException.html" TargetMode="External"/><Relationship Id="rId109" Type="http://schemas.openxmlformats.org/officeDocument/2006/relationships/hyperlink" Target="http://docs.google.com/java/io/Reader.html" TargetMode="External"/><Relationship Id="rId108" Type="http://schemas.openxmlformats.org/officeDocument/2006/relationships/hyperlink" Target="http://docs.google.com/java/sql/SQLFeatureNotSupportedException.html" TargetMode="External"/><Relationship Id="rId48" Type="http://schemas.openxmlformats.org/officeDocument/2006/relationships/hyperlink" Target="http://docs.google.com/java/sql/SQLOutput.html#writeRef(java.sql.Ref)" TargetMode="External"/><Relationship Id="rId47" Type="http://schemas.openxmlformats.org/officeDocument/2006/relationships/hyperlink" Target="http://docs.google.com/java/sql/SQLData.html" TargetMode="External"/><Relationship Id="rId49" Type="http://schemas.openxmlformats.org/officeDocument/2006/relationships/hyperlink" Target="http://docs.google.com/java/sql/Ref.html" TargetMode="External"/><Relationship Id="rId103" Type="http://schemas.openxmlformats.org/officeDocument/2006/relationships/hyperlink" Target="http://docs.google.com/java/sql/SQLException.html" TargetMode="External"/><Relationship Id="rId102" Type="http://schemas.openxmlformats.org/officeDocument/2006/relationships/hyperlink" Target="http://docs.google.com/java/sql/SQLException.html" TargetMode="External"/><Relationship Id="rId101" Type="http://schemas.openxmlformats.org/officeDocument/2006/relationships/hyperlink" Target="http://docs.google.com/java/sql/Time.html" TargetMode="External"/><Relationship Id="rId100" Type="http://schemas.openxmlformats.org/officeDocument/2006/relationships/hyperlink" Target="http://docs.google.com/java/sql/SQLFeatureNotSupportedException.html" TargetMode="External"/><Relationship Id="rId31" Type="http://schemas.openxmlformats.org/officeDocument/2006/relationships/hyperlink" Target="http://docs.google.com/java/sql/SQLOutput.html#writeBytes(byte%5B%5D)" TargetMode="External"/><Relationship Id="rId30" Type="http://schemas.openxmlformats.org/officeDocument/2006/relationships/hyperlink" Target="http://docs.google.com/java/sql/SQLOutput.html#writeByte(byte)" TargetMode="External"/><Relationship Id="rId33" Type="http://schemas.openxmlformats.org/officeDocument/2006/relationships/hyperlink" Target="http://docs.google.com/java/io/Reader.html" TargetMode="External"/><Relationship Id="rId32" Type="http://schemas.openxmlformats.org/officeDocument/2006/relationships/hyperlink" Target="http://docs.google.com/java/sql/SQLOutput.html#writeCharacterStream(java.io.Reader)" TargetMode="External"/><Relationship Id="rId35" Type="http://schemas.openxmlformats.org/officeDocument/2006/relationships/hyperlink" Target="http://docs.google.com/java/sql/Clob.html" TargetMode="External"/><Relationship Id="rId34" Type="http://schemas.openxmlformats.org/officeDocument/2006/relationships/hyperlink" Target="http://docs.google.com/java/sql/SQLOutput.html#writeClob(java.sql.Clob)" TargetMode="External"/><Relationship Id="rId180" Type="http://schemas.openxmlformats.org/officeDocument/2006/relationships/hyperlink" Target="http://java.sun.com/docs/redist.html" TargetMode="External"/><Relationship Id="rId37" Type="http://schemas.openxmlformats.org/officeDocument/2006/relationships/hyperlink" Target="http://docs.google.com/java/sql/Date.html" TargetMode="External"/><Relationship Id="rId176" Type="http://schemas.openxmlformats.org/officeDocument/2006/relationships/hyperlink" Target="http://docs.google.com/allclasses-noframe.html" TargetMode="External"/><Relationship Id="rId36" Type="http://schemas.openxmlformats.org/officeDocument/2006/relationships/hyperlink" Target="http://docs.google.com/java/sql/SQLOutput.html#writeDate(java.sql.Date)" TargetMode="External"/><Relationship Id="rId175" Type="http://schemas.openxmlformats.org/officeDocument/2006/relationships/hyperlink" Target="http://docs.google.com/SQLOutput.html" TargetMode="External"/><Relationship Id="rId39" Type="http://schemas.openxmlformats.org/officeDocument/2006/relationships/hyperlink" Target="http://docs.google.com/java/sql/SQLOutput.html#writeFloat(float)" TargetMode="External"/><Relationship Id="rId174" Type="http://schemas.openxmlformats.org/officeDocument/2006/relationships/hyperlink" Target="http://docs.google.com/index.html?java/sql/SQLOutput.html" TargetMode="External"/><Relationship Id="rId38" Type="http://schemas.openxmlformats.org/officeDocument/2006/relationships/hyperlink" Target="http://docs.google.com/java/sql/SQLOutput.html#writeDouble(double)" TargetMode="External"/><Relationship Id="rId173" Type="http://schemas.openxmlformats.org/officeDocument/2006/relationships/hyperlink" Target="http://docs.google.com/java/sql/SQLPermission.html" TargetMode="External"/><Relationship Id="rId179" Type="http://schemas.openxmlformats.org/officeDocument/2006/relationships/hyperlink" Target="http://docs.google.com/legal/license.html" TargetMode="External"/><Relationship Id="rId178" Type="http://schemas.openxmlformats.org/officeDocument/2006/relationships/hyperlink" Target="http://docs.google.com/webnotes/devdocs-vs-specs.html" TargetMode="External"/><Relationship Id="rId177" Type="http://schemas.openxmlformats.org/officeDocument/2006/relationships/hyperlink" Target="http://bugs.sun.com/services/bugreport/index.jsp" TargetMode="External"/><Relationship Id="rId20" Type="http://schemas.openxmlformats.org/officeDocument/2006/relationships/hyperlink" Target="http://docs.google.com/java/sql/Array.html" TargetMode="External"/><Relationship Id="rId22" Type="http://schemas.openxmlformats.org/officeDocument/2006/relationships/hyperlink" Target="http://docs.google.com/java/io/InputStream.html" TargetMode="External"/><Relationship Id="rId21" Type="http://schemas.openxmlformats.org/officeDocument/2006/relationships/hyperlink" Target="http://docs.google.com/java/sql/SQLOutput.html#writeAsciiStream(java.io.InputStream)" TargetMode="External"/><Relationship Id="rId24" Type="http://schemas.openxmlformats.org/officeDocument/2006/relationships/hyperlink" Target="http://docs.google.com/java/math/BigDecimal.html" TargetMode="External"/><Relationship Id="rId23" Type="http://schemas.openxmlformats.org/officeDocument/2006/relationships/hyperlink" Target="http://docs.google.com/java/sql/SQLOutput.html#writeBigDecimal(java.math.BigDecimal)" TargetMode="External"/><Relationship Id="rId129" Type="http://schemas.openxmlformats.org/officeDocument/2006/relationships/hyperlink" Target="http://docs.google.com/java/sql/Blob.html" TargetMode="External"/><Relationship Id="rId128" Type="http://schemas.openxmlformats.org/officeDocument/2006/relationships/hyperlink" Target="http://docs.google.com/java/sql/SQLFeatureNotSupportedException.html" TargetMode="External"/><Relationship Id="rId127" Type="http://schemas.openxmlformats.org/officeDocument/2006/relationships/hyperlink" Target="http://docs.google.com/java/sql/SQLException.html" TargetMode="External"/><Relationship Id="rId126" Type="http://schemas.openxmlformats.org/officeDocument/2006/relationships/hyperlink" Target="http://docs.google.com/java/sql/SQLException.html" TargetMode="External"/><Relationship Id="rId26" Type="http://schemas.openxmlformats.org/officeDocument/2006/relationships/hyperlink" Target="http://docs.google.com/java/io/InputStream.html" TargetMode="External"/><Relationship Id="rId121" Type="http://schemas.openxmlformats.org/officeDocument/2006/relationships/hyperlink" Target="http://docs.google.com/java/sql/SQLData.html" TargetMode="External"/><Relationship Id="rId25" Type="http://schemas.openxmlformats.org/officeDocument/2006/relationships/hyperlink" Target="http://docs.google.com/java/sql/SQLOutput.html#writeBinaryStream(java.io.InputStream)" TargetMode="External"/><Relationship Id="rId120" Type="http://schemas.openxmlformats.org/officeDocument/2006/relationships/hyperlink" Target="http://docs.google.com/java/sql/SQLFeatureNotSupportedException.html" TargetMode="External"/><Relationship Id="rId28" Type="http://schemas.openxmlformats.org/officeDocument/2006/relationships/hyperlink" Target="http://docs.google.com/java/sql/Blob.html" TargetMode="External"/><Relationship Id="rId27" Type="http://schemas.openxmlformats.org/officeDocument/2006/relationships/hyperlink" Target="http://docs.google.com/java/sql/SQLOutput.html#writeBlob(java.sql.Blob)" TargetMode="External"/><Relationship Id="rId125" Type="http://schemas.openxmlformats.org/officeDocument/2006/relationships/hyperlink" Target="http://docs.google.com/java/sql/Ref.html" TargetMode="External"/><Relationship Id="rId29" Type="http://schemas.openxmlformats.org/officeDocument/2006/relationships/hyperlink" Target="http://docs.google.com/java/sql/SQLOutput.html#writeBoolean(boolean)" TargetMode="External"/><Relationship Id="rId124" Type="http://schemas.openxmlformats.org/officeDocument/2006/relationships/hyperlink" Target="http://docs.google.com/java/sql/SQLFeatureNotSupportedException.html" TargetMode="External"/><Relationship Id="rId123" Type="http://schemas.openxmlformats.org/officeDocument/2006/relationships/hyperlink" Target="http://docs.google.com/java/sql/SQLException.html" TargetMode="External"/><Relationship Id="rId122" Type="http://schemas.openxmlformats.org/officeDocument/2006/relationships/hyperlink" Target="http://docs.google.com/java/sql/SQLException.html" TargetMode="External"/><Relationship Id="rId95" Type="http://schemas.openxmlformats.org/officeDocument/2006/relationships/hyperlink" Target="http://docs.google.com/java/sql/SQLException.html" TargetMode="External"/><Relationship Id="rId94" Type="http://schemas.openxmlformats.org/officeDocument/2006/relationships/hyperlink" Target="http://docs.google.com/java/sql/SQLException.html" TargetMode="External"/><Relationship Id="rId97" Type="http://schemas.openxmlformats.org/officeDocument/2006/relationships/hyperlink" Target="http://docs.google.com/java/sql/Date.html" TargetMode="External"/><Relationship Id="rId96" Type="http://schemas.openxmlformats.org/officeDocument/2006/relationships/hyperlink" Target="http://docs.google.com/java/sql/SQLFeatureNotSupported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ql/SQL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ql/SQLException.html" TargetMode="External"/><Relationship Id="rId13" Type="http://schemas.openxmlformats.org/officeDocument/2006/relationships/hyperlink" Target="http://docs.google.com/java/sql/SQLNonTransien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ql/SQLException.html" TargetMode="External"/><Relationship Id="rId90" Type="http://schemas.openxmlformats.org/officeDocument/2006/relationships/hyperlink" Target="http://docs.google.com/java/math/BigDecimal.html" TargetMode="External"/><Relationship Id="rId93" Type="http://schemas.openxmlformats.org/officeDocument/2006/relationships/hyperlink" Target="http://docs.google.com/java/sql/SQLFeatureNotSupportedException.html" TargetMode="External"/><Relationship Id="rId92" Type="http://schemas.openxmlformats.org/officeDocument/2006/relationships/hyperlink" Target="http://docs.google.com/java/sql/SQLException.html" TargetMode="External"/><Relationship Id="rId118" Type="http://schemas.openxmlformats.org/officeDocument/2006/relationships/hyperlink" Target="http://docs.google.com/java/sql/SQLException.html" TargetMode="External"/><Relationship Id="rId117" Type="http://schemas.openxmlformats.org/officeDocument/2006/relationships/hyperlink" Target="http://docs.google.com/java/io/InputStream.html" TargetMode="External"/><Relationship Id="rId116" Type="http://schemas.openxmlformats.org/officeDocument/2006/relationships/hyperlink" Target="http://docs.google.com/java/sql/SQLFeatureNotSupportedException.html" TargetMode="External"/><Relationship Id="rId115" Type="http://schemas.openxmlformats.org/officeDocument/2006/relationships/hyperlink" Target="http://docs.google.com/java/sql/SQLException.html" TargetMode="External"/><Relationship Id="rId119" Type="http://schemas.openxmlformats.org/officeDocument/2006/relationships/hyperlink" Target="http://docs.google.com/java/sql/SQLException.html" TargetMode="External"/><Relationship Id="rId15" Type="http://schemas.openxmlformats.org/officeDocument/2006/relationships/hyperlink" Target="http://docs.google.com/index.html?java/sql/SQLOutput.html" TargetMode="External"/><Relationship Id="rId110" Type="http://schemas.openxmlformats.org/officeDocument/2006/relationships/hyperlink" Target="http://docs.google.com/java/sql/SQLException.html" TargetMode="External"/><Relationship Id="rId14" Type="http://schemas.openxmlformats.org/officeDocument/2006/relationships/hyperlink" Target="http://docs.google.com/java/sql/SQL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Output.html" TargetMode="External"/><Relationship Id="rId19" Type="http://schemas.openxmlformats.org/officeDocument/2006/relationships/hyperlink" Target="http://docs.google.com/java/sql/SQLOutput.html#writeArray(java.sql.Array)" TargetMode="External"/><Relationship Id="rId114" Type="http://schemas.openxmlformats.org/officeDocument/2006/relationships/hyperlink" Target="http://docs.google.com/java/sql/SQLException.html" TargetMode="External"/><Relationship Id="rId18" Type="http://schemas.openxmlformats.org/officeDocument/2006/relationships/hyperlink" Target="http://docs.google.com/javax/sql/rowset/serial/SQLOutputImpl.html" TargetMode="External"/><Relationship Id="rId113" Type="http://schemas.openxmlformats.org/officeDocument/2006/relationships/hyperlink" Target="http://docs.google.com/java/io/InputStream.html" TargetMode="External"/><Relationship Id="rId112" Type="http://schemas.openxmlformats.org/officeDocument/2006/relationships/hyperlink" Target="http://docs.google.com/java/sql/SQLFeatureNotSupportedException.html" TargetMode="External"/><Relationship Id="rId111" Type="http://schemas.openxmlformats.org/officeDocument/2006/relationships/hyperlink" Target="http://docs.google.com/java/sql/SQLException.html" TargetMode="External"/><Relationship Id="rId84" Type="http://schemas.openxmlformats.org/officeDocument/2006/relationships/hyperlink" Target="http://docs.google.com/java/sql/SQLException.html" TargetMode="External"/><Relationship Id="rId83" Type="http://schemas.openxmlformats.org/officeDocument/2006/relationships/hyperlink" Target="http://docs.google.com/java/sql/SQLFeatureNotSupportedException.html" TargetMode="External"/><Relationship Id="rId86" Type="http://schemas.openxmlformats.org/officeDocument/2006/relationships/hyperlink" Target="http://docs.google.com/java/sql/SQLFeatureNotSupportedException.html" TargetMode="External"/><Relationship Id="rId85" Type="http://schemas.openxmlformats.org/officeDocument/2006/relationships/hyperlink" Target="http://docs.google.com/java/sql/SQLException.html" TargetMode="External"/><Relationship Id="rId88" Type="http://schemas.openxmlformats.org/officeDocument/2006/relationships/hyperlink" Target="http://docs.google.com/java/sql/SQLException.html" TargetMode="External"/><Relationship Id="rId150" Type="http://schemas.openxmlformats.org/officeDocument/2006/relationships/hyperlink" Target="http://docs.google.com/java/sql/SQLException.html" TargetMode="External"/><Relationship Id="rId87" Type="http://schemas.openxmlformats.org/officeDocument/2006/relationships/hyperlink" Target="http://docs.google.com/java/sql/SQLException.html" TargetMode="External"/><Relationship Id="rId89" Type="http://schemas.openxmlformats.org/officeDocument/2006/relationships/hyperlink" Target="http://docs.google.com/java/sql/SQLFeatureNotSupportedException.html" TargetMode="External"/><Relationship Id="rId80" Type="http://schemas.openxmlformats.org/officeDocument/2006/relationships/hyperlink" Target="http://docs.google.com/java/sql/SQLFeatureNotSupportedException.html" TargetMode="External"/><Relationship Id="rId82" Type="http://schemas.openxmlformats.org/officeDocument/2006/relationships/hyperlink" Target="http://docs.google.com/java/sql/SQLException.html" TargetMode="External"/><Relationship Id="rId81"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sql/SQLFeatureNotSupported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ql/SQLException.html" TargetMode="External"/><Relationship Id="rId142" Type="http://schemas.openxmlformats.org/officeDocument/2006/relationships/hyperlink" Target="http://docs.google.com/java/sql/SQLException.html" TargetMode="External"/><Relationship Id="rId141" Type="http://schemas.openxmlformats.org/officeDocument/2006/relationships/hyperlink" Target="http://docs.google.com/java/sql/Array.html" TargetMode="External"/><Relationship Id="rId140" Type="http://schemas.openxmlformats.org/officeDocument/2006/relationships/hyperlink" Target="http://docs.google.com/java/sql/SQLFeatureNotSupportedException.html" TargetMode="External"/><Relationship Id="rId5" Type="http://schemas.openxmlformats.org/officeDocument/2006/relationships/styles" Target="styles.xml"/><Relationship Id="rId147" Type="http://schemas.openxmlformats.org/officeDocument/2006/relationships/hyperlink" Target="http://docs.google.com/java/sql/SQL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ql/SQL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URL.html" TargetMode="External"/><Relationship Id="rId8" Type="http://schemas.openxmlformats.org/officeDocument/2006/relationships/hyperlink" Target="http://docs.google.com/class-use/SQLOutput.html" TargetMode="External"/><Relationship Id="rId144" Type="http://schemas.openxmlformats.org/officeDocument/2006/relationships/hyperlink" Target="http://docs.google.com/java/sql/SQLFeatureNotSupportedException.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sql/SQLException.html" TargetMode="External"/><Relationship Id="rId75" Type="http://schemas.openxmlformats.org/officeDocument/2006/relationships/hyperlink" Target="http://docs.google.com/java/sql/SQLException.html" TargetMode="External"/><Relationship Id="rId74" Type="http://schemas.openxmlformats.org/officeDocument/2006/relationships/hyperlink" Target="http://docs.google.com/java/sql/SQLFeatureNotSupportedException.html" TargetMode="External"/><Relationship Id="rId77" Type="http://schemas.openxmlformats.org/officeDocument/2006/relationships/hyperlink" Target="http://docs.google.com/java/sql/SQLFeatureNotSupportedException.html" TargetMode="External"/><Relationship Id="rId76" Type="http://schemas.openxmlformats.org/officeDocument/2006/relationships/hyperlink" Target="http://docs.google.com/java/sql/SQLException.html" TargetMode="External"/><Relationship Id="rId79" Type="http://schemas.openxmlformats.org/officeDocument/2006/relationships/hyperlink" Target="http://docs.google.com/java/sql/SQLException.html" TargetMode="External"/><Relationship Id="rId78" Type="http://schemas.openxmlformats.org/officeDocument/2006/relationships/hyperlink" Target="http://docs.google.com/java/sql/SQLException.html" TargetMode="External"/><Relationship Id="rId71" Type="http://schemas.openxmlformats.org/officeDocument/2006/relationships/hyperlink" Target="http://docs.google.com/java/sql/SQLFeatureNotSupportedException.html" TargetMode="External"/><Relationship Id="rId70" Type="http://schemas.openxmlformats.org/officeDocument/2006/relationships/hyperlink" Target="http://docs.google.com/java/sql/SQLException.html" TargetMode="External"/><Relationship Id="rId139" Type="http://schemas.openxmlformats.org/officeDocument/2006/relationships/hyperlink" Target="http://docs.google.com/java/sql/SQLException.html" TargetMode="External"/><Relationship Id="rId138" Type="http://schemas.openxmlformats.org/officeDocument/2006/relationships/hyperlink" Target="http://docs.google.com/java/sql/SQLException.html" TargetMode="External"/><Relationship Id="rId137" Type="http://schemas.openxmlformats.org/officeDocument/2006/relationships/hyperlink" Target="http://docs.google.com/java/sql/Struct.html" TargetMode="External"/><Relationship Id="rId132" Type="http://schemas.openxmlformats.org/officeDocument/2006/relationships/hyperlink" Target="http://docs.google.com/java/sql/SQLFeatureNotSupportedException.html" TargetMode="External"/><Relationship Id="rId131" Type="http://schemas.openxmlformats.org/officeDocument/2006/relationships/hyperlink" Target="http://docs.google.com/java/sql/SQLException.html" TargetMode="External"/><Relationship Id="rId130" Type="http://schemas.openxmlformats.org/officeDocument/2006/relationships/hyperlink" Target="http://docs.google.com/java/sql/SQLException.html" TargetMode="External"/><Relationship Id="rId136" Type="http://schemas.openxmlformats.org/officeDocument/2006/relationships/hyperlink" Target="http://docs.google.com/java/sql/SQLFeatureNotSupportedException.html" TargetMode="External"/><Relationship Id="rId135" Type="http://schemas.openxmlformats.org/officeDocument/2006/relationships/hyperlink" Target="http://docs.google.com/java/sql/SQLException.html" TargetMode="External"/><Relationship Id="rId134" Type="http://schemas.openxmlformats.org/officeDocument/2006/relationships/hyperlink" Target="http://docs.google.com/java/sql/SQLException.html" TargetMode="External"/><Relationship Id="rId133" Type="http://schemas.openxmlformats.org/officeDocument/2006/relationships/hyperlink" Target="http://docs.google.com/java/sql/Clob.html" TargetMode="External"/><Relationship Id="rId62" Type="http://schemas.openxmlformats.org/officeDocument/2006/relationships/hyperlink" Target="http://docs.google.com/java/sql/Timestamp.html" TargetMode="External"/><Relationship Id="rId61" Type="http://schemas.openxmlformats.org/officeDocument/2006/relationships/hyperlink" Target="http://docs.google.com/java/sql/SQLOutput.html#writeTimestamp(java.sql.Timestamp)" TargetMode="External"/><Relationship Id="rId64" Type="http://schemas.openxmlformats.org/officeDocument/2006/relationships/hyperlink" Target="http://docs.google.com/java/net/URL.html" TargetMode="External"/><Relationship Id="rId63" Type="http://schemas.openxmlformats.org/officeDocument/2006/relationships/hyperlink" Target="http://docs.google.com/java/sql/SQLOutput.html#writeURL(java.net.URL)" TargetMode="External"/><Relationship Id="rId66" Type="http://schemas.openxmlformats.org/officeDocument/2006/relationships/hyperlink" Target="http://docs.google.com/java/sql/SQLException.html" TargetMode="External"/><Relationship Id="rId172" Type="http://schemas.openxmlformats.org/officeDocument/2006/relationships/hyperlink" Target="http://docs.google.com/java/sql/SQLNonTransientException.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help-doc.html" TargetMode="External"/><Relationship Id="rId68" Type="http://schemas.openxmlformats.org/officeDocument/2006/relationships/hyperlink" Target="http://docs.google.com/java/sql/SQLFeatureNotSupportedException.html" TargetMode="External"/><Relationship Id="rId170" Type="http://schemas.openxmlformats.org/officeDocument/2006/relationships/hyperlink" Target="http://docs.google.com/index-files/index-1.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sql/Time.html" TargetMode="External"/><Relationship Id="rId165" Type="http://schemas.openxmlformats.org/officeDocument/2006/relationships/hyperlink" Target="http://docs.google.com/overview-summary.html" TargetMode="External"/><Relationship Id="rId69" Type="http://schemas.openxmlformats.org/officeDocument/2006/relationships/hyperlink" Target="http://docs.google.com/java/sql/SQLException.html" TargetMode="External"/><Relationship Id="rId164" Type="http://schemas.openxmlformats.org/officeDocument/2006/relationships/hyperlink" Target="http://docs.google.com/java/sql/SQLFeatureNotSupportedException.html" TargetMode="External"/><Relationship Id="rId163" Type="http://schemas.openxmlformats.org/officeDocument/2006/relationships/hyperlink" Target="http://docs.google.com/java/sql/SQLException.html" TargetMode="External"/><Relationship Id="rId162" Type="http://schemas.openxmlformats.org/officeDocument/2006/relationships/hyperlink" Target="http://docs.google.com/java/sql/SQLException.html" TargetMode="External"/><Relationship Id="rId169" Type="http://schemas.openxmlformats.org/officeDocument/2006/relationships/hyperlink" Target="http://docs.google.com/deprecated-list.html" TargetMode="External"/><Relationship Id="rId168" Type="http://schemas.openxmlformats.org/officeDocument/2006/relationships/hyperlink" Target="http://docs.google.com/package-tree.html" TargetMode="External"/><Relationship Id="rId167" Type="http://schemas.openxmlformats.org/officeDocument/2006/relationships/hyperlink" Target="http://docs.google.com/class-use/SQLOutput.html" TargetMode="External"/><Relationship Id="rId166" Type="http://schemas.openxmlformats.org/officeDocument/2006/relationships/hyperlink" Target="http://docs.google.com/package-summary.html" TargetMode="External"/><Relationship Id="rId51" Type="http://schemas.openxmlformats.org/officeDocument/2006/relationships/hyperlink" Target="http://docs.google.com/java/sql/RowId.html" TargetMode="External"/><Relationship Id="rId50" Type="http://schemas.openxmlformats.org/officeDocument/2006/relationships/hyperlink" Target="http://docs.google.com/java/sql/SQLOutput.html#writeRowId(java.sql.RowId)" TargetMode="External"/><Relationship Id="rId53" Type="http://schemas.openxmlformats.org/officeDocument/2006/relationships/hyperlink" Target="http://docs.google.com/java/sql/SQLOutput.html#writeSQLXML(java.sql.SQLXML)" TargetMode="External"/><Relationship Id="rId52" Type="http://schemas.openxmlformats.org/officeDocument/2006/relationships/hyperlink" Target="http://docs.google.com/java/sql/SQLOutput.html#writeShort(short)" TargetMode="External"/><Relationship Id="rId55" Type="http://schemas.openxmlformats.org/officeDocument/2006/relationships/hyperlink" Target="http://docs.google.com/java/sql/SQLOutput.html#writeString(java.lang.String)" TargetMode="External"/><Relationship Id="rId161" Type="http://schemas.openxmlformats.org/officeDocument/2006/relationships/hyperlink" Target="http://docs.google.com/java/sql/SQLXML.html" TargetMode="External"/><Relationship Id="rId54" Type="http://schemas.openxmlformats.org/officeDocument/2006/relationships/hyperlink" Target="http://docs.google.com/java/sql/SQLXML.html" TargetMode="External"/><Relationship Id="rId160" Type="http://schemas.openxmlformats.org/officeDocument/2006/relationships/hyperlink" Target="http://docs.google.com/java/sql/SQLFeatureNotSupportedException.html" TargetMode="External"/><Relationship Id="rId57" Type="http://schemas.openxmlformats.org/officeDocument/2006/relationships/hyperlink" Target="http://docs.google.com/java/sql/SQLOutput.html#writeStruct(java.sql.Struc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sql/SQLException.html" TargetMode="External"/><Relationship Id="rId59" Type="http://schemas.openxmlformats.org/officeDocument/2006/relationships/hyperlink" Target="http://docs.google.com/java/sql/SQLOutput.html#writeTime(java.sql.Time)" TargetMode="External"/><Relationship Id="rId154" Type="http://schemas.openxmlformats.org/officeDocument/2006/relationships/hyperlink" Target="http://docs.google.com/java/sql/SQLException.html" TargetMode="External"/><Relationship Id="rId58" Type="http://schemas.openxmlformats.org/officeDocument/2006/relationships/hyperlink" Target="http://docs.google.com/java/sql/Struct.html" TargetMode="External"/><Relationship Id="rId153" Type="http://schemas.openxmlformats.org/officeDocument/2006/relationships/hyperlink" Target="http://docs.google.com/java/sql/NClob.html" TargetMode="External"/><Relationship Id="rId152" Type="http://schemas.openxmlformats.org/officeDocument/2006/relationships/hyperlink" Target="http://docs.google.com/java/sql/SQLFeatureNotSupportedException.html" TargetMode="External"/><Relationship Id="rId151" Type="http://schemas.openxmlformats.org/officeDocument/2006/relationships/hyperlink" Target="http://docs.google.com/java/sql/SQLException.html" TargetMode="External"/><Relationship Id="rId158" Type="http://schemas.openxmlformats.org/officeDocument/2006/relationships/hyperlink" Target="http://docs.google.com/java/sql/SQLException.html" TargetMode="External"/><Relationship Id="rId157" Type="http://schemas.openxmlformats.org/officeDocument/2006/relationships/hyperlink" Target="http://docs.google.com/java/sql/RowId.html" TargetMode="External"/><Relationship Id="rId156" Type="http://schemas.openxmlformats.org/officeDocument/2006/relationships/hyperlink" Target="http://docs.google.com/java/sql/SQLFeatureNotSupportedException.html" TargetMode="External"/><Relationship Id="rId155" Type="http://schemas.openxmlformats.org/officeDocument/2006/relationships/hyperlink" Target="http://docs.google.com/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