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Statement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PreparedStatement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Statement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Wrapper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used for executing a static SQL statement and returning the results it produces.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only one ResultSet object per Statement object can be open at the same time. Therefore, if the reading of one ResultSet object is interleaved with the reading of another, each must have been generated by different Statement objects. All execution methods in the Statement interface implicitly close a statment's current ResultSet object if an open one exists.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Connection.createStatement()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ResultSet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CLOSE_ALL_RESULTS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all ResultSet objects that have previously been kept open should be closed when calling getMoreResults.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CLOSE_CURRENT_RESULT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current ResultSet object should be closed when calling getMoreResults.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EXECUTE_FAILED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an error occured while executing a batch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KEEP_CURRENT_RESULT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current ResultSet object should not be closed when calling getMoreResults.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NO_GENERATED_KEYS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generated keys should not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RETURN_GENERATED_KEYS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generated keys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SUCCESS_NO_INFO</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a batch statement executed successfully but that no count of the number of rows it affected is available.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addBatch</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SQL command to the current list of commmands for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this Statement object if both the DBMS and driver support aborting an SQL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clearBatch</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Empties this Statement object's current list of SQL commands.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the warnings reported on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this Statement object's database and JDBC resources immediately instead of waiting for this to happen when it is automatically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return multiple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autoGeneratedKeys)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return multiple results, and signals the driver that any auto-generated keys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columnIndexes)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return multiple results, and signals the driver that the auto-generated keys indicated in the given array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return multiple results, and signals the driver that the auto-generated keys indicated in the given array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executeBatch</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batch of commands to the database for execution and if all commands execute successfully, returns an array of update 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executeQuery</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returns a single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be an INSERT, UPDATE, or DELETE statement or an SQL statement that returns nothing, such as an SQL DDL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autoGeneratedKeys)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and signals the driver with the given flag about whether the auto-generated keys produced by this Statement object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columnIndexes)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and signals the driver that the auto-generated keys indicated in the given array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and signals the driver that the auto-generated keys indicated in the given array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object that produced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direction for fetching rows from database tables that is the default for result sets generated from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result set rows that is the default fetch size for ResultSet objects generated from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getGeneratedKeys</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any auto-generated keys created as a result of executing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that can be returned for character and binary column values in a ResultSet object produced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rows that a ResultSet object produced by this Statement object can contain.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getMoreResults</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to this Statement object's next result, returns true if it is a ResultSet object, and implicitly closes any current ResultSet object(s) obtained with the method getResultSet.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getMoreResults</w:t>
              </w:r>
            </w:hyperlink>
            <w:r w:rsidDel="00000000" w:rsidR="00000000" w:rsidRPr="00000000">
              <w:rPr>
                <w:shd w:fill="auto" w:val="clear"/>
                <w:rtl w:val="0"/>
              </w:rPr>
              <w:t xml:space="preserve">(int current)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to this Statement object's next result, deals with any current ResultSet object(s) according to the instructions specified by the given flag, and returns true if the next result is a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seconds the driver will wait for a Statement object to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result as a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getResultSetConcurrency</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result set concurrency for ResultSet objects generated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getResultSetHoldability</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result set holdability for ResultSet objects generated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getResultSetType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result set type for ResultSet objects generated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getUpdateCount</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result as an update count; if the result is a ResultSet object or there are no more results, -1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SQLWarning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Statement object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isPoolable</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value indicating whether the Statement is poolable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setCursorName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SQL cursor name to the given String, which will be used by subsequent Statement object execute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setEscapeProcessing</w:t>
              </w:r>
            </w:hyperlink>
            <w:r w:rsidDel="00000000" w:rsidR="00000000" w:rsidRPr="00000000">
              <w:rPr>
                <w:shd w:fill="auto" w:val="clear"/>
                <w:rtl w:val="0"/>
              </w:rPr>
              <w:t xml:space="preserve">(boolean enable)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escape processing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setFetchDirection</w:t>
              </w:r>
            </w:hyperlink>
            <w:r w:rsidDel="00000000" w:rsidR="00000000" w:rsidRPr="00000000">
              <w:rPr>
                <w:shd w:fill="auto" w:val="clear"/>
                <w:rtl w:val="0"/>
              </w:rPr>
              <w:t xml:space="preserve">(int direction)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driver a hint as to the direction in which rows will be processed in ResultSet objects created using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setFetchSize</w:t>
              </w:r>
            </w:hyperlink>
            <w:r w:rsidDel="00000000" w:rsidR="00000000" w:rsidRPr="00000000">
              <w:rPr>
                <w:shd w:fill="auto" w:val="clear"/>
                <w:rtl w:val="0"/>
              </w:rPr>
              <w:t xml:space="preserve">(int rows)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JDBC driver a hint as to the number of rows that should be fetched from the database when more rows are needed for ResultSet objects genrated by this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setMaxFieldSize</w:t>
              </w:r>
            </w:hyperlink>
            <w:r w:rsidDel="00000000" w:rsidR="00000000" w:rsidRPr="00000000">
              <w:rPr>
                <w:shd w:fill="auto" w:val="clear"/>
                <w:rtl w:val="0"/>
              </w:rPr>
              <w:t xml:space="preserve">(int max)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limit for the maximum number of bytes that can be returned for character and binary column values in a ResultSet object produced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setMaxRows</w:t>
              </w:r>
            </w:hyperlink>
            <w:r w:rsidDel="00000000" w:rsidR="00000000" w:rsidRPr="00000000">
              <w:rPr>
                <w:shd w:fill="auto" w:val="clear"/>
                <w:rtl w:val="0"/>
              </w:rPr>
              <w:t xml:space="preserve">(int max)</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limit for the maximum number of rows that any ResultSet object generated by this Statement object can contain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setPoolable</w:t>
              </w:r>
            </w:hyperlink>
            <w:r w:rsidDel="00000000" w:rsidR="00000000" w:rsidRPr="00000000">
              <w:rPr>
                <w:shd w:fill="auto" w:val="clear"/>
                <w:rtl w:val="0"/>
              </w:rPr>
              <w:t xml:space="preserve">(boolean poolable)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 Statement be pooled or not pooled.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setQueryTimeout</w:t>
              </w:r>
            </w:hyperlink>
            <w:r w:rsidDel="00000000" w:rsidR="00000000" w:rsidRPr="00000000">
              <w:rPr>
                <w:shd w:fill="auto" w:val="clear"/>
                <w:rtl w:val="0"/>
              </w:rPr>
              <w:t xml:space="preserve">(int seconds)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seconds the driver will wait for a Statement object to execute to the given number of seconds.</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89">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CLOSE_CURRENT_RESULT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CLOSE_CURRENT_RESULT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current ResultSet object should be closed when calling getMoreResults.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KEEP_CURRENT_RESULT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KEEP_CURRENT_RESULT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current ResultSet object should not be closed when calling getMoreResults.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CLOSE_ALL_RESULTS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CLOSE_ALL_RESULTS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all ResultSet objects that have previously been kept open should be closed when calling getMoreResults.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SUCCESS_NO_INFO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SUCCESS_NO_INFO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a batch statement executed successfully but that no count of the number of rows it affected is available.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EXECUTE_FAILED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EXECUTE_FAILED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an error occured while executing a batch statement.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RETURN_GENERATED_KEYS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RETURN_GENERATED_KEYS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generated keys should be made available for retrieval.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NO_GENERATED_KEYS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NO_GENERATED_KEYS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generated keys should not be made available for retrieval.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executeQuery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9">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executeQuery</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which returns a single ResultSet object.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statement to be sent to the database, typically a static SQL SELECT statement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that contains the data produced by the given query;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given SQL statement produces anything other than a single ResultSet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executeUpdate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executeUpdate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which may be an INSERT, UPDATE, or DELETE statement or an SQL statement that returns nothing, such as an SQL DDL statement.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Data Manipulation Language (DML) statement, such as INSERT, UPDATE or DELETE; or an SQL statement that returns nothing, such as a DDL statement. </w:t>
      </w:r>
      <w:r w:rsidDel="00000000" w:rsidR="00000000" w:rsidRPr="00000000">
        <w:rPr>
          <w:b w:val="1"/>
          <w:shd w:fill="auto" w:val="clear"/>
          <w:rtl w:val="0"/>
        </w:rPr>
        <w:t xml:space="preserve">Returns:</w:t>
      </w:r>
      <w:r w:rsidDel="00000000" w:rsidR="00000000" w:rsidRPr="00000000">
        <w:rPr>
          <w:shd w:fill="auto" w:val="clear"/>
          <w:rtl w:val="0"/>
        </w:rPr>
        <w:t xml:space="preserve">either (1) the row count for SQL Data Manipulation Language (DML) statements or (2) 0 for SQL statements that return nothing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given SQL statement produces a ResultSet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this Statement object's database and JDBC resources immediately instead of waiting for this to happen when it is automatically closed. It is generally good practice to release resources as soon as you are finished with them to avoid tying up database resources.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the method close on a Statement object that is already closed has no effect.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When a Statement object is closed, its current ResultSet object, if one exists, is also closed.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getMaxFieldSize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getMaxFieldSize</w:t>
      </w:r>
      <w:r w:rsidDel="00000000" w:rsidR="00000000" w:rsidRPr="00000000">
        <w:rPr>
          <w:rFonts w:ascii="Courier" w:cs="Courier" w:eastAsia="Courier" w:hAnsi="Courier"/>
          <w:shd w:fill="auto" w:val="clear"/>
          <w:rtl w:val="0"/>
        </w:rPr>
        <w:t xml:space="preserv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bytes that can be returned for character and binary column values in a ResultSet object produced by this Statement object. This limit applies only to BINARY, VARBINARY, LONGVARBINARY, CHAR, VARCHAR, NCHAR, NVARCHAR, LONGNVARCHAR and LONGVARCHAR columns. If the limit is exceeded, the excess data is silently discarded.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column size limit for columns storing character and binary values; zero means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setMaxFieldSize(int)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setMaxFieldSize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setMaxFieldSize</w:t>
      </w:r>
      <w:r w:rsidDel="00000000" w:rsidR="00000000" w:rsidRPr="00000000">
        <w:rPr>
          <w:rFonts w:ascii="Courier" w:cs="Courier" w:eastAsia="Courier" w:hAnsi="Courier"/>
          <w:shd w:fill="auto" w:val="clear"/>
          <w:rtl w:val="0"/>
        </w:rPr>
        <w:t xml:space="preserve">(int max)</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limit for the maximum number of bytes that can be returned for character and binary column values in a ResultSet object produced by this Statement object. This limit applies only to BINARY, VARBINARY, LONGVARBINARY, CHAR, VARCHAR, NCHAR, NVARCHAR, LONGNVARCHAR and LONGVARCHAR fields. If the limit is exceeded, the excess data is silently discarded. For maximum portability, use values greater than 256.</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 - the new column size limit in bytes; zero means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condition max &gt;= 0 is not satisfied</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getMaxFieldSize()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getMaxRows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getMaxRows</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rows that a ResultSet object produced by this Statement object can contain. If this limit is exceeded, the excess rows are silently dropped.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maximum number of rows for a ResultSet object produced by this Statement object; zero means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setMaxRows(int)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setMaxRows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setMaxRows</w:t>
      </w:r>
      <w:r w:rsidDel="00000000" w:rsidR="00000000" w:rsidRPr="00000000">
        <w:rPr>
          <w:rFonts w:ascii="Courier" w:cs="Courier" w:eastAsia="Courier" w:hAnsi="Courier"/>
          <w:shd w:fill="auto" w:val="clear"/>
          <w:rtl w:val="0"/>
        </w:rPr>
        <w:t xml:space="preserve">(int max)</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limit for the maximum number of rows that any ResultSet object generated by this Statement object can contain to the given number. If the limit is exceeded, the excess rows are silently dropped.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 - the new max rows limit; zero means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condition max &gt;= 0 is not satisfied</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getMaxRows()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setEscapeProcessing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setEscapeProcessing</w:t>
      </w:r>
      <w:r w:rsidDel="00000000" w:rsidR="00000000" w:rsidRPr="00000000">
        <w:rPr>
          <w:rFonts w:ascii="Courier" w:cs="Courier" w:eastAsia="Courier" w:hAnsi="Courier"/>
          <w:shd w:fill="auto" w:val="clear"/>
          <w:rtl w:val="0"/>
        </w:rPr>
        <w:t xml:space="preserve">(boolean enable)</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escape processing on or off. If escape scanning is on (the default), the driver will do escape substitution before sending the SQL statement to the database. Note: Since prepared statements have usually been parsed prior to making this call, disabling escape processing for PreparedStatements objects will have no effect.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true to enable escape processing; false to disable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getQueryTimeout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getQueryTimeout</w:t>
      </w:r>
      <w:r w:rsidDel="00000000" w:rsidR="00000000" w:rsidRPr="00000000">
        <w:rPr>
          <w:rFonts w:ascii="Courier" w:cs="Courier" w:eastAsia="Courier" w:hAnsi="Courier"/>
          <w:shd w:fill="auto" w:val="clear"/>
          <w:rtl w:val="0"/>
        </w:rPr>
        <w:t xml:space="preserve">()</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seconds the driver will wait for a Statement object to execute. If the limit is exceeded, a SQLException is thrown.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query timeout limit in seconds; zero means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setQueryTimeout(int)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setQueryTimeout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setQueryTimeout</w:t>
      </w:r>
      <w:r w:rsidDel="00000000" w:rsidR="00000000" w:rsidRPr="00000000">
        <w:rPr>
          <w:rFonts w:ascii="Courier" w:cs="Courier" w:eastAsia="Courier" w:hAnsi="Courier"/>
          <w:shd w:fill="auto" w:val="clear"/>
          <w:rtl w:val="0"/>
        </w:rPr>
        <w:t xml:space="preserve">(int seconds)</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seconds the driver will wait for a Statement object to execute to the given number of seconds. If the limit is exceeded, an SQLException is thrown. A JDBC driver must apply this limit to the execute, executeQuery and executeUpdate methods. JDBC driver implementations may also apply this limit to ResultSet methods (consult your driver vendor documentation for details).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seconds - the new query timeout limit in seconds; zero means there is no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condition seconds &gt;= 0 is not satisfied</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getQueryTimeout()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cancel</w:t>
      </w:r>
      <w:r w:rsidDel="00000000" w:rsidR="00000000" w:rsidRPr="00000000">
        <w:rPr>
          <w:rFonts w:ascii="Courier" w:cs="Courier" w:eastAsia="Courier" w:hAnsi="Courier"/>
          <w:shd w:fill="auto" w:val="clear"/>
          <w:rtl w:val="0"/>
        </w:rPr>
        <w:t xml:space="preserve">()</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Cancels this Statement object if both the DBMS and driver support aborting an SQL statement. This method can be used by one thread to cancel a statement that is being executed by another thread.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 </w:t>
      </w:r>
      <w:hyperlink r:id="rId13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getWarnings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1">
        <w:r w:rsidDel="00000000" w:rsidR="00000000" w:rsidRPr="00000000">
          <w:rPr>
            <w:rFonts w:ascii="Courier" w:cs="Courier" w:eastAsia="Courier" w:hAnsi="Courier"/>
            <w:color w:val="0000ee"/>
            <w:u w:val="single"/>
            <w:shd w:fill="auto" w:val="clear"/>
            <w:rtl w:val="0"/>
          </w:rPr>
          <w:t xml:space="preserve">SQLWarning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getWarnings</w:t>
      </w:r>
      <w:r w:rsidDel="00000000" w:rsidR="00000000" w:rsidRPr="00000000">
        <w:rPr>
          <w:rFonts w:ascii="Courier" w:cs="Courier" w:eastAsia="Courier" w:hAnsi="Courier"/>
          <w:shd w:fill="auto" w:val="clear"/>
          <w:rtl w:val="0"/>
        </w:rPr>
        <w:t xml:space="preserv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first warning reported by calls on this Statement object. Subsequent Statement object warnings will be chained to this SQLWarning object.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warning chain is automatically cleared each time a statement is (re)executed. This method may not be called on a closed Statement object; doing so will cause an SQLException to be thrown.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you are processing a ResultSet object, any warnings associated with reads on that ResultSet object will be chained on it rather than on the Statement object that produced it.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SQLWarning object or null if there are no warnings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clearWarnings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clearWarnings</w:t>
      </w:r>
      <w:r w:rsidDel="00000000" w:rsidR="00000000" w:rsidRPr="00000000">
        <w:rPr>
          <w:rFonts w:ascii="Courier" w:cs="Courier" w:eastAsia="Courier" w:hAnsi="Courier"/>
          <w:shd w:fill="auto" w:val="clear"/>
          <w:rtl w:val="0"/>
        </w:rPr>
        <w:t xml:space="preserve">()</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all the warnings reported on this Statement object. After a call to this method, the method getWarnings will return null until a new warning is reported for this Statement object.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setCursorName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setCursorName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SQL cursor name to the given String, which will be used by subsequent Statement object execute methods. This name can then be used in SQL positioned update or delete statements to identify the current row in the ResultSet object generated by this statement. If the database does not support positioned update/delete, this method is a noop. To insure that a cursor has the proper isolation level to support updates, the cursor's SELECT statement should have the form SELECT FOR UPDATE. If FOR UPDATE is not present, positioned updates may fail.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By definition, the execution of positioned updates and deletes must be done by a different Statement object than the one that generated the ResultSet object being used for positioning. Also, cursor names must be unique within a connection.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new cursor name, which must be unique within a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 </w:t>
      </w:r>
      <w:hyperlink r:id="rId13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which may return multiple results. In some (uncommon) situations, a single SQL statement may return multiple result sets and/or update counts. Normally you can ignore this unless you are (1) executing a stored procedure that you know may return multiple results or (2) you are dynamically executing an unknown SQL string.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execute method executes an SQL statement and indicates the form of the first result. You must then use the methods getResultSet or getUpdateCount to retrieve the result, and getMoreResults to move to any subsequent result(s).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any SQL statement </w:t>
      </w:r>
      <w:r w:rsidDel="00000000" w:rsidR="00000000" w:rsidRPr="00000000">
        <w:rPr>
          <w:b w:val="1"/>
          <w:shd w:fill="auto" w:val="clear"/>
          <w:rtl w:val="0"/>
        </w:rPr>
        <w:t xml:space="preserve">Returns:</w:t>
      </w:r>
      <w:r w:rsidDel="00000000" w:rsidR="00000000" w:rsidRPr="00000000">
        <w:rPr>
          <w:shd w:fill="auto" w:val="clear"/>
          <w:rtl w:val="0"/>
        </w:rPr>
        <w:t xml:space="preserve">true if the first result is a ResultSet object; false if it is an update count or there are no results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getUpdateCount()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getMoreResults()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6">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current result as a ResultSet object. This method should be called only once per result.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result as a ResultSet object or null if the result is an update count or there are no more results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execute(java.lang.String)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getUpdateCount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getUpdateCount</w:t>
      </w:r>
      <w:r w:rsidDel="00000000" w:rsidR="00000000" w:rsidRPr="00000000">
        <w:rPr>
          <w:rFonts w:ascii="Courier" w:cs="Courier" w:eastAsia="Courier" w:hAnsi="Courier"/>
          <w:shd w:fill="auto" w:val="clear"/>
          <w:rtl w:val="0"/>
        </w:rPr>
        <w:t xml:space="preserve">()</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current result as an update count; if the result is a ResultSet object or there are no more results, -1 is returned. This method should be called only once per result.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result as an update count; -1 if the current result is a ResultSet object or there are no more results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execute(java.lang.String)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getMoreResults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getMoreResults</w:t>
      </w:r>
      <w:r w:rsidDel="00000000" w:rsidR="00000000" w:rsidRPr="00000000">
        <w:rPr>
          <w:rFonts w:ascii="Courier" w:cs="Courier" w:eastAsia="Courier" w:hAnsi="Courier"/>
          <w:shd w:fill="auto" w:val="clear"/>
          <w:rtl w:val="0"/>
        </w:rPr>
        <w:t xml:space="preserve">()</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to this Statement object's next result, returns true if it is a ResultSet object, and implicitly closes any current ResultSet object(s) obtained with the method getResultSet.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more results when the following is true: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stmt is a Statement object</w:t>
        <w:br w:type="textWrapping"/>
        <w:t xml:space="preserve">     ((stmt.getMoreResults() == false) &amp;&amp; (stmt.getUpdateCount() == -1))</w:t>
        <w:br w:type="textWrapping"/>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next result is a ResultSet object; false if it is an update count or there are no more results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execute(java.lang.String)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setFetchDirection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setFetchDirection</w:t>
      </w:r>
      <w:r w:rsidDel="00000000" w:rsidR="00000000" w:rsidRPr="00000000">
        <w:rPr>
          <w:rFonts w:ascii="Courier" w:cs="Courier" w:eastAsia="Courier" w:hAnsi="Courier"/>
          <w:shd w:fill="auto" w:val="clear"/>
          <w:rtl w:val="0"/>
        </w:rPr>
        <w:t xml:space="preserve">(int direction)</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the driver a hint as to the direction in which rows will be processed in ResultSet objects created using this Statement object. The default value is ResultSet.FETCH_FORWARD.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sets the default fetch direction for result sets generated by this Statement object. Each result set has its own methods for getting and setting its own fetch direction.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the initial direction for processing rows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given direction is not one of ResultSet.FETCH_FORWARD, ResultSet.FETCH_REVERSE, or ResultSet.FETCH_UNKNOWN</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getFetchDirection()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getFetchDirection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getFetchDirection</w:t>
      </w:r>
      <w:r w:rsidDel="00000000" w:rsidR="00000000" w:rsidRPr="00000000">
        <w:rPr>
          <w:rFonts w:ascii="Courier" w:cs="Courier" w:eastAsia="Courier" w:hAnsi="Courier"/>
          <w:shd w:fill="auto" w:val="clear"/>
          <w:rtl w:val="0"/>
        </w:rPr>
        <w:t xml:space="preserve">()</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direction for fetching rows from database tables that is the default for result sets generated from this Statement object. If this Statement object has not set a fetch direction by calling the method setFetchDirection, the return value is implementation-specific.</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fetch direction for result sets generated from this Statement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setFetchDirection(int)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setFetchSize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setFetchSize</w:t>
      </w:r>
      <w:r w:rsidDel="00000000" w:rsidR="00000000" w:rsidRPr="00000000">
        <w:rPr>
          <w:rFonts w:ascii="Courier" w:cs="Courier" w:eastAsia="Courier" w:hAnsi="Courier"/>
          <w:shd w:fill="auto" w:val="clear"/>
          <w:rtl w:val="0"/>
        </w:rPr>
        <w:t xml:space="preserve">(int rows)</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the JDBC driver a hint as to the number of rows that should be fetched from the database when more rows are needed for ResultSet objects genrated by this Statement. If the value specified is zero, then the hint is ignored. The default value is zero.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 to fetch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condition rows &gt;= 0 is not satisfied.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getFetchSize()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getFetchSize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getFetchSize</w:t>
      </w:r>
      <w:r w:rsidDel="00000000" w:rsidR="00000000" w:rsidRPr="00000000">
        <w:rPr>
          <w:rFonts w:ascii="Courier" w:cs="Courier" w:eastAsia="Courier" w:hAnsi="Courier"/>
          <w:shd w:fill="auto" w:val="clear"/>
          <w:rtl w:val="0"/>
        </w:rPr>
        <w:t xml:space="preserv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result set rows that is the default fetch size for ResultSet objects generated from this Statement object. If this Statement object has not set a fetch size by calling the method setFetchSize, the return value is implementation-specific.</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fetch size for result sets generated from this Statement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setFetchSize(int)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getResultSetConcurrency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getResultSetConcurrency</w:t>
      </w:r>
      <w:r w:rsidDel="00000000" w:rsidR="00000000" w:rsidRPr="00000000">
        <w:rPr>
          <w:rFonts w:ascii="Courier" w:cs="Courier" w:eastAsia="Courier" w:hAnsi="Courier"/>
          <w:shd w:fill="auto" w:val="clear"/>
          <w:rtl w:val="0"/>
        </w:rPr>
        <w:t xml:space="preserv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result set concurrency for ResultSet objects generated by this Statement object.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either ResultSet.CONCUR_READ_ONLY or ResultSet.CONCUR_UPDATABLE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getResultSetType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getResultSetType</w:t>
      </w:r>
      <w:r w:rsidDel="00000000" w:rsidR="00000000" w:rsidRPr="00000000">
        <w:rPr>
          <w:rFonts w:ascii="Courier" w:cs="Courier" w:eastAsia="Courier" w:hAnsi="Courier"/>
          <w:shd w:fill="auto" w:val="clear"/>
          <w:rtl w:val="0"/>
        </w:rPr>
        <w:t xml:space="preserv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result set type for ResultSet objects generated by this Statement object.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ResultSet.TYPE_FORWARD_ONLY, ResultSet.TYPE_SCROLL_INSENSITIVE, or ResultSet.TYPE_SCROLL_SENSITIVE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addBatch</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addBatch</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given SQL command to the current list of commmands for this Statement object. The commands in this list can be executed as a batch by calling the method executeBatch.</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typically this is a SQL INSERT or UPDATE statement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driver does not support batch updates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executeBatch()</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DatabaseMetaData.supportsBatchUpdates()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clearBatch</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clearBatch</w:t>
      </w:r>
      <w:r w:rsidDel="00000000" w:rsidR="00000000" w:rsidRPr="00000000">
        <w:rPr>
          <w:rFonts w:ascii="Courier" w:cs="Courier" w:eastAsia="Courier" w:hAnsi="Courier"/>
          <w:shd w:fill="auto" w:val="clear"/>
          <w:rtl w:val="0"/>
        </w:rPr>
        <w:t xml:space="preserv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Empties this Statement object's current list of SQL commands.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driver does not support batch updates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addBatch(java.lang.String)</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DatabaseMetaData.supportsBatchUpdates()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executeBatch</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executeBatch</w:t>
      </w:r>
      <w:r w:rsidDel="00000000" w:rsidR="00000000" w:rsidRPr="00000000">
        <w:rPr>
          <w:rFonts w:ascii="Courier" w:cs="Courier" w:eastAsia="Courier" w:hAnsi="Courier"/>
          <w:shd w:fill="auto" w:val="clear"/>
          <w:rtl w:val="0"/>
        </w:rPr>
        <w:t xml:space="preserve">()</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Submits a batch of commands to the database for execution and if all commands execute successfully, returns an array of update counts. The int elements of the array that is returned are ordered to correspond to the commands in the batch, which are ordered according to the order in which they were added to the batch. The elements in the array returned by the method executeBatch may be one of the following:</w:t>
      </w:r>
    </w:p>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number greater than or equal to zero -- indicates that the command was processed successfully and is an update count giving the number of rows in the database that were affected by the command's execution</w:t>
      </w:r>
    </w:p>
    <w:p w:rsidR="00000000" w:rsidDel="00000000" w:rsidP="00000000" w:rsidRDefault="00000000" w:rsidRPr="00000000" w14:paraId="000001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value of SUCCESS_NO_INFO -- indicates that the command was processed successfully but that the number of rows affected is unknown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one of the commands in a batch update fails to execute properly, this method throws a BatchUpdateException, and a JDBC driver may or may not continue to process the remaining commands in the batch. However, the driver's behavior must be consistent with a particular DBMS, either always continuing to process commands or never continuing to process commands. If the driver continues processing after a failure, the array returned by the method BatchUpdateException.getUpdateCounts will contain as many elements as there are commands in the batch, and at least one of the elements will be the 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value of EXECUTE_FAILED -- indicates that the command failed to execute successfully and occurs only if a driver continues to process commands after a command fails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possible implementations and return values have been modified in the Java 2 SDK, Standard Edition, version 1.3 to accommodate the option of continuing to proccess commands in a batch update after a BatchUpdateException obejct has been thrown.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update counts containing one element for each command in the batch. The elements of the array are ordered according to the order in which commands were added to the batch.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driver does not support batch statements. Throws </w:t>
      </w:r>
      <w:hyperlink r:id="rId183">
        <w:r w:rsidDel="00000000" w:rsidR="00000000" w:rsidRPr="00000000">
          <w:rPr>
            <w:color w:val="0000ee"/>
            <w:u w:val="single"/>
            <w:shd w:fill="auto" w:val="clear"/>
            <w:rtl w:val="0"/>
          </w:rPr>
          <w:t xml:space="preserve">BatchUpdateException</w:t>
        </w:r>
      </w:hyperlink>
      <w:r w:rsidDel="00000000" w:rsidR="00000000" w:rsidRPr="00000000">
        <w:rPr>
          <w:shd w:fill="auto" w:val="clear"/>
          <w:rtl w:val="0"/>
        </w:rPr>
        <w:t xml:space="preserve"> (a subclass of SQLException) if one of the commands sent to the database fails to execute properly or attempts to return a result set.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addBatch(java.lang.String)</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DatabaseMetaData.supportsBatchUpdates()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6">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Connection object that produced this Statement object.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connection that produced this statement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getMoreResults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getMoreResults</w:t>
      </w:r>
      <w:r w:rsidDel="00000000" w:rsidR="00000000" w:rsidRPr="00000000">
        <w:rPr>
          <w:rFonts w:ascii="Courier" w:cs="Courier" w:eastAsia="Courier" w:hAnsi="Courier"/>
          <w:shd w:fill="auto" w:val="clear"/>
          <w:rtl w:val="0"/>
        </w:rPr>
        <w:t xml:space="preserve">(int current)</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to this Statement object's next result, deals with any current ResultSet object(s) according to the instructions specified by the given flag, and returns true if the next result is a ResultSet object.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more results when the following is true: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stmt is a Statement object</w:t>
        <w:br w:type="textWrapping"/>
        <w:t xml:space="preserve">     ((stmt.getMoreResults(current) == false) &amp;&amp; (stmt.getUpdateCount() == -1))</w:t>
        <w:br w:type="textWrapping"/>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current - one of the following Statement constants indicating what should happen to current ResultSet objects obtained using the method getResultSet: Statement.CLOSE_CURRENT_RESULT, Statement.KEEP_CURRENT_RESULT, or Statement.CLOSE_ALL_RESULTS </w:t>
      </w:r>
      <w:r w:rsidDel="00000000" w:rsidR="00000000" w:rsidRPr="00000000">
        <w:rPr>
          <w:b w:val="1"/>
          <w:shd w:fill="auto" w:val="clear"/>
          <w:rtl w:val="0"/>
        </w:rPr>
        <w:t xml:space="preserve">Returns:</w:t>
      </w:r>
      <w:r w:rsidDel="00000000" w:rsidR="00000000" w:rsidRPr="00000000">
        <w:rPr>
          <w:shd w:fill="auto" w:val="clear"/>
          <w:rtl w:val="0"/>
        </w:rPr>
        <w:t xml:space="preserve">true if the next result is a ResultSet object; false if it is an update count or there are no more results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argument supplied is not one of the following: Statement.CLOSE_CURRENT_RESULT, Statement.KEEP_CURRENT_RESULT or Statement.CLOSE_ALL_RESULTS </w:t>
      </w:r>
      <w:hyperlink r:id="rId19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DatabaseMetaData.supportsMultipleOpenResults returns false and either Statement.KEEP_CURRENT_RESULT or Statement.CLOSE_ALL_RESULTS are supplied as the argument.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execute(java.lang.String)</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getGeneratedKeys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3">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getGeneratedKeys</w:t>
      </w:r>
      <w:r w:rsidDel="00000000" w:rsidR="00000000" w:rsidRPr="00000000">
        <w:rPr>
          <w:rFonts w:ascii="Courier" w:cs="Courier" w:eastAsia="Courier" w:hAnsi="Courier"/>
          <w:shd w:fill="auto" w:val="clear"/>
          <w:rtl w:val="0"/>
        </w:rPr>
        <w:t xml:space="preserve">()</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any auto-generated keys created as a result of executing this Statement object. If this Statement object did not generate any keys, an empty ResultSet object is returned.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If the columns which represent the auto-generated keys were not specified, the JDBC driver implementation will determine the columns which best represent the auto-generated keys.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ResultSet object containing the auto-generated key(s) generated by the execution of this Statement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 </w:t>
      </w:r>
      <w:hyperlink r:id="rId19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executeUpdate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executeUpdate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autoGeneratedKeys)</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and signals the driver with the given flag about whether the auto-generated keys produced by this Statement object should be made available for retrieval. The driver will ignore the flag if the SQL statement is not an INSERT statement, or an SQL statement able to return auto-generated keys (the list of such statements is vendor-specific).</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Data Manipulation Language (DML) statement, such as INSERT, UPDATE or DELETE; or an SQL statement that returns nothing, such as a DDL statement.autoGeneratedKeys - a flag indicating whether auto-generated keys should be made available for retrieval; one of the following constants: Statement.RETURN_GENERATED_KEYS Statement.NO_GENERATED_KEYS </w:t>
      </w:r>
      <w:r w:rsidDel="00000000" w:rsidR="00000000" w:rsidRPr="00000000">
        <w:rPr>
          <w:b w:val="1"/>
          <w:shd w:fill="auto" w:val="clear"/>
          <w:rtl w:val="0"/>
        </w:rPr>
        <w:t xml:space="preserve">Returns:</w:t>
      </w:r>
      <w:r w:rsidDel="00000000" w:rsidR="00000000" w:rsidRPr="00000000">
        <w:rPr>
          <w:shd w:fill="auto" w:val="clear"/>
          <w:rtl w:val="0"/>
        </w:rPr>
        <w:t xml:space="preserve">either (1) the row count for SQL Data Manipulation Language (DML) statements or (2) 0 for SQL statements that return nothing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the given SQL statement returns a ResultSet object, or the given constant is not one of those allowed </w:t>
      </w:r>
      <w:hyperlink r:id="rId20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with a constant of Statement.RETURN_GENERATED_KEYS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executeUpdate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executeUpdate</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columnIndexes)</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and signals the driver that the auto-generated keys indicated in the given array should be made available for retrieval. This array contains the indexes of the columns in the target table that contain the auto-generated keys that should be made available. The driver will ignore the array if the SQL statement is not an INSERT statement, or an SQL statement able to return auto-generated keys (the list of such statements is vendor-specific).</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Data Manipulation Language (DML) statement, such as INSERT, UPDATE or DELETE; or an SQL statement that returns nothing, such as a DDL statement.columnIndexes - an array of column indexes indicating the columns that should be returned from the inserted row </w:t>
      </w:r>
      <w:r w:rsidDel="00000000" w:rsidR="00000000" w:rsidRPr="00000000">
        <w:rPr>
          <w:b w:val="1"/>
          <w:shd w:fill="auto" w:val="clear"/>
          <w:rtl w:val="0"/>
        </w:rPr>
        <w:t xml:space="preserve">Returns:</w:t>
      </w:r>
      <w:r w:rsidDel="00000000" w:rsidR="00000000" w:rsidRPr="00000000">
        <w:rPr>
          <w:shd w:fill="auto" w:val="clear"/>
          <w:rtl w:val="0"/>
        </w:rPr>
        <w:t xml:space="preserve">either (1) the row count for SQL Data Manipulation Language (DML) statements or (2) 0 for SQL statements that return nothing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the SQL statement returns a ResultSet object, or the second argument supplied to this method is not an int array whose elements are valid column indexes </w:t>
      </w:r>
      <w:hyperlink r:id="rId20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executeUpdate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executeUpdate</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columnNames)</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and signals the driver that the auto-generated keys indicated in the given array should be made available for retrieval. This array contains the names of the columns in the target table that contain the auto-generated keys that should be made available. The driver will ignore the array if the SQL statement is not an INSERT statement, or an SQL statement able to return auto-generated keys (the list of such statements is vendor-specific).</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Data Manipulation Language (DML) statement, such as INSERT, UPDATE or DELETE; or an SQL statement that returns nothing, such as a DDL statement.columnNames - an array of the names of the columns that should be returned from the inserted row </w:t>
      </w:r>
      <w:r w:rsidDel="00000000" w:rsidR="00000000" w:rsidRPr="00000000">
        <w:rPr>
          <w:b w:val="1"/>
          <w:shd w:fill="auto" w:val="clear"/>
          <w:rtl w:val="0"/>
        </w:rPr>
        <w:t xml:space="preserve">Returns:</w:t>
      </w:r>
      <w:r w:rsidDel="00000000" w:rsidR="00000000" w:rsidRPr="00000000">
        <w:rPr>
          <w:shd w:fill="auto" w:val="clear"/>
          <w:rtl w:val="0"/>
        </w:rPr>
        <w:t xml:space="preserve">either the row count for INSERT, UPDATE, or DELETE statements, or 0 for SQL statements that return nothing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the SQL statement returns a ResultSet object, or the second argument supplied to this method is not a String array whose elements are valid column names </w:t>
      </w:r>
      <w:hyperlink r:id="rId20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autoGeneratedKeys)</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which may return multiple results, and signals the driver that any auto-generated keys should be made available for retrieval. The driver will ignore this signal if the SQL statement is not an INSERT statement, or an SQL statement able to return auto-generated keys (the list of such statements is vendor-specific).</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(uncommon) situations, a single SQL statement may return multiple result sets and/or update counts. Normally you can ignore this unless you are (1) executing a stored procedure that you know may return multiple results or (2) you are dynamically executing an unknown SQL string.</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execute method executes an SQL statement and indicates the form of the first result. You must then use the methods getResultSet or getUpdateCount to retrieve the result, and getMoreResults to move to any subsequent result(s).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any SQL statementautoGeneratedKeys - a constant indicating whether auto-generated keys should be made available for retrieval using the method getGeneratedKeys; one of the following constants: Statement.RETURN_GENERATED_KEYS or Statement.NO_GENERATED_KEYS </w:t>
      </w:r>
      <w:r w:rsidDel="00000000" w:rsidR="00000000" w:rsidRPr="00000000">
        <w:rPr>
          <w:b w:val="1"/>
          <w:shd w:fill="auto" w:val="clear"/>
          <w:rtl w:val="0"/>
        </w:rPr>
        <w:t xml:space="preserve">Returns:</w:t>
      </w:r>
      <w:r w:rsidDel="00000000" w:rsidR="00000000" w:rsidRPr="00000000">
        <w:rPr>
          <w:shd w:fill="auto" w:val="clear"/>
          <w:rtl w:val="0"/>
        </w:rPr>
        <w:t xml:space="preserve">true if the first result is a ResultSet object; false if it is an update count or there are no results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second parameter supplied to this method is not Statement.RETURN_GENERATED_KEYS or Statement.NO_GENERATED_KEYS. </w:t>
      </w:r>
      <w:hyperlink r:id="rId21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with a constant of Statement.RETURN_GENERATED_KEYS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getUpdateCount()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getMoreResults()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getGeneratedKeys()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columnIndexes)</w:t>
        <w:br w:type="textWrapping"/>
        <w:t xml:space="preserve">                throws </w:t>
      </w:r>
      <w:hyperlink r:id="rId21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which may return multiple results, and signals the driver that the auto-generated keys indicated in the given array should be made available for retrieval. This array contains the indexes of the columns in the target table that contain the auto-generated keys that should be made available. The driver will ignore the array if the SQL statement is not an INSERT statement, or an SQL statement able to return auto-generated keys (the list of such statements is vendor-specific).</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some (uncommon) situations, a single SQL statement may return multiple result sets and/or update counts. Normally you can ignore this unless you are (1) executing a stored procedure that you know may return multiple results or (2) you are dynamically executing an unknown SQL string.</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execute method executes an SQL statement and indicates the form of the first result. You must then use the methods getResultSet or getUpdateCount to retrieve the result, and getMoreResults to move to any subsequent result(s).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any SQL statementcolumnIndexes - an array of the indexes of the columns in the inserted row that should be made available for retrieval by a call to the method getGeneratedKeys </w:t>
      </w:r>
      <w:r w:rsidDel="00000000" w:rsidR="00000000" w:rsidRPr="00000000">
        <w:rPr>
          <w:b w:val="1"/>
          <w:shd w:fill="auto" w:val="clear"/>
          <w:rtl w:val="0"/>
        </w:rPr>
        <w:t xml:space="preserve">Returns:</w:t>
      </w:r>
      <w:r w:rsidDel="00000000" w:rsidR="00000000" w:rsidRPr="00000000">
        <w:rPr>
          <w:shd w:fill="auto" w:val="clear"/>
          <w:rtl w:val="0"/>
        </w:rPr>
        <w:t xml:space="preserve">true if the first result is a ResultSet object; false if it is an update count or there are no results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elements in the int array passed to this method are not valid column indexes </w:t>
      </w:r>
      <w:hyperlink r:id="rId22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getUpdateCount()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getMoreResults()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columnNames)</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SQL statement, which may return multiple results, and signals the driver that the auto-generated keys indicated in the given array should be made available for retrieval. This array contains the names of the columns in the target table that contain the auto-generated keys that should be made available. The driver will ignore the array if the SQL statement is not an INSERT statement, or an SQL statement able to return auto-generated keys (the list of such statements is vendor-specific).</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(uncommon) situations, a single SQL statement may return multiple result sets and/or update counts. Normally you can ignore this unless you are (1) executing a stored procedure that you know may return multiple results or (2) you are dynamically executing an unknown SQL string.</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execute method executes an SQL statement and indicates the form of the first result. You must then use the methods getResultSet or getUpdateCount to retrieve the result, and getMoreResults to move to any subsequent result(s).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any SQL statementcolumnNames - an array of the names of the columns in the inserted row that should be made available for retrieval by a call to the method getGeneratedKeys </w:t>
      </w:r>
      <w:r w:rsidDel="00000000" w:rsidR="00000000" w:rsidRPr="00000000">
        <w:rPr>
          <w:b w:val="1"/>
          <w:shd w:fill="auto" w:val="clear"/>
          <w:rtl w:val="0"/>
        </w:rPr>
        <w:t xml:space="preserve">Returns:</w:t>
      </w:r>
      <w:r w:rsidDel="00000000" w:rsidR="00000000" w:rsidRPr="00000000">
        <w:rPr>
          <w:shd w:fill="auto" w:val="clear"/>
          <w:rtl w:val="0"/>
        </w:rPr>
        <w:t xml:space="preserve">true if the next result is a ResultSet object; false if it is an update count or there are no more results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Statement or the elements of the String array passed to this method are not valid column names </w:t>
      </w:r>
      <w:hyperlink r:id="rId22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getUpdateCount()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getMoreResults()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getGeneratedKeys()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getResultSetHoldability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getResultSetHoldability</w:t>
      </w:r>
      <w:r w:rsidDel="00000000" w:rsidR="00000000" w:rsidRPr="00000000">
        <w:rPr>
          <w:rFonts w:ascii="Courier" w:cs="Courier" w:eastAsia="Courier" w:hAnsi="Courier"/>
          <w:shd w:fill="auto" w:val="clear"/>
          <w:rtl w:val="0"/>
        </w:rPr>
        <w:t xml:space="preserve">()</w:t>
        <w:br w:type="textWrapping"/>
        <w:t xml:space="preserve">                            throws </w:t>
      </w:r>
      <w:hyperlink r:id="rId2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result set holdability for ResultSet objects generated by this Statement object.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either ResultSet.HOLD_CURSORS_OVER_COMMIT or ResultSet.CLOSE_CURSORS_AT_COMMIT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Statement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isClosed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isClosed</w:t>
      </w:r>
      <w:r w:rsidDel="00000000" w:rsidR="00000000" w:rsidRPr="00000000">
        <w:rPr>
          <w:rFonts w:ascii="Courier" w:cs="Courier" w:eastAsia="Courier" w:hAnsi="Courier"/>
          <w:shd w:fill="auto" w:val="clear"/>
          <w:rtl w:val="0"/>
        </w:rPr>
        <w:t xml:space="preserve">()</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Statement object has been closed. A Statement is closed if the method close has been called on it, or if it is automatically closed.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Statement object is closed; false if it is still open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setPoolable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setPoolable</w:t>
      </w:r>
      <w:r w:rsidDel="00000000" w:rsidR="00000000" w:rsidRPr="00000000">
        <w:rPr>
          <w:rFonts w:ascii="Courier" w:cs="Courier" w:eastAsia="Courier" w:hAnsi="Courier"/>
          <w:shd w:fill="auto" w:val="clear"/>
          <w:rtl w:val="0"/>
        </w:rPr>
        <w:t xml:space="preserve">(boolean poolable)</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a Statement be pooled or not pooled. The value specified is a hint to the statement pool implementation indicating whether the applicaiton wants the statement to be pooled. It is up to the statement pool manager as to whether the hint is used.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poolable value of a statement is applicable to both internal statement caches implemented by the driver and external statement caches implemented by application servers and other applications.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a Statement is not poolable when created, and a PreparedStatement and CallableStatement are poolable when created.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poolable - requests that the statement be pooled if true and that the statement not be pooled if false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this method is called on a closed Statement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isPoolable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isPoolable</w:t>
      </w:r>
      <w:r w:rsidDel="00000000" w:rsidR="00000000" w:rsidRPr="00000000">
        <w:rPr>
          <w:rFonts w:ascii="Courier" w:cs="Courier" w:eastAsia="Courier" w:hAnsi="Courier"/>
          <w:shd w:fill="auto" w:val="clear"/>
          <w:rtl w:val="0"/>
        </w:rPr>
        <w:t xml:space="preserve">()</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value indicating whether the Statement is poolable or not.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Statement is poolable; false otherwise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this method is called on a closed Statement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setPoolable(boolean)</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zbgiuw" w:id="56"/>
          <w:bookmarkEnd w:id="56"/>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egqt2p" w:id="57"/>
    <w:bookmarkEnd w:id="57"/>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sql/SQLExcep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ql/Statement.html#execute(java.lang.String,%20int%5B%5D)"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sql/SQLException.html" TargetMode="External"/><Relationship Id="rId43" Type="http://schemas.openxmlformats.org/officeDocument/2006/relationships/hyperlink" Target="http://docs.google.com/java/sql/Statement.html#execute(java.lang.String,%20java.lang.String%5B%5D)" TargetMode="External"/><Relationship Id="rId193" Type="http://schemas.openxmlformats.org/officeDocument/2006/relationships/hyperlink" Target="http://docs.google.com/java/sql/ResultSet.html" TargetMode="External"/><Relationship Id="rId46" Type="http://schemas.openxmlformats.org/officeDocument/2006/relationships/hyperlink" Target="http://docs.google.com/java/sql/Statement.html#executeBatch()" TargetMode="External"/><Relationship Id="rId192" Type="http://schemas.openxmlformats.org/officeDocument/2006/relationships/hyperlink" Target="http://docs.google.com/java/sql/Statement.html#execute(java.lang.String)"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sql/SQLFeatureNotSupportedException.html" TargetMode="External"/><Relationship Id="rId48" Type="http://schemas.openxmlformats.org/officeDocument/2006/relationships/hyperlink" Target="http://docs.google.com/java/sql/Statement.html#executeQuery(java.lang.String)" TargetMode="External"/><Relationship Id="rId187" Type="http://schemas.openxmlformats.org/officeDocument/2006/relationships/hyperlink" Target="http://docs.google.com/java/sql/SQLException.html" TargetMode="External"/><Relationship Id="rId47" Type="http://schemas.openxmlformats.org/officeDocument/2006/relationships/hyperlink" Target="http://docs.google.com/java/sql/ResultSet.html" TargetMode="External"/><Relationship Id="rId186" Type="http://schemas.openxmlformats.org/officeDocument/2006/relationships/hyperlink" Target="http://docs.google.com/java/sql/Connection.html" TargetMode="External"/><Relationship Id="rId185" Type="http://schemas.openxmlformats.org/officeDocument/2006/relationships/hyperlink" Target="http://docs.google.com/java/sql/DatabaseMetaData.html#supportsBatchUpdates()"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sql/Statement.html#addBatch(java.lang.String)" TargetMode="External"/><Relationship Id="rId189" Type="http://schemas.openxmlformats.org/officeDocument/2006/relationships/hyperlink" Target="http://docs.google.com/java/sql/SQLException.html" TargetMode="External"/><Relationship Id="rId188" Type="http://schemas.openxmlformats.org/officeDocument/2006/relationships/hyperlink" Target="http://docs.google.com/java/sql/SQLException.html" TargetMode="External"/><Relationship Id="rId31" Type="http://schemas.openxmlformats.org/officeDocument/2006/relationships/hyperlink" Target="http://docs.google.com/java/sql/Statement.html#addBatch(java.lang.String)" TargetMode="External"/><Relationship Id="rId30" Type="http://schemas.openxmlformats.org/officeDocument/2006/relationships/hyperlink" Target="http://docs.google.com/java/sql/Statement.html#SUCCESS_NO_INFO" TargetMode="External"/><Relationship Id="rId33" Type="http://schemas.openxmlformats.org/officeDocument/2006/relationships/hyperlink" Target="http://docs.google.com/java/sql/Statement.html#cancel()" TargetMode="External"/><Relationship Id="rId183" Type="http://schemas.openxmlformats.org/officeDocument/2006/relationships/hyperlink" Target="http://docs.google.com/java/sql/BatchUpdateException.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sql/SQLException.html" TargetMode="External"/><Relationship Id="rId35" Type="http://schemas.openxmlformats.org/officeDocument/2006/relationships/hyperlink" Target="http://docs.google.com/java/sql/Statement.html#clearWarnings()" TargetMode="External"/><Relationship Id="rId181" Type="http://schemas.openxmlformats.org/officeDocument/2006/relationships/hyperlink" Target="http://docs.google.com/java/sql/SQLException.html" TargetMode="External"/><Relationship Id="rId34" Type="http://schemas.openxmlformats.org/officeDocument/2006/relationships/hyperlink" Target="http://docs.google.com/java/sql/Statement.html#clearBatch()" TargetMode="External"/><Relationship Id="rId180" Type="http://schemas.openxmlformats.org/officeDocument/2006/relationships/hyperlink" Target="http://docs.google.com/java/sql/DatabaseMetaData.html#supportsBatchUpdates()" TargetMode="External"/><Relationship Id="rId37" Type="http://schemas.openxmlformats.org/officeDocument/2006/relationships/hyperlink" Target="http://docs.google.com/java/sql/Statement.html#execute(java.lang.String)" TargetMode="External"/><Relationship Id="rId176" Type="http://schemas.openxmlformats.org/officeDocument/2006/relationships/hyperlink" Target="http://docs.google.com/java/sql/DatabaseMetaData.html#supportsBatchUpdates()" TargetMode="External"/><Relationship Id="rId36" Type="http://schemas.openxmlformats.org/officeDocument/2006/relationships/hyperlink" Target="http://docs.google.com/java/sql/Statement.html#close()" TargetMode="External"/><Relationship Id="rId175" Type="http://schemas.openxmlformats.org/officeDocument/2006/relationships/hyperlink" Target="http://docs.google.com/java/sql/Statement.html#executeBatch()" TargetMode="External"/><Relationship Id="rId39" Type="http://schemas.openxmlformats.org/officeDocument/2006/relationships/hyperlink" Target="http://docs.google.com/java/sql/Statement.html#execute(java.lang.String,%20int)" TargetMode="External"/><Relationship Id="rId174" Type="http://schemas.openxmlformats.org/officeDocument/2006/relationships/hyperlink" Target="http://docs.google.com/java/sql/SQLException.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sql/SQLException.html" TargetMode="External"/><Relationship Id="rId179" Type="http://schemas.openxmlformats.org/officeDocument/2006/relationships/hyperlink" Target="http://docs.google.com/java/sql/Statement.html#addBatch(java.lang.String)" TargetMode="External"/><Relationship Id="rId178" Type="http://schemas.openxmlformats.org/officeDocument/2006/relationships/hyperlink" Target="http://docs.google.com/java/sql/SQLException.html" TargetMode="External"/><Relationship Id="rId177" Type="http://schemas.openxmlformats.org/officeDocument/2006/relationships/hyperlink" Target="http://docs.google.com/java/sql/SQLException.html" TargetMode="External"/><Relationship Id="rId20" Type="http://schemas.openxmlformats.org/officeDocument/2006/relationships/hyperlink" Target="http://docs.google.com/java/sql/PreparedStatement.html" TargetMode="External"/><Relationship Id="rId22" Type="http://schemas.openxmlformats.org/officeDocument/2006/relationships/hyperlink" Target="http://docs.google.com/java/sql/Connection.html#createStatement()" TargetMode="External"/><Relationship Id="rId21" Type="http://schemas.openxmlformats.org/officeDocument/2006/relationships/hyperlink" Target="http://docs.google.com/java/sql/Wrapper.html" TargetMode="External"/><Relationship Id="rId24" Type="http://schemas.openxmlformats.org/officeDocument/2006/relationships/hyperlink" Target="http://docs.google.com/java/sql/Statement.html#CLOSE_ALL_RESULTS" TargetMode="External"/><Relationship Id="rId23" Type="http://schemas.openxmlformats.org/officeDocument/2006/relationships/hyperlink" Target="http://docs.google.com/java/sql/ResultSet.html" TargetMode="External"/><Relationship Id="rId26" Type="http://schemas.openxmlformats.org/officeDocument/2006/relationships/hyperlink" Target="http://docs.google.com/java/sql/Statement.html#EXECUTE_FAILED" TargetMode="External"/><Relationship Id="rId25" Type="http://schemas.openxmlformats.org/officeDocument/2006/relationships/hyperlink" Target="http://docs.google.com/java/sql/Statement.html#CLOSE_CURRENT_RESULT" TargetMode="External"/><Relationship Id="rId28" Type="http://schemas.openxmlformats.org/officeDocument/2006/relationships/hyperlink" Target="http://docs.google.com/java/sql/Statement.html#NO_GENERATED_KEYS" TargetMode="External"/><Relationship Id="rId27" Type="http://schemas.openxmlformats.org/officeDocument/2006/relationships/hyperlink" Target="http://docs.google.com/java/sql/Statement.html#KEEP_CURRENT_RESULT" TargetMode="External"/><Relationship Id="rId29" Type="http://schemas.openxmlformats.org/officeDocument/2006/relationships/hyperlink" Target="http://docs.google.com/java/sql/Statement.html#RETURN_GENERATED_KEY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ql/SQLXM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ql/Statement.html" TargetMode="External"/><Relationship Id="rId198" Type="http://schemas.openxmlformats.org/officeDocument/2006/relationships/hyperlink" Target="http://docs.google.com/java/sql/SQLException.html" TargetMode="External"/><Relationship Id="rId14" Type="http://schemas.openxmlformats.org/officeDocument/2006/relationships/hyperlink" Target="http://docs.google.com/java/sql/Struct.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sql/SQLFeatureNotSupportedException.html" TargetMode="External"/><Relationship Id="rId16" Type="http://schemas.openxmlformats.org/officeDocument/2006/relationships/hyperlink" Target="http://docs.google.com/Statement.html" TargetMode="External"/><Relationship Id="rId195" Type="http://schemas.openxmlformats.org/officeDocument/2006/relationships/hyperlink" Target="http://docs.google.com/java/sql/SQLException.html" TargetMode="External"/><Relationship Id="rId19" Type="http://schemas.openxmlformats.org/officeDocument/2006/relationships/hyperlink" Target="http://docs.google.com/java/sql/CallableStatement.html" TargetMode="External"/><Relationship Id="rId18" Type="http://schemas.openxmlformats.org/officeDocument/2006/relationships/hyperlink" Target="http://docs.google.com/java/sql/Wrapper.html" TargetMode="External"/><Relationship Id="rId199" Type="http://schemas.openxmlformats.org/officeDocument/2006/relationships/hyperlink" Target="http://docs.google.com/java/sql/SQLException.html" TargetMode="External"/><Relationship Id="rId84" Type="http://schemas.openxmlformats.org/officeDocument/2006/relationships/hyperlink" Target="http://docs.google.com/java/sql/Statement.html#setFetchSize(int)" TargetMode="External"/><Relationship Id="rId83" Type="http://schemas.openxmlformats.org/officeDocument/2006/relationships/hyperlink" Target="http://docs.google.com/java/sql/Statement.html#setFetchDirection(int)" TargetMode="External"/><Relationship Id="rId86" Type="http://schemas.openxmlformats.org/officeDocument/2006/relationships/hyperlink" Target="http://docs.google.com/java/sql/Statement.html#setMaxRows(int)" TargetMode="External"/><Relationship Id="rId85" Type="http://schemas.openxmlformats.org/officeDocument/2006/relationships/hyperlink" Target="http://docs.google.com/java/sql/Statement.html#setMaxFieldSize(int)" TargetMode="External"/><Relationship Id="rId88" Type="http://schemas.openxmlformats.org/officeDocument/2006/relationships/hyperlink" Target="http://docs.google.com/java/sql/Statement.html#setQueryTimeout(int)" TargetMode="External"/><Relationship Id="rId150" Type="http://schemas.openxmlformats.org/officeDocument/2006/relationships/hyperlink" Target="http://docs.google.com/java/sql/SQLException.html" TargetMode="External"/><Relationship Id="rId87" Type="http://schemas.openxmlformats.org/officeDocument/2006/relationships/hyperlink" Target="http://docs.google.com/java/sql/Statement.html#setPoolable(boolean)" TargetMode="External"/><Relationship Id="rId89" Type="http://schemas.openxmlformats.org/officeDocument/2006/relationships/hyperlink" Target="http://docs.google.com/java/sql/Wrapper.html" TargetMode="External"/><Relationship Id="rId80" Type="http://schemas.openxmlformats.org/officeDocument/2006/relationships/hyperlink" Target="http://docs.google.com/java/sql/Statement.html#setCursorName(java.lang.String)" TargetMode="External"/><Relationship Id="rId82" Type="http://schemas.openxmlformats.org/officeDocument/2006/relationships/hyperlink" Target="http://docs.google.com/java/sql/Statement.html#setEscapeProcessing(boolean)"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Statement.html#execute(java.lang.String)" TargetMode="External"/><Relationship Id="rId4" Type="http://schemas.openxmlformats.org/officeDocument/2006/relationships/numbering" Target="numbering.xml"/><Relationship Id="rId148" Type="http://schemas.openxmlformats.org/officeDocument/2006/relationships/hyperlink" Target="http://docs.google.com/java/sql/SQL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Statement.html#getResultSet()" TargetMode="External"/><Relationship Id="rId142" Type="http://schemas.openxmlformats.org/officeDocument/2006/relationships/hyperlink" Target="http://docs.google.com/java/sql/SQLException.html" TargetMode="External"/><Relationship Id="rId141" Type="http://schemas.openxmlformats.org/officeDocument/2006/relationships/hyperlink" Target="http://docs.google.com/java/sql/SQLException.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sql/SQL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Result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Statement.html#getMoreResults()" TargetMode="External"/><Relationship Id="rId8" Type="http://schemas.openxmlformats.org/officeDocument/2006/relationships/hyperlink" Target="http://docs.google.com/class-use/Statement.html" TargetMode="External"/><Relationship Id="rId144" Type="http://schemas.openxmlformats.org/officeDocument/2006/relationships/hyperlink" Target="http://docs.google.com/java/sql/Statement.html#getUpdateCount()" TargetMode="External"/><Relationship Id="rId73" Type="http://schemas.openxmlformats.org/officeDocument/2006/relationships/hyperlink" Target="http://docs.google.com/java/sql/Statement.html#getResultSetHoldability()" TargetMode="External"/><Relationship Id="rId72" Type="http://schemas.openxmlformats.org/officeDocument/2006/relationships/hyperlink" Target="http://docs.google.com/java/sql/Statement.html#getResultSetConcurrency()" TargetMode="External"/><Relationship Id="rId75" Type="http://schemas.openxmlformats.org/officeDocument/2006/relationships/hyperlink" Target="http://docs.google.com/java/sql/Statement.html#getUpdateCount()" TargetMode="External"/><Relationship Id="rId74" Type="http://schemas.openxmlformats.org/officeDocument/2006/relationships/hyperlink" Target="http://docs.google.com/java/sql/Statement.html#getResultSetType()" TargetMode="External"/><Relationship Id="rId77" Type="http://schemas.openxmlformats.org/officeDocument/2006/relationships/hyperlink" Target="http://docs.google.com/java/sql/Statement.html#getWarnings()" TargetMode="External"/><Relationship Id="rId76" Type="http://schemas.openxmlformats.org/officeDocument/2006/relationships/hyperlink" Target="http://docs.google.com/java/sql/SQLWarning.html" TargetMode="External"/><Relationship Id="rId79" Type="http://schemas.openxmlformats.org/officeDocument/2006/relationships/hyperlink" Target="http://docs.google.com/java/sql/Statement.html#isPoolable()" TargetMode="External"/><Relationship Id="rId78" Type="http://schemas.openxmlformats.org/officeDocument/2006/relationships/hyperlink" Target="http://docs.google.com/java/sql/Statement.html#isClosed()" TargetMode="External"/><Relationship Id="rId71" Type="http://schemas.openxmlformats.org/officeDocument/2006/relationships/hyperlink" Target="http://docs.google.com/java/sql/Statement.html#getResultSet()" TargetMode="External"/><Relationship Id="rId70" Type="http://schemas.openxmlformats.org/officeDocument/2006/relationships/hyperlink" Target="http://docs.google.com/java/sql/ResultSet.html" TargetMode="External"/><Relationship Id="rId139" Type="http://schemas.openxmlformats.org/officeDocument/2006/relationships/hyperlink" Target="http://docs.google.com/java/sql/SQLFeatureNotSupportedException.html" TargetMode="External"/><Relationship Id="rId138" Type="http://schemas.openxmlformats.org/officeDocument/2006/relationships/hyperlink" Target="http://docs.google.com/java/sql/SQLException.html" TargetMode="External"/><Relationship Id="rId137" Type="http://schemas.openxmlformats.org/officeDocument/2006/relationships/hyperlink" Target="http://docs.google.com/java/sql/SQLException.html" TargetMode="External"/><Relationship Id="rId258" Type="http://schemas.openxmlformats.org/officeDocument/2006/relationships/hyperlink" Target="http://java.sun.com/docs/redist.html" TargetMode="External"/><Relationship Id="rId132" Type="http://schemas.openxmlformats.org/officeDocument/2006/relationships/hyperlink" Target="http://docs.google.com/java/sql/SQLException.html" TargetMode="External"/><Relationship Id="rId253" Type="http://schemas.openxmlformats.org/officeDocument/2006/relationships/hyperlink" Target="http://docs.google.com/Statement.html" TargetMode="External"/><Relationship Id="rId131" Type="http://schemas.openxmlformats.org/officeDocument/2006/relationships/hyperlink" Target="http://docs.google.com/java/sql/SQLWarning.html" TargetMode="External"/><Relationship Id="rId252" Type="http://schemas.openxmlformats.org/officeDocument/2006/relationships/hyperlink" Target="http://docs.google.com/index.html?java/sql/Statement.html" TargetMode="External"/><Relationship Id="rId130" Type="http://schemas.openxmlformats.org/officeDocument/2006/relationships/hyperlink" Target="http://docs.google.com/java/sql/SQLFeatureNotSupportedException.html" TargetMode="External"/><Relationship Id="rId251" Type="http://schemas.openxmlformats.org/officeDocument/2006/relationships/hyperlink" Target="http://docs.google.com/java/sql/Struct.html" TargetMode="External"/><Relationship Id="rId250" Type="http://schemas.openxmlformats.org/officeDocument/2006/relationships/hyperlink" Target="http://docs.google.com/java/sql/SQLXML.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legal/license.html" TargetMode="External"/><Relationship Id="rId135" Type="http://schemas.openxmlformats.org/officeDocument/2006/relationships/hyperlink" Target="http://docs.google.com/java/sql/SQLException.html" TargetMode="External"/><Relationship Id="rId256" Type="http://schemas.openxmlformats.org/officeDocument/2006/relationships/hyperlink" Target="http://docs.google.com/webnotes/devdocs-vs-specs.html" TargetMode="External"/><Relationship Id="rId134" Type="http://schemas.openxmlformats.org/officeDocument/2006/relationships/hyperlink" Target="http://docs.google.com/java/sql/SQLException.html" TargetMode="External"/><Relationship Id="rId255" Type="http://schemas.openxmlformats.org/officeDocument/2006/relationships/hyperlink" Target="http://bugs.sun.com/services/bugreport/index.jsp" TargetMode="External"/><Relationship Id="rId133" Type="http://schemas.openxmlformats.org/officeDocument/2006/relationships/hyperlink" Target="http://docs.google.com/java/sql/SQLException.html" TargetMode="External"/><Relationship Id="rId254" Type="http://schemas.openxmlformats.org/officeDocument/2006/relationships/hyperlink" Target="http://docs.google.com/allclasses-noframe.html" TargetMode="External"/><Relationship Id="rId62" Type="http://schemas.openxmlformats.org/officeDocument/2006/relationships/hyperlink" Target="http://docs.google.com/java/sql/Statement.html#getFetchSize()" TargetMode="External"/><Relationship Id="rId61" Type="http://schemas.openxmlformats.org/officeDocument/2006/relationships/hyperlink" Target="http://docs.google.com/java/sql/Statement.html#getFetchDirection()" TargetMode="External"/><Relationship Id="rId64" Type="http://schemas.openxmlformats.org/officeDocument/2006/relationships/hyperlink" Target="http://docs.google.com/java/sql/Statement.html#getGeneratedKeys()" TargetMode="External"/><Relationship Id="rId63" Type="http://schemas.openxmlformats.org/officeDocument/2006/relationships/hyperlink" Target="http://docs.google.com/java/sql/ResultSet.html" TargetMode="External"/><Relationship Id="rId66" Type="http://schemas.openxmlformats.org/officeDocument/2006/relationships/hyperlink" Target="http://docs.google.com/java/sql/Statement.html#getMaxRows()"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java/sql/Statement.html#getMaxFieldSize()" TargetMode="External"/><Relationship Id="rId171" Type="http://schemas.openxmlformats.org/officeDocument/2006/relationships/hyperlink" Target="http://docs.google.com/java/sql/SQLException.html" TargetMode="External"/><Relationship Id="rId68" Type="http://schemas.openxmlformats.org/officeDocument/2006/relationships/hyperlink" Target="http://docs.google.com/java/sql/Statement.html#getMoreResults(int)" TargetMode="External"/><Relationship Id="rId170" Type="http://schemas.openxmlformats.org/officeDocument/2006/relationships/hyperlink" Target="http://docs.google.com/java/sql/SQLException.html" TargetMode="External"/><Relationship Id="rId67" Type="http://schemas.openxmlformats.org/officeDocument/2006/relationships/hyperlink" Target="http://docs.google.com/java/sql/Statement.html#getMoreResults()" TargetMode="External"/><Relationship Id="rId60" Type="http://schemas.openxmlformats.org/officeDocument/2006/relationships/hyperlink" Target="http://docs.google.com/java/sql/Statement.html#getConnection()" TargetMode="External"/><Relationship Id="rId165" Type="http://schemas.openxmlformats.org/officeDocument/2006/relationships/hyperlink" Target="http://docs.google.com/java/sql/SQLException.html" TargetMode="External"/><Relationship Id="rId69" Type="http://schemas.openxmlformats.org/officeDocument/2006/relationships/hyperlink" Target="http://docs.google.com/java/sql/Statement.html#getQueryTimeout()" TargetMode="External"/><Relationship Id="rId164" Type="http://schemas.openxmlformats.org/officeDocument/2006/relationships/hyperlink" Target="http://docs.google.com/java/sql/Statement.html#getFetchSize()" TargetMode="External"/><Relationship Id="rId163" Type="http://schemas.openxmlformats.org/officeDocument/2006/relationships/hyperlink" Target="http://docs.google.com/java/sql/SQLException.html" TargetMode="External"/><Relationship Id="rId162" Type="http://schemas.openxmlformats.org/officeDocument/2006/relationships/hyperlink" Target="http://docs.google.com/java/sql/SQLException.html" TargetMode="External"/><Relationship Id="rId169" Type="http://schemas.openxmlformats.org/officeDocument/2006/relationships/hyperlink" Target="http://docs.google.com/java/sql/SQLException.html" TargetMode="External"/><Relationship Id="rId168" Type="http://schemas.openxmlformats.org/officeDocument/2006/relationships/hyperlink" Target="http://docs.google.com/java/sql/SQLException.html" TargetMode="External"/><Relationship Id="rId167" Type="http://schemas.openxmlformats.org/officeDocument/2006/relationships/hyperlink" Target="http://docs.google.com/java/sql/Statement.html#setFetchSize(int)" TargetMode="External"/><Relationship Id="rId166" Type="http://schemas.openxmlformats.org/officeDocument/2006/relationships/hyperlink" Target="http://docs.google.com/java/sql/SQL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sql/Statement.html#executeUpdate(java.lang.Stri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sql/Statement.html#executeUpdate(java.lang.String,%20int)"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sql/Statement.html#setFetchDirection(int)" TargetMode="External"/><Relationship Id="rId54" Type="http://schemas.openxmlformats.org/officeDocument/2006/relationships/hyperlink" Target="http://docs.google.com/java/sql/Statement.html#executeUpdate(java.lang.String,%20int%5B%5D)" TargetMode="External"/><Relationship Id="rId160" Type="http://schemas.openxmlformats.org/officeDocument/2006/relationships/hyperlink" Target="http://docs.google.com/java/sql/SQLException.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sql/Statement.html#executeUpdate(java.lang.String,%20java.lang.String%5B%5D)" TargetMode="External"/><Relationship Id="rId159" Type="http://schemas.openxmlformats.org/officeDocument/2006/relationships/hyperlink" Target="http://docs.google.com/java/sql/SQLException.html" TargetMode="External"/><Relationship Id="rId59" Type="http://schemas.openxmlformats.org/officeDocument/2006/relationships/hyperlink" Target="http://docs.google.com/java/sql/Connection.html" TargetMode="External"/><Relationship Id="rId154" Type="http://schemas.openxmlformats.org/officeDocument/2006/relationships/hyperlink" Target="http://docs.google.com/java/sql/SQL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sql/SQLException.html" TargetMode="External"/><Relationship Id="rId152" Type="http://schemas.openxmlformats.org/officeDocument/2006/relationships/hyperlink" Target="http://docs.google.com/java/sql/Statement.html#execute(java.lang.String)" TargetMode="External"/><Relationship Id="rId151" Type="http://schemas.openxmlformats.org/officeDocument/2006/relationships/hyperlink" Target="http://docs.google.com/java/sql/SQLException.html" TargetMode="External"/><Relationship Id="rId158" Type="http://schemas.openxmlformats.org/officeDocument/2006/relationships/hyperlink" Target="http://docs.google.com/java/sql/Statement.html#getFetchDirection()" TargetMode="External"/><Relationship Id="rId157" Type="http://schemas.openxmlformats.org/officeDocument/2006/relationships/hyperlink" Target="http://docs.google.com/java/sql/SQLException.html" TargetMode="External"/><Relationship Id="rId156" Type="http://schemas.openxmlformats.org/officeDocument/2006/relationships/hyperlink" Target="http://docs.google.com/java/sql/SQLException.html" TargetMode="External"/><Relationship Id="rId155" Type="http://schemas.openxmlformats.org/officeDocument/2006/relationships/hyperlink" Target="http://docs.google.com/java/sql/Statement.html#execute(java.lang.String)" TargetMode="External"/><Relationship Id="rId107" Type="http://schemas.openxmlformats.org/officeDocument/2006/relationships/hyperlink" Target="http://docs.google.com/java/sql/SQLException.html" TargetMode="External"/><Relationship Id="rId228" Type="http://schemas.openxmlformats.org/officeDocument/2006/relationships/hyperlink" Target="http://docs.google.com/java/sql/SQLException.html" TargetMode="External"/><Relationship Id="rId106" Type="http://schemas.openxmlformats.org/officeDocument/2006/relationships/hyperlink" Target="http://docs.google.com/java/sql/SQLException.html" TargetMode="External"/><Relationship Id="rId227" Type="http://schemas.openxmlformats.org/officeDocument/2006/relationships/hyperlink" Target="http://docs.google.com/java/sql/SQLException.html" TargetMode="External"/><Relationship Id="rId105" Type="http://schemas.openxmlformats.org/officeDocument/2006/relationships/hyperlink" Target="http://docs.google.com/java/sql/SQLException.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sql/SQLException.html" TargetMode="External"/><Relationship Id="rId225" Type="http://schemas.openxmlformats.org/officeDocument/2006/relationships/hyperlink" Target="http://docs.google.com/java/lang/String.html" TargetMode="External"/><Relationship Id="rId109" Type="http://schemas.openxmlformats.org/officeDocument/2006/relationships/hyperlink" Target="http://docs.google.com/java/sql/SQLException.html" TargetMode="External"/><Relationship Id="rId108" Type="http://schemas.openxmlformats.org/officeDocument/2006/relationships/hyperlink" Target="http://docs.google.com/java/sql/SQLException.html" TargetMode="External"/><Relationship Id="rId229" Type="http://schemas.openxmlformats.org/officeDocument/2006/relationships/hyperlink" Target="http://docs.google.com/java/sql/SQLFeatureNotSupportedException.html" TargetMode="External"/><Relationship Id="rId220" Type="http://schemas.openxmlformats.org/officeDocument/2006/relationships/hyperlink" Target="http://docs.google.com/java/sql/SQLException.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sql/Statement.html#getMoreResults()" TargetMode="External"/><Relationship Id="rId102" Type="http://schemas.openxmlformats.org/officeDocument/2006/relationships/hyperlink" Target="http://docs.google.com/java/sql/SQLException.html" TargetMode="External"/><Relationship Id="rId223" Type="http://schemas.openxmlformats.org/officeDocument/2006/relationships/hyperlink" Target="http://docs.google.com/java/sql/Statement.html#getUpdateCount()" TargetMode="External"/><Relationship Id="rId101" Type="http://schemas.openxmlformats.org/officeDocument/2006/relationships/hyperlink" Target="http://docs.google.com/java/sql/SQLException.html" TargetMode="External"/><Relationship Id="rId222" Type="http://schemas.openxmlformats.org/officeDocument/2006/relationships/hyperlink" Target="http://docs.google.com/java/sql/Statement.html#getResultSet()"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sql/SQLFeatureNotSupportedException.html" TargetMode="External"/><Relationship Id="rId217" Type="http://schemas.openxmlformats.org/officeDocument/2006/relationships/hyperlink" Target="http://docs.google.com/java/sql/Statement.html#getGeneratedKeys()" TargetMode="External"/><Relationship Id="rId216" Type="http://schemas.openxmlformats.org/officeDocument/2006/relationships/hyperlink" Target="http://docs.google.com/java/sql/Statement.html#getMoreResults()" TargetMode="External"/><Relationship Id="rId215" Type="http://schemas.openxmlformats.org/officeDocument/2006/relationships/hyperlink" Target="http://docs.google.com/java/sql/Statement.html#getUpdateCount()" TargetMode="External"/><Relationship Id="rId214" Type="http://schemas.openxmlformats.org/officeDocument/2006/relationships/hyperlink" Target="http://docs.google.com/java/sql/Statement.html#getResultSet()" TargetMode="External"/><Relationship Id="rId219" Type="http://schemas.openxmlformats.org/officeDocument/2006/relationships/hyperlink" Target="http://docs.google.com/java/sql/SQLException.html" TargetMode="External"/><Relationship Id="rId218" Type="http://schemas.openxmlformats.org/officeDocument/2006/relationships/hyperlink" Target="http://docs.google.com/java/lang/String.html" TargetMode="External"/><Relationship Id="rId213" Type="http://schemas.openxmlformats.org/officeDocument/2006/relationships/hyperlink" Target="http://docs.google.com/java/sql/SQLFeatureNotSupportedException.html" TargetMode="External"/><Relationship Id="rId212" Type="http://schemas.openxmlformats.org/officeDocument/2006/relationships/hyperlink" Target="http://docs.google.com/java/sql/SQLException.html" TargetMode="External"/><Relationship Id="rId211" Type="http://schemas.openxmlformats.org/officeDocument/2006/relationships/hyperlink" Target="http://docs.google.com/java/sql/SQLException.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sql/SQLException.html" TargetMode="External"/><Relationship Id="rId128" Type="http://schemas.openxmlformats.org/officeDocument/2006/relationships/hyperlink" Target="http://docs.google.com/java/sql/SQLException.html" TargetMode="External"/><Relationship Id="rId249" Type="http://schemas.openxmlformats.org/officeDocument/2006/relationships/hyperlink" Target="http://docs.google.com/help-doc.html" TargetMode="External"/><Relationship Id="rId127" Type="http://schemas.openxmlformats.org/officeDocument/2006/relationships/hyperlink" Target="http://docs.google.com/java/sql/Statement.html#getQueryTimeout()" TargetMode="External"/><Relationship Id="rId248" Type="http://schemas.openxmlformats.org/officeDocument/2006/relationships/hyperlink" Target="http://docs.google.com/index-files/index-1.html" TargetMode="External"/><Relationship Id="rId126" Type="http://schemas.openxmlformats.org/officeDocument/2006/relationships/hyperlink" Target="http://docs.google.com/java/sql/SQLException.html" TargetMode="External"/><Relationship Id="rId247" Type="http://schemas.openxmlformats.org/officeDocument/2006/relationships/hyperlink" Target="http://docs.google.com/deprecated-list.html" TargetMode="External"/><Relationship Id="rId121" Type="http://schemas.openxmlformats.org/officeDocument/2006/relationships/hyperlink" Target="http://docs.google.com/java/sql/SQLException.html" TargetMode="External"/><Relationship Id="rId242" Type="http://schemas.openxmlformats.org/officeDocument/2006/relationships/hyperlink" Target="http://docs.google.com/java/sql/Statement.html#setPoolable(boolean)" TargetMode="External"/><Relationship Id="rId120" Type="http://schemas.openxmlformats.org/officeDocument/2006/relationships/hyperlink" Target="http://docs.google.com/java/sql/SQLException.html" TargetMode="External"/><Relationship Id="rId241" Type="http://schemas.openxmlformats.org/officeDocument/2006/relationships/hyperlink" Target="http://docs.google.com/java/sql/SQLException.html" TargetMode="External"/><Relationship Id="rId240" Type="http://schemas.openxmlformats.org/officeDocument/2006/relationships/hyperlink" Target="http://docs.google.com/java/sql/SQLException.html" TargetMode="External"/><Relationship Id="rId125" Type="http://schemas.openxmlformats.org/officeDocument/2006/relationships/hyperlink" Target="http://docs.google.com/java/sql/SQLException.html" TargetMode="External"/><Relationship Id="rId246" Type="http://schemas.openxmlformats.org/officeDocument/2006/relationships/hyperlink" Target="http://docs.google.com/package-tree.html" TargetMode="External"/><Relationship Id="rId124" Type="http://schemas.openxmlformats.org/officeDocument/2006/relationships/hyperlink" Target="http://docs.google.com/java/sql/Statement.html#setQueryTimeout(int)" TargetMode="External"/><Relationship Id="rId245" Type="http://schemas.openxmlformats.org/officeDocument/2006/relationships/hyperlink" Target="http://docs.google.com/class-use/Statement.html" TargetMode="External"/><Relationship Id="rId123" Type="http://schemas.openxmlformats.org/officeDocument/2006/relationships/hyperlink" Target="http://docs.google.com/java/sql/SQLException.html" TargetMode="External"/><Relationship Id="rId244" Type="http://schemas.openxmlformats.org/officeDocument/2006/relationships/hyperlink" Target="http://docs.google.com/package-summary.html" TargetMode="External"/><Relationship Id="rId122" Type="http://schemas.openxmlformats.org/officeDocument/2006/relationships/hyperlink" Target="http://docs.google.com/java/sql/SQLException.html" TargetMode="External"/><Relationship Id="rId243" Type="http://schemas.openxmlformats.org/officeDocument/2006/relationships/hyperlink" Target="http://docs.google.com/overview-summary.html" TargetMode="External"/><Relationship Id="rId95" Type="http://schemas.openxmlformats.org/officeDocument/2006/relationships/hyperlink" Target="http://docs.google.com/constant-values.html#java.sql.Statement.SUCCESS_NO_INFO" TargetMode="External"/><Relationship Id="rId94" Type="http://schemas.openxmlformats.org/officeDocument/2006/relationships/hyperlink" Target="http://docs.google.com/constant-values.html#java.sql.Statement.CLOSE_ALL_RESULTS" TargetMode="External"/><Relationship Id="rId97" Type="http://schemas.openxmlformats.org/officeDocument/2006/relationships/hyperlink" Target="http://docs.google.com/constant-values.html#java.sql.Statement.RETURN_GENERATED_KEYS" TargetMode="External"/><Relationship Id="rId96" Type="http://schemas.openxmlformats.org/officeDocument/2006/relationships/hyperlink" Target="http://docs.google.com/constant-values.html#java.sql.Statement.EXECUTE_FAILED" TargetMode="External"/><Relationship Id="rId99" Type="http://schemas.openxmlformats.org/officeDocument/2006/relationships/hyperlink" Target="http://docs.google.com/java/sql/ResultSet.html" TargetMode="External"/><Relationship Id="rId98" Type="http://schemas.openxmlformats.org/officeDocument/2006/relationships/hyperlink" Target="http://docs.google.com/constant-values.html#java.sql.Statement.NO_GENERATED_KEYS" TargetMode="External"/><Relationship Id="rId91" Type="http://schemas.openxmlformats.org/officeDocument/2006/relationships/hyperlink" Target="http://docs.google.com/java/sql/Wrapper.html#unwrap(java.lang.Class)" TargetMode="External"/><Relationship Id="rId90" Type="http://schemas.openxmlformats.org/officeDocument/2006/relationships/hyperlink" Target="http://docs.google.com/java/sql/Wrapper.html#isWrapperFor(java.lang.Class)" TargetMode="External"/><Relationship Id="rId93" Type="http://schemas.openxmlformats.org/officeDocument/2006/relationships/hyperlink" Target="http://docs.google.com/constant-values.html#java.sql.Statement.KEEP_CURRENT_RESULT" TargetMode="External"/><Relationship Id="rId92" Type="http://schemas.openxmlformats.org/officeDocument/2006/relationships/hyperlink" Target="http://docs.google.com/constant-values.html#java.sql.Statement.CLOSE_CURRENT_RESULT" TargetMode="External"/><Relationship Id="rId118" Type="http://schemas.openxmlformats.org/officeDocument/2006/relationships/hyperlink" Target="http://docs.google.com/java/sql/SQLException.html" TargetMode="External"/><Relationship Id="rId239" Type="http://schemas.openxmlformats.org/officeDocument/2006/relationships/hyperlink" Target="http://docs.google.com/java/sql/SQLException.html" TargetMode="External"/><Relationship Id="rId117" Type="http://schemas.openxmlformats.org/officeDocument/2006/relationships/hyperlink" Target="http://docs.google.com/java/sql/SQLException.html" TargetMode="External"/><Relationship Id="rId238" Type="http://schemas.openxmlformats.org/officeDocument/2006/relationships/hyperlink" Target="http://docs.google.com/java/sql/SQLException.html" TargetMode="External"/><Relationship Id="rId116" Type="http://schemas.openxmlformats.org/officeDocument/2006/relationships/hyperlink" Target="http://docs.google.com/java/sql/Statement.html#setMaxRows(int)" TargetMode="External"/><Relationship Id="rId237" Type="http://schemas.openxmlformats.org/officeDocument/2006/relationships/hyperlink" Target="http://docs.google.com/java/sql/SQLException.html" TargetMode="External"/><Relationship Id="rId115" Type="http://schemas.openxmlformats.org/officeDocument/2006/relationships/hyperlink" Target="http://docs.google.com/java/sql/SQLException.html" TargetMode="External"/><Relationship Id="rId236" Type="http://schemas.openxmlformats.org/officeDocument/2006/relationships/hyperlink" Target="http://docs.google.com/java/sql/SQLException.html" TargetMode="External"/><Relationship Id="rId119" Type="http://schemas.openxmlformats.org/officeDocument/2006/relationships/hyperlink" Target="http://docs.google.com/java/sql/Statement.html#getMaxRows()" TargetMode="External"/><Relationship Id="rId110" Type="http://schemas.openxmlformats.org/officeDocument/2006/relationships/hyperlink" Target="http://docs.google.com/java/sql/Statement.html#setMaxFieldSize(int)" TargetMode="External"/><Relationship Id="rId231" Type="http://schemas.openxmlformats.org/officeDocument/2006/relationships/hyperlink" Target="http://docs.google.com/java/sql/Statement.html#getUpdateCount()" TargetMode="External"/><Relationship Id="rId230" Type="http://schemas.openxmlformats.org/officeDocument/2006/relationships/hyperlink" Target="http://docs.google.com/java/sql/Statement.html#getResultSet()" TargetMode="External"/><Relationship Id="rId114" Type="http://schemas.openxmlformats.org/officeDocument/2006/relationships/hyperlink" Target="http://docs.google.com/java/sql/SQLException.html" TargetMode="External"/><Relationship Id="rId235" Type="http://schemas.openxmlformats.org/officeDocument/2006/relationships/hyperlink" Target="http://docs.google.com/java/sql/SQLException.html" TargetMode="External"/><Relationship Id="rId113" Type="http://schemas.openxmlformats.org/officeDocument/2006/relationships/hyperlink" Target="http://docs.google.com/java/sql/Statement.html#getMaxFieldSize()" TargetMode="External"/><Relationship Id="rId234" Type="http://schemas.openxmlformats.org/officeDocument/2006/relationships/hyperlink" Target="http://docs.google.com/java/sql/SQLException.html" TargetMode="External"/><Relationship Id="rId112" Type="http://schemas.openxmlformats.org/officeDocument/2006/relationships/hyperlink" Target="http://docs.google.com/java/sql/SQLException.html" TargetMode="External"/><Relationship Id="rId233" Type="http://schemas.openxmlformats.org/officeDocument/2006/relationships/hyperlink" Target="http://docs.google.com/java/sql/Statement.html#getGeneratedKeys()" TargetMode="External"/><Relationship Id="rId111" Type="http://schemas.openxmlformats.org/officeDocument/2006/relationships/hyperlink" Target="http://docs.google.com/java/sql/SQLException.html" TargetMode="External"/><Relationship Id="rId232" Type="http://schemas.openxmlformats.org/officeDocument/2006/relationships/hyperlink" Target="http://docs.google.com/java/sql/Statement.html#getMoreResults()"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lang/String.html" TargetMode="External"/><Relationship Id="rId204" Type="http://schemas.openxmlformats.org/officeDocument/2006/relationships/hyperlink" Target="http://docs.google.com/java/sql/SQLFeatureNotSupportedException.html" TargetMode="External"/><Relationship Id="rId203" Type="http://schemas.openxmlformats.org/officeDocument/2006/relationships/hyperlink" Target="http://docs.google.com/java/sql/SQLException.html" TargetMode="External"/><Relationship Id="rId209" Type="http://schemas.openxmlformats.org/officeDocument/2006/relationships/hyperlink" Target="http://docs.google.com/java/sql/SQLFeatureNotSupportedException.html" TargetMode="External"/><Relationship Id="rId208" Type="http://schemas.openxmlformats.org/officeDocument/2006/relationships/hyperlink" Target="http://docs.google.com/java/sql/SQLException.html" TargetMode="External"/><Relationship Id="rId207" Type="http://schemas.openxmlformats.org/officeDocument/2006/relationships/hyperlink" Target="http://docs.google.com/java/sql/SQLException.html" TargetMode="External"/><Relationship Id="rId202" Type="http://schemas.openxmlformats.org/officeDocument/2006/relationships/hyperlink" Target="http://docs.google.com/java/sql/SQLException.html"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sql/SQLFeatureNotSupport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