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AbstractMap.SimpleEntry&lt;K,V&gt;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java.util.AbstractMap.SimpleEntry&lt;K,V&gt;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&lt;K,V&gt; </w:t>
      </w:r>
      <w:r w:rsidDel="00000000" w:rsidR="00000000" w:rsidRPr="00000000">
        <w:rPr>
          <w:b w:val="1"/>
          <w:shd w:fill="auto" w:val="clear"/>
          <w:rtl w:val="0"/>
        </w:rPr>
        <w:t xml:space="preserve">Enclosing class:</w:t>
      </w:r>
      <w:hyperlink r:id="rId22">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2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AbstractMap.SimpleEntry&lt;K,V&gt;</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Map.Entry</w:t>
        </w:r>
      </w:hyperlink>
      <w:r w:rsidDel="00000000" w:rsidR="00000000" w:rsidRPr="00000000">
        <w:rPr>
          <w:rFonts w:ascii="Courier" w:cs="Courier" w:eastAsia="Courier" w:hAnsi="Courier"/>
          <w:shd w:fill="auto" w:val="clear"/>
          <w:rtl w:val="0"/>
        </w:rPr>
        <w:t xml:space="preserve">&lt;K,V&gt;, </w:t>
      </w:r>
      <w:hyperlink r:id="rId27">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Entry maintaining a key and a value. The value may be changed using the setValue method. This class facilitates the process of building custom map implementations. For example, it may be convenient to return arrays of SimpleEntry instances in method Map.entrySet().toArray.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AbstractMap.SimpleEntry</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key, </w:t>
            </w:r>
            <w:hyperlink r:id="rId3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value)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entry representing a mapping from the specified key to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AbstractMap.SimpleEntry</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 extends </w:t>
            </w:r>
            <w:hyperlink r:id="rId3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3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entry)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entry representing the same mapping as the specified entry.</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specified object with this entry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getKey</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key corresponding to this 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corresponding to this 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map 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setValue</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value)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value corresponding to this entry with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map entry.</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7"/>
    <w:bookmarkEnd w:id="7"/>
    <w:bookmarkStart w:colFirst="0" w:colLast="0" w:name="1t3h5sf" w:id="8"/>
    <w:bookmarkEnd w:id="8"/>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AbstractMap.SimpleEntry</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AbstractMap.SimpleEntry</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key,</w:t>
        <w:br w:type="textWrapping"/>
        <w:t xml:space="preserve">                               </w:t>
      </w:r>
      <w:hyperlink r:id="rId58">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entry representing a mapping from the specified key to the specified value.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 represented by this entryvalue - the value represented by this entry</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AbstractMap.SimpleEntry</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AbstractMap.SimpleEntry</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Map.Entry</w:t>
        </w:r>
      </w:hyperlink>
      <w:r w:rsidDel="00000000" w:rsidR="00000000" w:rsidRPr="00000000">
        <w:rPr>
          <w:rFonts w:ascii="Courier" w:cs="Courier" w:eastAsia="Courier" w:hAnsi="Courier"/>
          <w:shd w:fill="auto" w:val="clear"/>
          <w:rtl w:val="0"/>
        </w:rPr>
        <w:t xml:space="preserve">&lt;? extends </w:t>
      </w:r>
      <w:hyperlink r:id="rId60">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extends </w:t>
      </w:r>
      <w:hyperlink r:id="rId61">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entry)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entry representing the same mapping as the specified entry.</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entry - the entry to copy </w:t>
      </w:r>
      <w:bookmarkStart w:colFirst="0" w:colLast="0" w:name="17dp8vu" w:id="10"/>
      <w:bookmarkEnd w:id="10"/>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getKey</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2">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getKey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key corresponding to this entry.</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3">
        <w:r w:rsidDel="00000000" w:rsidR="00000000" w:rsidRPr="00000000">
          <w:rPr>
            <w:color w:val="0000ee"/>
            <w:u w:val="single"/>
            <w:shd w:fill="auto" w:val="clear"/>
            <w:rtl w:val="0"/>
          </w:rPr>
          <w:t xml:space="preserve">getKey</w:t>
        </w:r>
      </w:hyperlink>
      <w:r w:rsidDel="00000000" w:rsidR="00000000" w:rsidRPr="00000000">
        <w:rPr>
          <w:shd w:fill="auto" w:val="clear"/>
          <w:rtl w:val="0"/>
        </w:rPr>
        <w:t xml:space="preserve"> in interface </w:t>
      </w:r>
      <w:hyperlink r:id="rId64">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6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key corresponding to this entry</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7">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corresponding to this entry.</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8">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in interface </w:t>
      </w:r>
      <w:hyperlink r:id="rId69">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7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value corresponding to this entry</w:t>
      </w:r>
      <w:r w:rsidDel="00000000" w:rsidR="00000000" w:rsidRPr="00000000">
        <w:pict>
          <v:rect style="width:0.0pt;height:1.5pt" o:hr="t" o:hrstd="t" o:hralign="center" fillcolor="#A0A0A0" stroked="f"/>
        </w:pict>
      </w:r>
      <w:bookmarkStart w:colFirst="0" w:colLast="0" w:name="35nkun2" w:id="13"/>
      <w:bookmarkEnd w:id="13"/>
      <w:bookmarkStart w:colFirst="0" w:colLast="0" w:name="lnxbz9" w:id="14"/>
      <w:bookmarkEnd w:id="14"/>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setValue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2">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setValue</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value corresponding to this entry with the specified value.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4">
        <w:r w:rsidDel="00000000" w:rsidR="00000000" w:rsidRPr="00000000">
          <w:rPr>
            <w:color w:val="0000ee"/>
            <w:u w:val="single"/>
            <w:shd w:fill="auto" w:val="clear"/>
            <w:rtl w:val="0"/>
          </w:rPr>
          <w:t xml:space="preserve">setValue</w:t>
        </w:r>
      </w:hyperlink>
      <w:r w:rsidDel="00000000" w:rsidR="00000000" w:rsidRPr="00000000">
        <w:rPr>
          <w:shd w:fill="auto" w:val="clear"/>
          <w:rtl w:val="0"/>
        </w:rPr>
        <w:t xml:space="preserve"> in interface </w:t>
      </w:r>
      <w:hyperlink r:id="rId75">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7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value - new value to be stored in this entry </w:t>
      </w:r>
      <w:r w:rsidDel="00000000" w:rsidR="00000000" w:rsidRPr="00000000">
        <w:rPr>
          <w:b w:val="1"/>
          <w:shd w:fill="auto" w:val="clear"/>
          <w:rtl w:val="0"/>
        </w:rPr>
        <w:t xml:space="preserve">Returns:</w:t>
      </w:r>
      <w:r w:rsidDel="00000000" w:rsidR="00000000" w:rsidRPr="00000000">
        <w:rPr>
          <w:shd w:fill="auto" w:val="clear"/>
          <w:rtl w:val="0"/>
        </w:rPr>
        <w:t xml:space="preserve">the old value corresponding to the entry</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specified object with this entry for equality. Returns true if the given object is also a map entry and the two entries represent the same mapping. More formally, two entries e1 and e2 represent the same mapping if</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(e1.getKey()==null ?</w:t>
        <w:br w:type="textWrapping"/>
        <w:t xml:space="preserve">    e2.getKey()==null :</w:t>
        <w:br w:type="textWrapping"/>
        <w:t xml:space="preserve">    e1.getKey().equals(e2.getKey()))</w:t>
        <w:br w:type="textWrapping"/>
        <w:t xml:space="preserve">   &amp;&amp;</w:t>
        <w:br w:type="textWrapping"/>
        <w:t xml:space="preserve">   (e1.getValue()==null ?</w:t>
        <w:br w:type="textWrapping"/>
        <w:t xml:space="preserve">    e2.getValue()==null :</w:t>
        <w:br w:type="textWrapping"/>
        <w:t xml:space="preserve">    e1.getValue().equals(e2.getValue()))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ensures that the equals method works properly across different implementations of the Map.Entry interface.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interface </w:t>
      </w:r>
      <w:hyperlink r:id="rId80">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8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8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8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 - object to be compared for equality with this map entry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is equal to this map entry</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hashCode()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value for this map entry. The hash code of a map entry e is defined to be: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(e.getKey()==null   ? 0 : e.getKey().hashCode()) ^</w:t>
        <w:br w:type="textWrapping"/>
        <w:t xml:space="preserve">   (e.getValue()==null ? 0 : e.getValue().hashCode())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ensures that e1.equals(e2) implies that e1.hashCode()==e2.hashCode() for any two Entries e1 and e2, as required by the general contract of </w:t>
      </w:r>
      <w:hyperlink r:id="rId86">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interface </w:t>
      </w:r>
      <w:hyperlink r:id="rId88">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8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9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9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hash code value for this map entry</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equals(java.lang.Object)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map entry. This implementation returns the string representation of this entry's key followed by the equals character ("=") followed by the string representation of this entry's value.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9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map entry</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AbstractMap.SimpleEntry.html" TargetMode="External"/><Relationship Id="rId42" Type="http://schemas.openxmlformats.org/officeDocument/2006/relationships/hyperlink" Target="http://docs.google.com/java/util/AbstractMap.SimpleEntry.html#hashCode()" TargetMode="External"/><Relationship Id="rId41" Type="http://schemas.openxmlformats.org/officeDocument/2006/relationships/hyperlink" Target="http://docs.google.com/java/util/AbstractMap.SimpleEntry.html#getValue()" TargetMode="External"/><Relationship Id="rId44" Type="http://schemas.openxmlformats.org/officeDocument/2006/relationships/hyperlink" Target="http://docs.google.com/java/util/AbstractMap.SimpleEntry.html#setValue(V)" TargetMode="External"/><Relationship Id="rId43" Type="http://schemas.openxmlformats.org/officeDocument/2006/relationships/hyperlink" Target="http://docs.google.com/java/util/AbstractMap.SimpleEntry.html"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util/AbstractMap.SimpleEntry.html" TargetMode="External"/><Relationship Id="rId107" Type="http://schemas.openxmlformats.org/officeDocument/2006/relationships/hyperlink" Target="http://docs.google.com/AbstractMap.SimpleEntry.html" TargetMode="External"/><Relationship Id="rId106" Type="http://schemas.openxmlformats.org/officeDocument/2006/relationships/hyperlink" Target="http://docs.google.com/index.html?java/util/AbstractMap.SimpleEntry.html" TargetMode="External"/><Relationship Id="rId105" Type="http://schemas.openxmlformats.org/officeDocument/2006/relationships/hyperlink" Target="http://docs.google.com/java/util/AbstractMap.SimpleImmutableEntry.html" TargetMode="External"/><Relationship Id="rId104" Type="http://schemas.openxmlformats.org/officeDocument/2006/relationships/hyperlink" Target="http://docs.google.com/java/util/AbstractMap.html" TargetMode="External"/><Relationship Id="rId109" Type="http://schemas.openxmlformats.org/officeDocument/2006/relationships/hyperlink" Target="http://bugs.sun.com/services/bugreport/index.jsp" TargetMode="External"/><Relationship Id="rId108" Type="http://schemas.openxmlformats.org/officeDocument/2006/relationships/hyperlink" Target="http://docs.google.com/allclasses-noframe.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util/AbstractMap.SimpleEntry.html#toString()" TargetMode="External"/><Relationship Id="rId49" Type="http://schemas.openxmlformats.org/officeDocument/2006/relationships/hyperlink" Target="http://docs.google.com/java/lang/Object.html#clone()" TargetMode="External"/><Relationship Id="rId103" Type="http://schemas.openxmlformats.org/officeDocument/2006/relationships/hyperlink" Target="http://docs.google.com/help-doc.html" TargetMode="External"/><Relationship Id="rId102" Type="http://schemas.openxmlformats.org/officeDocument/2006/relationships/hyperlink" Target="http://docs.google.com/index-files/index-1.html" TargetMode="External"/><Relationship Id="rId101" Type="http://schemas.openxmlformats.org/officeDocument/2006/relationships/hyperlink" Target="http://docs.google.com/deprecated-list.html" TargetMode="External"/><Relationship Id="rId100" Type="http://schemas.openxmlformats.org/officeDocument/2006/relationships/hyperlink" Target="http://docs.google.com/package-tree.html" TargetMode="External"/><Relationship Id="rId31" Type="http://schemas.openxmlformats.org/officeDocument/2006/relationships/hyperlink" Target="http://docs.google.com/java/util/AbstractMap.SimpleEntry.html" TargetMode="External"/><Relationship Id="rId30" Type="http://schemas.openxmlformats.org/officeDocument/2006/relationships/hyperlink" Target="http://docs.google.com/java/util/AbstractMap.SimpleEntry.html" TargetMode="External"/><Relationship Id="rId33" Type="http://schemas.openxmlformats.org/officeDocument/2006/relationships/hyperlink" Target="http://docs.google.com/java/util/Map.Entry.html" TargetMode="External"/><Relationship Id="rId32" Type="http://schemas.openxmlformats.org/officeDocument/2006/relationships/hyperlink" Target="http://docs.google.com/java/util/AbstractMap.SimpleEntry.html#AbstractMap.SimpleEntry(java.util.Map.Entry)" TargetMode="External"/><Relationship Id="rId35" Type="http://schemas.openxmlformats.org/officeDocument/2006/relationships/hyperlink" Target="http://docs.google.com/java/util/AbstractMap.SimpleEntry.html" TargetMode="External"/><Relationship Id="rId34" Type="http://schemas.openxmlformats.org/officeDocument/2006/relationships/hyperlink" Target="http://docs.google.com/java/util/AbstractMap.SimpleEntry.html"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util/AbstractMap.SimpleEntry.html#equals(java.lang.Object)" TargetMode="External"/><Relationship Id="rId39" Type="http://schemas.openxmlformats.org/officeDocument/2006/relationships/hyperlink" Target="http://docs.google.com/java/util/AbstractMap.SimpleEntry.html#getKey()" TargetMode="External"/><Relationship Id="rId38" Type="http://schemas.openxmlformats.org/officeDocument/2006/relationships/hyperlink" Target="http://docs.google.com/java/util/AbstractMap.SimpleEntry.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util/AbstractMap.html" TargetMode="External"/><Relationship Id="rId21" Type="http://schemas.openxmlformats.org/officeDocument/2006/relationships/hyperlink" Target="http://docs.google.com/java/util/Map.Entry.html" TargetMode="External"/><Relationship Id="rId24" Type="http://schemas.openxmlformats.org/officeDocument/2006/relationships/hyperlink" Target="http://docs.google.com/java/util/AbstractMap.html" TargetMode="External"/><Relationship Id="rId23" Type="http://schemas.openxmlformats.org/officeDocument/2006/relationships/hyperlink" Target="http://docs.google.com/java/util/AbstractMap.html" TargetMode="External"/><Relationship Id="rId26" Type="http://schemas.openxmlformats.org/officeDocument/2006/relationships/hyperlink" Target="http://docs.google.com/java/util/Map.Entry.html" TargetMode="External"/><Relationship Id="rId25" Type="http://schemas.openxmlformats.org/officeDocument/2006/relationships/hyperlink" Target="http://docs.google.com/java/lang/Object.html" TargetMode="External"/><Relationship Id="rId28" Type="http://schemas.openxmlformats.org/officeDocument/2006/relationships/hyperlink" Target="http://docs.google.com/serialized-form.html#java.util.AbstractMap.SimpleEntry" TargetMode="External"/><Relationship Id="rId27" Type="http://schemas.openxmlformats.org/officeDocument/2006/relationships/hyperlink" Target="http://docs.google.com/java/io/Serializable.html" TargetMode="External"/><Relationship Id="rId29" Type="http://schemas.openxmlformats.org/officeDocument/2006/relationships/hyperlink" Target="http://docs.google.com/java/util/AbstractMap.SimpleEntry.html#AbstractMap.SimpleEntry(K,%20V)" TargetMode="External"/><Relationship Id="rId95" Type="http://schemas.openxmlformats.org/officeDocument/2006/relationships/hyperlink" Target="http://docs.google.com/java/lang/Object.html#toString()"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overview-summary.html" TargetMode="External"/><Relationship Id="rId96" Type="http://schemas.openxmlformats.org/officeDocument/2006/relationships/hyperlink" Target="http://docs.google.com/java/lang/Objec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class-use/AbstractMap.SimpleEntry.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package-summary.html" TargetMode="External"/><Relationship Id="rId13" Type="http://schemas.openxmlformats.org/officeDocument/2006/relationships/hyperlink" Target="http://docs.google.com/java/util/AbstractMap.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hashCode()" TargetMode="External"/><Relationship Id="rId90" Type="http://schemas.openxmlformats.org/officeDocument/2006/relationships/hyperlink" Target="http://docs.google.com/java/util/AbstractMap.SimpleEntry.html" TargetMode="External"/><Relationship Id="rId93" Type="http://schemas.openxmlformats.org/officeDocument/2006/relationships/hyperlink" Target="http://docs.google.com/java/util/AbstractMap.SimpleEntry.html#equals(java.lang.Object)" TargetMode="External"/><Relationship Id="rId92" Type="http://schemas.openxmlformats.org/officeDocument/2006/relationships/hyperlink" Target="http://docs.google.com/java/lang/Object.html" TargetMode="External"/><Relationship Id="rId15" Type="http://schemas.openxmlformats.org/officeDocument/2006/relationships/hyperlink" Target="http://docs.google.com/index.html?java/util/AbstractMap.SimpleEntry.html" TargetMode="External"/><Relationship Id="rId110" Type="http://schemas.openxmlformats.org/officeDocument/2006/relationships/hyperlink" Target="http://docs.google.com/webnotes/devdocs-vs-specs.html" TargetMode="External"/><Relationship Id="rId14" Type="http://schemas.openxmlformats.org/officeDocument/2006/relationships/hyperlink" Target="http://docs.google.com/java/util/AbstractMap.SimpleImmutableEnt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bstractMap.SimpleEntry.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12" Type="http://schemas.openxmlformats.org/officeDocument/2006/relationships/hyperlink" Target="http://java.sun.com/docs/redist.html" TargetMode="External"/><Relationship Id="rId111" Type="http://schemas.openxmlformats.org/officeDocument/2006/relationships/hyperlink" Target="http://docs.google.com/legal/license.html" TargetMode="External"/><Relationship Id="rId84" Type="http://schemas.openxmlformats.org/officeDocument/2006/relationships/hyperlink" Target="http://docs.google.com/java/lang/Object.html" TargetMode="External"/><Relationship Id="rId83" Type="http://schemas.openxmlformats.org/officeDocument/2006/relationships/hyperlink" Target="http://docs.google.com/java/lang/Object.html#equals(java.lang.Object)" TargetMode="External"/><Relationship Id="rId86" Type="http://schemas.openxmlformats.org/officeDocument/2006/relationships/hyperlink" Target="http://docs.google.com/java/lang/Object.html#hashCode()" TargetMode="External"/><Relationship Id="rId85" Type="http://schemas.openxmlformats.org/officeDocument/2006/relationships/hyperlink" Target="http://docs.google.com/java/util/AbstractMap.SimpleEntry.html#hashCode()" TargetMode="External"/><Relationship Id="rId88" Type="http://schemas.openxmlformats.org/officeDocument/2006/relationships/hyperlink" Target="http://docs.google.com/java/util/Map.Entry.html" TargetMode="External"/><Relationship Id="rId87" Type="http://schemas.openxmlformats.org/officeDocument/2006/relationships/hyperlink" Target="http://docs.google.com/java/util/Map.Entry.html#hashCode()" TargetMode="External"/><Relationship Id="rId89" Type="http://schemas.openxmlformats.org/officeDocument/2006/relationships/hyperlink" Target="http://docs.google.com/java/util/AbstractMap.SimpleEntry.html" TargetMode="External"/><Relationship Id="rId80" Type="http://schemas.openxmlformats.org/officeDocument/2006/relationships/hyperlink" Target="http://docs.google.com/java/util/Map.Entry.html" TargetMode="External"/><Relationship Id="rId82" Type="http://schemas.openxmlformats.org/officeDocument/2006/relationships/hyperlink" Target="http://docs.google.com/java/util/AbstractMap.SimpleEntry.html" TargetMode="External"/><Relationship Id="rId81" Type="http://schemas.openxmlformats.org/officeDocument/2006/relationships/hyperlink" Target="http://docs.google.com/java/util/AbstractMap.SimpleEnt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bstractMap.SimpleEntry.html" TargetMode="External"/><Relationship Id="rId73" Type="http://schemas.openxmlformats.org/officeDocument/2006/relationships/hyperlink" Target="http://docs.google.com/java/util/AbstractMap.SimpleEntry.html" TargetMode="External"/><Relationship Id="rId72" Type="http://schemas.openxmlformats.org/officeDocument/2006/relationships/hyperlink" Target="http://docs.google.com/java/util/AbstractMap.SimpleEntry.html" TargetMode="External"/><Relationship Id="rId75" Type="http://schemas.openxmlformats.org/officeDocument/2006/relationships/hyperlink" Target="http://docs.google.com/java/util/Map.Entry.html" TargetMode="External"/><Relationship Id="rId74" Type="http://schemas.openxmlformats.org/officeDocument/2006/relationships/hyperlink" Target="http://docs.google.com/java/util/Map.Entry.html#setValue(V)" TargetMode="External"/><Relationship Id="rId77" Type="http://schemas.openxmlformats.org/officeDocument/2006/relationships/hyperlink" Target="http://docs.google.com/java/util/AbstractMap.SimpleEntry.html" TargetMode="External"/><Relationship Id="rId76" Type="http://schemas.openxmlformats.org/officeDocument/2006/relationships/hyperlink" Target="http://docs.google.com/java/util/AbstractMap.SimpleEntry.html" TargetMode="External"/><Relationship Id="rId79" Type="http://schemas.openxmlformats.org/officeDocument/2006/relationships/hyperlink" Target="http://docs.google.com/java/util/Map.Entry.html#equals(java.lang.Object)" TargetMode="External"/><Relationship Id="rId78" Type="http://schemas.openxmlformats.org/officeDocument/2006/relationships/hyperlink" Target="http://docs.google.com/java/lang/Object.html" TargetMode="External"/><Relationship Id="rId71" Type="http://schemas.openxmlformats.org/officeDocument/2006/relationships/hyperlink" Target="http://docs.google.com/java/util/AbstractMap.SimpleEntry.html" TargetMode="External"/><Relationship Id="rId70" Type="http://schemas.openxmlformats.org/officeDocument/2006/relationships/hyperlink" Target="http://docs.google.com/java/util/AbstractMap.SimpleEntry.html" TargetMode="External"/><Relationship Id="rId62" Type="http://schemas.openxmlformats.org/officeDocument/2006/relationships/hyperlink" Target="http://docs.google.com/java/util/AbstractMap.SimpleEntry.html" TargetMode="External"/><Relationship Id="rId61" Type="http://schemas.openxmlformats.org/officeDocument/2006/relationships/hyperlink" Target="http://docs.google.com/java/util/AbstractMap.SimpleEntry.html" TargetMode="External"/><Relationship Id="rId64" Type="http://schemas.openxmlformats.org/officeDocument/2006/relationships/hyperlink" Target="http://docs.google.com/java/util/Map.Entry.html" TargetMode="External"/><Relationship Id="rId63" Type="http://schemas.openxmlformats.org/officeDocument/2006/relationships/hyperlink" Target="http://docs.google.com/java/util/Map.Entry.html#getKey()" TargetMode="External"/><Relationship Id="rId66" Type="http://schemas.openxmlformats.org/officeDocument/2006/relationships/hyperlink" Target="http://docs.google.com/java/util/AbstractMap.SimpleEntry.html" TargetMode="External"/><Relationship Id="rId65" Type="http://schemas.openxmlformats.org/officeDocument/2006/relationships/hyperlink" Target="http://docs.google.com/java/util/AbstractMap.SimpleEntry.html" TargetMode="External"/><Relationship Id="rId68" Type="http://schemas.openxmlformats.org/officeDocument/2006/relationships/hyperlink" Target="http://docs.google.com/java/util/Map.Entry.html#getValue()" TargetMode="External"/><Relationship Id="rId67" Type="http://schemas.openxmlformats.org/officeDocument/2006/relationships/hyperlink" Target="http://docs.google.com/java/util/AbstractMap.SimpleEntry.html" TargetMode="External"/><Relationship Id="rId60" Type="http://schemas.openxmlformats.org/officeDocument/2006/relationships/hyperlink" Target="http://docs.google.com/java/util/AbstractMap.SimpleEntry.html" TargetMode="External"/><Relationship Id="rId69" Type="http://schemas.openxmlformats.org/officeDocument/2006/relationships/hyperlink" Target="http://docs.google.com/java/util/Map.Entry.html" TargetMode="External"/><Relationship Id="rId51" Type="http://schemas.openxmlformats.org/officeDocument/2006/relationships/hyperlink" Target="http://docs.google.com/java/lang/Object.html#getClass()" TargetMode="External"/><Relationship Id="rId50" Type="http://schemas.openxmlformats.org/officeDocument/2006/relationships/hyperlink" Target="http://docs.google.com/java/lang/Object.html#finalize()" TargetMode="External"/><Relationship Id="rId53" Type="http://schemas.openxmlformats.org/officeDocument/2006/relationships/hyperlink" Target="http://docs.google.com/java/lang/Object.html#notifyAll()" TargetMode="External"/><Relationship Id="rId52" Type="http://schemas.openxmlformats.org/officeDocument/2006/relationships/hyperlink" Target="http://docs.google.com/java/lang/Object.html#notify()" TargetMode="External"/><Relationship Id="rId55" Type="http://schemas.openxmlformats.org/officeDocument/2006/relationships/hyperlink" Target="http://docs.google.com/java/lang/Object.html#wait(long)" TargetMode="External"/><Relationship Id="rId54" Type="http://schemas.openxmlformats.org/officeDocument/2006/relationships/hyperlink" Target="http://docs.google.com/java/lang/Object.html#wait()" TargetMode="External"/><Relationship Id="rId57" Type="http://schemas.openxmlformats.org/officeDocument/2006/relationships/hyperlink" Target="http://docs.google.com/java/util/AbstractMap.SimpleEntry.html" TargetMode="External"/><Relationship Id="rId56" Type="http://schemas.openxmlformats.org/officeDocument/2006/relationships/hyperlink" Target="http://docs.google.com/java/lang/Object.html#wait(long,%20int)" TargetMode="External"/><Relationship Id="rId59" Type="http://schemas.openxmlformats.org/officeDocument/2006/relationships/hyperlink" Target="http://docs.google.com/java/util/Map.Entry.html" TargetMode="External"/><Relationship Id="rId58" Type="http://schemas.openxmlformats.org/officeDocument/2006/relationships/hyperlink" Target="http://docs.google.com/java/util/AbstractMap.SimpleEnt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