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ConcurrentModificationException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java.util.ConcurrentModificationException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ConcurrentModificationException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may be thrown by methods that have detected concurrent modification of an object when such modification is not permissible.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it is not generally permissible for one thread to modify a Collection while another thread is iterating over it. In general, the results of the iteration are undefined under these circumstances. Some Iterator implementations (including those of all the general purpose collection implementations provided by the JRE) may choose to throw this exception if this behavior is detected. Iterators that do this are known as </w:t>
      </w:r>
      <w:r w:rsidDel="00000000" w:rsidR="00000000" w:rsidRPr="00000000">
        <w:rPr>
          <w:i w:val="1"/>
          <w:shd w:fill="auto" w:val="clear"/>
          <w:rtl w:val="0"/>
        </w:rPr>
        <w:t xml:space="preserve">fail-fast</w:t>
      </w:r>
      <w:r w:rsidDel="00000000" w:rsidR="00000000" w:rsidRPr="00000000">
        <w:rPr>
          <w:shd w:fill="auto" w:val="clear"/>
          <w:rtl w:val="0"/>
        </w:rPr>
        <w:t xml:space="preserve"> iterators, as they fail quickly and cleanly, rather that risking arbitrary, non-deterministic behavior at an undetermined time in the future.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exception does not always indicate that an object has been concurrently modified by a </w:t>
      </w:r>
      <w:r w:rsidDel="00000000" w:rsidR="00000000" w:rsidRPr="00000000">
        <w:rPr>
          <w:i w:val="1"/>
          <w:shd w:fill="auto" w:val="clear"/>
          <w:rtl w:val="0"/>
        </w:rPr>
        <w:t xml:space="preserve">different</w:t>
      </w:r>
      <w:r w:rsidDel="00000000" w:rsidR="00000000" w:rsidRPr="00000000">
        <w:rPr>
          <w:shd w:fill="auto" w:val="clear"/>
          <w:rtl w:val="0"/>
        </w:rPr>
        <w:t xml:space="preserve"> thread. If a single thread issues a sequence of method invocations that violates the contract of an object, the object may throw this exception. For example, if a thread modifies a collection directly while it is iterating over the collection with a fail-fast iterator, the iterator will throw this 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fail-fast behavior cannot be guaranteed as it is, generally speaking, impossible to make any hard guarantees in the presence of unsynchronized concurrent modification. Fail-fast operations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ConcurrentModificationException should be used only to detect bugs.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ConcurrentModificationException</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ConcurrentModificationException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ConcurrentModificationException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ConcurrentModificationException with the specified detail message.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ConcurrentModificationException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ConcurrentModificationException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ConcurrentModificationException with no detail message.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ConcurrentModificationException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ConcurrentModificationException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ConcurrentModificationException with the specified detail message.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 pertaining to this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Throwable.html#fillInStackTrace()" TargetMode="External"/><Relationship Id="rId41" Type="http://schemas.openxmlformats.org/officeDocument/2006/relationships/hyperlink" Target="http://docs.google.com/java/lang/Throwable.html" TargetMode="External"/><Relationship Id="rId44" Type="http://schemas.openxmlformats.org/officeDocument/2006/relationships/hyperlink" Target="http://docs.google.com/java/lang/Throwable.html#getLocalizedMessage()" TargetMode="External"/><Relationship Id="rId43" Type="http://schemas.openxmlformats.org/officeDocument/2006/relationships/hyperlink" Target="http://docs.google.com/java/lang/Throwable.html#getCause()" TargetMode="External"/><Relationship Id="rId46" Type="http://schemas.openxmlformats.org/officeDocument/2006/relationships/hyperlink" Target="http://docs.google.com/java/lang/Throwable.html#getStackTrace()" TargetMode="External"/><Relationship Id="rId45" Type="http://schemas.openxmlformats.org/officeDocument/2006/relationships/hyperlink" Target="http://docs.google.com/java/lang/Throwable.html#getMessage()"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 TargetMode="External"/><Relationship Id="rId47" Type="http://schemas.openxmlformats.org/officeDocument/2006/relationships/hyperlink" Target="http://docs.google.com/java/lang/Throwable.html#initCause(java.lang.Throwable)" TargetMode="External"/><Relationship Id="rId49" Type="http://schemas.openxmlformats.org/officeDocument/2006/relationships/hyperlink" Target="http://docs.google.com/java/lang/Throwable.html#printStackTrace(java.io.Prin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currentModificationException.html" TargetMode="External"/><Relationship Id="rId73" Type="http://schemas.openxmlformats.org/officeDocument/2006/relationships/hyperlink" Target="http://docs.google.com/java/util/Currency.html" TargetMode="External"/><Relationship Id="rId72" Type="http://schemas.openxmlformats.org/officeDocument/2006/relationships/hyperlink" Target="http://docs.google.com/java/util/Comparator.html" TargetMode="External"/><Relationship Id="rId31" Type="http://schemas.openxmlformats.org/officeDocument/2006/relationships/hyperlink" Target="http://docs.google.com/java/util/Vector.html" TargetMode="External"/><Relationship Id="rId75" Type="http://schemas.openxmlformats.org/officeDocument/2006/relationships/hyperlink" Target="http://docs.google.com/ConcurrentModificationException.html" TargetMode="External"/><Relationship Id="rId30" Type="http://schemas.openxmlformats.org/officeDocument/2006/relationships/hyperlink" Target="http://docs.google.com/java/util/ListIterator.html" TargetMode="External"/><Relationship Id="rId74" Type="http://schemas.openxmlformats.org/officeDocument/2006/relationships/hyperlink" Target="http://docs.google.com/index.html?java/util/ConcurrentModificationException.html" TargetMode="External"/><Relationship Id="rId33" Type="http://schemas.openxmlformats.org/officeDocument/2006/relationships/hyperlink" Target="http://docs.google.com/java/util/HashSet.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util/LinkedList.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util/TreeMap.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util/Hashtable.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serialized-form.html#java.util.ConcurrentModificationException" TargetMode="External"/><Relationship Id="rId36" Type="http://schemas.openxmlformats.org/officeDocument/2006/relationships/hyperlink" Target="http://docs.google.com/java/util/AbstractList.html" TargetMode="External"/><Relationship Id="rId39" Type="http://schemas.openxmlformats.org/officeDocument/2006/relationships/hyperlink" Target="http://docs.google.com/java/util/ConcurrentModificationException.html#ConcurrentModificationException(java.lang.String)" TargetMode="External"/><Relationship Id="rId38" Type="http://schemas.openxmlformats.org/officeDocument/2006/relationships/hyperlink" Target="http://docs.google.com/java/util/ConcurrentModificationException.html#ConcurrentModificationException()"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wait(long,%20in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package-summary.html" TargetMode="External"/><Relationship Id="rId21" Type="http://schemas.openxmlformats.org/officeDocument/2006/relationships/image" Target="media/image3.png"/><Relationship Id="rId65" Type="http://schemas.openxmlformats.org/officeDocument/2006/relationships/hyperlink" Target="http://docs.google.com/overview-summary.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package-tree.html" TargetMode="External"/><Relationship Id="rId23" Type="http://schemas.openxmlformats.org/officeDocument/2006/relationships/image" Target="media/image2.png"/><Relationship Id="rId67" Type="http://schemas.openxmlformats.org/officeDocument/2006/relationships/hyperlink" Target="http://docs.google.com/class-use/ConcurrentModificationException.html" TargetMode="External"/><Relationship Id="rId60" Type="http://schemas.openxmlformats.org/officeDocument/2006/relationships/hyperlink" Target="http://docs.google.com/java/lang/Object.html#notifyAl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deprecated-list.html" TargetMode="External"/><Relationship Id="rId28" Type="http://schemas.openxmlformats.org/officeDocument/2006/relationships/hyperlink" Target="http://docs.google.com/java/util/Collection.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util/Iterator.html" TargetMode="External"/><Relationship Id="rId51" Type="http://schemas.openxmlformats.org/officeDocument/2006/relationships/hyperlink" Target="http://docs.google.com/java/lang/Throwable.html#setStackTrace(java.lang.StackTraceElement%5B%5D)" TargetMode="External"/><Relationship Id="rId50" Type="http://schemas.openxmlformats.org/officeDocument/2006/relationships/hyperlink" Target="http://docs.google.com/java/lang/Throwable.html#printStackTrace(java.io.PrintWriter)"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Throwable.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util/Comparator.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15" Type="http://schemas.openxmlformats.org/officeDocument/2006/relationships/hyperlink" Target="http://docs.google.com/index.html?java/util/ConcurrentModificationException.html" TargetMode="External"/><Relationship Id="rId59" Type="http://schemas.openxmlformats.org/officeDocument/2006/relationships/hyperlink" Target="http://docs.google.com/java/lang/Object.html#notify()" TargetMode="External"/><Relationship Id="rId14" Type="http://schemas.openxmlformats.org/officeDocument/2006/relationships/hyperlink" Target="http://docs.google.com/java/util/Currency.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currentModific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