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Logger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java.util.logging.Logger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Logger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Logger object is used to log messages for a specific system or application component. Loggers are normally named, using a hierarchical dot-separated namespace. Logger names can be arbitrary strings, but they should normally be based on the package name or class name of the logged component, such as java.net or javax.swing. In addition it is possible to create "anonymous" Loggers that are not stored in the Logger namespace.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Logger objects may be obtained by calls on one of the getLogger factory methods. These will either create a new Logger or return a suitable existing Logger.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Logging messages will be forwarded to registered Handler objects, which can forward the messages to a variety of destinations, including consoles, files, OS logs,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Logger keeps track of a "parent" Logger, which is its nearest existing ancestor in the Logger namespace.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Logger has a "Level" associated with it. This reflects a minimum Level that this logger cares about. If a Logger's level is set to null, then its effective level is inherited from its parent, which may in turn obtain it recursively from its parent, and so on up the tree.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 level can be configured based on the properties from the logging configuration file, as described in the description of the LogManager class. However it may also be dynamically changed by calls on the Logger.setLevel method. If a logger's level is changed the change may also affect child loggers, since any child logger that has null as its level will inherit its effective level from its parent.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each logging call the Logger initially performs a cheap check of the request level (e.g. SEVERE or FINE) against the effective log level of the logger. If the request level is lower than the log level, the logging call returns immediately.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passing this initial (cheap) test, the Logger will allocate a LogRecord to describe the logging message. It will then call a Filter (if present) to do a more detailed check on whether the record should be published. If that passes it will then publish the LogRecord to its output Handlers. By default, loggers also publish to their parent's Handlers, recursively up the tree.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Logger may have a ResourceBundle name associated with it. The named bundle will be used for localizing logging messages. If a Logger does not have its own ResourceBundle name, then it will inherit the ResourceBundle name from its parent, recursively up the tree.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logger output methods take a "msg" argument. This msg argument may be either a raw value or a localization key. During formatting, if the logger has (or inherits) a localization ResourceBundle and if the ResourceBundle has a mapping for the msg string, then the msg string is replaced by the localized value. Otherwise the original msg string is used. Typically, formatters use java.text.MessageFormat style formatting to format parameters, so for example a format string "{0} {1}" would format two parameters as strings.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mapping ResourceBundle names to ResourceBundles, the Logger will first try to use the Thread's ContextClassLoader. If that is null it will try the SystemClassLoader instead. As a temporary transition feature in the initial implementation, if the Logger is unable to locate a ResourceBundle from the ContextClassLoader or SystemClassLoader the Logger will also search up the class stack and use successive calling ClassLoaders to try to locate a ResourceBundle. (This call stack search is to allow containers to transition to using ContextClassLoaders and is likely to be removed in future versions.)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Formatting (including localization) is the responsibility of the output Handler, which will typically call a Formatter.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formatting need not occur synchronously. It may be delayed until a LogRecord is actually written to an external sink.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logging methods are grouped in five main categories: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a set of "log" methods that take a log level, a message string, and optionally some parameters to the message string.</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a set of "logp" methods (for "log precise") that are like the "log" methods, but also take an explicit source class name and method name.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a set of "logrb" method (for "log with resource bundle") that are like the "logp" method, but also take an explicit resource bundle name for use in localizing the log message.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are convenience methods for tracing method entries (the "entering" methods), method returns (the "exiting" methods) and throwing exceptions (the "throwing" methods).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there are a set of convenience methods for use in the very simplest cases, when a developer simply wants to log a simple string at a given log level. These methods are named after the standard Level names ("severe", "warning", "info", etc.) and take a single argument, a message string.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methods that do not take an explicit source name and method name, the Logging framework will make a "best effort" to determine which class and method called into the logging method. However, it is important to realize that this automatically inferred information may only be approximate (or may even be quite wrong!). Virtual machines are allowed to do extensive optimizations when JITing and may entirely remove stack frames, making it impossible to reliably locate the calling class and method.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Logger are multi-thread safe.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Subclassing Information:</w:t>
      </w:r>
      <w:r w:rsidDel="00000000" w:rsidR="00000000" w:rsidRPr="00000000">
        <w:rPr>
          <w:shd w:fill="auto" w:val="clear"/>
          <w:rtl w:val="0"/>
        </w:rPr>
        <w:t xml:space="preserve"> Note that a LogManager class may provide its own implementation of named Loggers for any point in the namespace. Therefore, any subclasses of Logger (unless they are implemented in conjunction with a new LogManager class) should take care to obtain a Logger instance from the LogManager class and should delegate operations such as "isLoggable" and "log(LogRecord)" to that instance. Note that in order to intercept all logging output, subclasses need only override the log(LogRecord) method. All the other logging methods are implemented as calls on this log(LogRecord) method.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global</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GLOBAL_LOGGER_NAME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GLOBAL_LOGGER_NAME is a name for the global logger.</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Logger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method to construct a logger for a named subsystem.</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addHandler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handler)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log Handler to receive logging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config</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CONFIG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entering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method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entering</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method entry, with one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entering</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method entry, with an array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exiting</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method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exiting</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result)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method return, with result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fine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FINE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finer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FINER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finest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FINEST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getAnonymousLogger</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anonymous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getAnonymousLogger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anonymous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current filter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getHandlers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Handlers associated with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Level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log Level that has been specified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or create a logger for a named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resourceBundleName)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or create a logger for a named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Logger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parent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getResourceBundle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localization resource bundle for this logger for the current default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localization resource bundle name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getUseParentHandlers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Discover whether or not this logger is sending its output to its parent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info</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an INFO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isLoggable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a message of the given level would actually be logged by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with no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param1)</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with one object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9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with an array of object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0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log</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LogRecord.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logp</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and method, with no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logp</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param1)</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and method, with a single object parameter to the log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logp</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and method, with an array of object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logp</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2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and method,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logrb</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method, and resource bundle name with no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logrb</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method, and resource bundle name, with a single object parameter to the log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logrb</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method, and resource bundle name, with an array of object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logrb</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level, </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bundleName, </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53">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message, specifying source class, method, and resource bundle name, with associated Throwable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removeHandler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handler)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log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setFilter</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newFilter)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filter to control output on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setLevel</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newLevel)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log level specifying which message levels will be logged by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parent)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parent for this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setUseParentHandlers</w:t>
              </w:r>
            </w:hyperlink>
            <w:r w:rsidDel="00000000" w:rsidR="00000000" w:rsidRPr="00000000">
              <w:rPr>
                <w:shd w:fill="auto" w:val="clear"/>
                <w:rtl w:val="0"/>
              </w:rPr>
              <w:t xml:space="preserve">(boolean useParentHandlers)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whether or not this logger should send its output to it's parent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severe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SEVERE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throwing</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sourceClass, </w:t>
            </w:r>
            <w:hyperlink r:id="rId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sourceMethod, </w:t>
            </w:r>
            <w:hyperlink r:id="rId16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thrown)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throwing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warning</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a WARNING message.</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GLOBAL_LOGGER_NAME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GLOBAL_LOGGER_NAME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GLOBAL_LOGGER_NAME is a name for the global logger. This name is provided as a convenience to developers who are making casual use of the Logging package. Developers who are making serious use of the logging package (for example in products) should create and use their own Logger objects, with appropriate names, so that logging can be controlled on a suitable per-Logger granularity.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 way to get the global logger object is via the call Logger.getLogger(Logger.GLOBAL_LOGGER_NAME).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global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w:t>
      </w:r>
      <w:hyperlink r:id="rId186">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global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r w:rsidDel="00000000" w:rsidR="00000000" w:rsidRPr="00000000">
        <w:rPr>
          <w:shd w:fill="auto" w:val="clear"/>
          <w:rtl w:val="0"/>
        </w:rPr>
        <w:t xml:space="preserve">The "global" Logger object is provided as a convenience to developers who are making casual use of the Logging package. Developers who are making serious use of the logging package (for example in products) should create and use their own Logger objects, with appropriate names, so that logging can be controlled on a suitable per-Logger granularity.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Logger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resourceBundleName)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Protected method to construct a logger for a named subsystem.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logger will be initially configured with a null Level and with useParentHandlers true.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for the logger. This should be a dot-separated name and should normally be based on the package name or class name of the subsystem, such as java.net or javax.swing. It may be null for anonymous Loggers.resourceBundleName - name of ResourceBundle to be used for localizing messages for this logger. May be null if none of the messages require localization.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the ResourceBundleName is non-null and no corresponding resource can be found.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0">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 or create a logger for a named subsystem. If a logger has already been created with the given name it is returned. Otherwise a new logger is created.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new logger is created its log level will be configured based on the LogManager configuration and it will configured to also send logging output to its parent's handlers. It will be registered in the LogManager global namespace.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for the logger. This should be a dot-separated name and should normally be based on the package name or class name of the subsystem, such as java.net or javax.swing </w:t>
      </w:r>
      <w:r w:rsidDel="00000000" w:rsidR="00000000" w:rsidRPr="00000000">
        <w:rPr>
          <w:b w:val="1"/>
          <w:shd w:fill="auto" w:val="clear"/>
          <w:rtl w:val="0"/>
        </w:rPr>
        <w:t xml:space="preserve">Returns:</w:t>
      </w:r>
      <w:r w:rsidDel="00000000" w:rsidR="00000000" w:rsidRPr="00000000">
        <w:rPr>
          <w:shd w:fill="auto" w:val="clear"/>
          <w:rtl w:val="0"/>
        </w:rPr>
        <w:t xml:space="preserve">a suitable Logger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resourceBundleName)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 or create a logger for a named subsystem. If a logger has already been created with the given name it is returned. Otherwise a new logger is created.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new logger is created its log level will be configured based on the LogManager and it will configured to also send logging output to its parent loggers Handlers. It will be registered in the LogManager global namespace.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named Logger already exists and does not yet have a localization resource bundle then the given resource bundle name is used. If the named Logger already exists and has a different resource bundle name then an IllegalArgumentException is thrown.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for the logger. This should be a dot-separated name and should normally be based on the package name or class name of the subsystem, such as java.net or javax.swingresourceBundleName - name of ResourceBundle to be used for localizing messages for this logger. May be null if none of the messages require localization. </w:t>
      </w:r>
      <w:r w:rsidDel="00000000" w:rsidR="00000000" w:rsidRPr="00000000">
        <w:rPr>
          <w:b w:val="1"/>
          <w:shd w:fill="auto" w:val="clear"/>
          <w:rtl w:val="0"/>
        </w:rPr>
        <w:t xml:space="preserve">Returns:</w:t>
      </w:r>
      <w:r w:rsidDel="00000000" w:rsidR="00000000" w:rsidRPr="00000000">
        <w:rPr>
          <w:shd w:fill="auto" w:val="clear"/>
          <w:rtl w:val="0"/>
        </w:rPr>
        <w:t xml:space="preserve">a suitable Logger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the named ResourceBundle cannot be found. </w:t>
      </w:r>
      <w:hyperlink r:id="rId1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Logger already exists and uses a different resource bundle name. </w:t>
      </w:r>
      <w:hyperlink r:id="rId19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name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getAnonymousLogger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9">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getAnonymousLogger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anonymous Logger. The newly created Logger is not registered in the LogManager namespace. There will be no access checks on updates to the logger.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is primarily intended for use from applets. Because the resulting Logger is anonymous it can be kept private by the creating class. This removes the need for normal security checks, which in turn allows untrusted applet code to update the control state of the Logger. For example an applet can do a setLevel or an addHandler on an anonymous Logger.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although the new logger is anonymous, it is configured to have the root logger ("") as its parent. This means that by default it inherits its effective level and handlers from the root logger.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newly created private Logger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getAnonymousLogger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0">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getAnonymousLogger</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resourceBundleName)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anonymous Logger. The newly created Logger is not registered in the LogManager namespace. There will be no access checks on updates to the logger.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factory method is primarily intended for use from applets. Because the resulting Logger is anonymous it can be kept private by the creating class. This removes the need for normal security checks, which in turn allows untrusted applet code to update the control state of the Logger. For example an applet can do a setLevel or an addHandler on an anonymous Logger.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although the new logger is anonymous, it is configured to have the root logger ("") as its parent. This means that by default it inherits its effective level and handlers from the root logger.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resourceBundleName - name of ResourceBundle to be used for localizing messages for this logger. May be null if none of the messages require localization. </w:t>
      </w:r>
      <w:r w:rsidDel="00000000" w:rsidR="00000000" w:rsidRPr="00000000">
        <w:rPr>
          <w:b w:val="1"/>
          <w:shd w:fill="auto" w:val="clear"/>
          <w:rtl w:val="0"/>
        </w:rPr>
        <w:t xml:space="preserve">Returns:</w:t>
      </w:r>
      <w:r w:rsidDel="00000000" w:rsidR="00000000" w:rsidRPr="00000000">
        <w:rPr>
          <w:shd w:fill="auto" w:val="clear"/>
          <w:rtl w:val="0"/>
        </w:rPr>
        <w:t xml:space="preserve">a newly created private Logger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the named ResourceBundle cannot be found.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getResourceBundle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3">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getResourceBundle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localization resource bundle for this logger for the current default locale. Note that if the result is null, then the Logger will use a resource bundle inherited from its parent.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localization bundle (may be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getResourceBundleName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getResourceBundleName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localization resource bundle name for this logger. Note that if the result is null, then the Logger will use a resource bundle name inherited from its parent.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localization bundle name (may be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setFilter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setFilter</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Filter</w:t>
        </w:r>
      </w:hyperlink>
      <w:r w:rsidDel="00000000" w:rsidR="00000000" w:rsidRPr="00000000">
        <w:rPr>
          <w:rFonts w:ascii="Courier" w:cs="Courier" w:eastAsia="Courier" w:hAnsi="Courier"/>
          <w:shd w:fill="auto" w:val="clear"/>
          <w:rtl w:val="0"/>
        </w:rPr>
        <w:t xml:space="preserve"> newFilter)</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filter to control output on this Logger.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passing the initial "level" check, the Logger will call this Filter to check if a log record should really be published.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newFilter - a filter object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getFilter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current filter for this Logger.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filter object (may be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LogRecord.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other logging methods in this class call through this method to actually perform any logging. Subclasses can override this single method to capture all log activity.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record - the LogRecord to be published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with no arguments.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message is forwarded to all the registered output Handler objects.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SEVEREmsg - The string message (or a key in the message catalog)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with one object parameter.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SEVEREmsg - The string message (or a key in the message catalog)param1 - parameter to the message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with an array of object arguments.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SEVEREmsg - The string message (or a key in the message catalog)params - array of parameters to the message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w:t>
      </w:r>
      <w:r w:rsidDel="00000000" w:rsidR="00000000" w:rsidRPr="00000000">
        <w:rPr>
          <w:rFonts w:ascii="Courier" w:cs="Courier" w:eastAsia="Courier" w:hAnsi="Courier"/>
          <w:shd w:fill="auto" w:val="clear"/>
          <w:rtl w:val="0"/>
        </w:rPr>
        <w:t xml:space="preserve">(</w:t>
      </w:r>
      <w:hyperlink r:id="rId218">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thrown)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with associated Throwable information.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arguments are stored in a LogRecord which is forwarded to all registered output handlers.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thrown argument is stored in the LogRecord thrown property, rather than the LogRecord parameters property. Thus is it processed specially by output Formatters and is not treated as a formatting parameter to the LogRecord message property.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SEVEREmsg - The string message (or a key in the message catalog)thrown - Throwable associated with log message.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logp</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and method, with no arguments.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message is forwarded to all the registered output Handler objects.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requestmsg - The string message (or a key in the message catalog)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logp</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and method, with a single object parameter to the log message.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requestmsg - The string message (or a key in the message catalog)param1 - Parameter to the log message.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logp</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logp</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and method, with an array of object arguments.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requestmsg - The string message (or a key in the message catalog)params - Array of parameters to the message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logp</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logp</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thrown)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and method, with associated Throwable information.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arguments are stored in a LogRecord which is forwarded to all registered output handlers.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thrown argument is stored in the LogRecord thrown property, rather than the LogRecord parameters property. Thus is it processed specially by output Formatters and is not treated as a formatting parameter to the LogRecord message property.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requestmsg - The string message (or a key in the message catalog)thrown - Throwable associated with log message.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logrb</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logrb</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method, and resource bundle name with no arguments.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message is forwarded to all the registered output Handler objects.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msg string is localized using the named resource bundle. If the resource bundle name is null, or an empty String or invalid then the msg string is not localized.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requestbundleName - name of resource bundle to localize msg, can be nullmsg - The string message (or a key in the message catalog)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logrb</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logrb</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param1)</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method, and resource bundle name, with a single object parameter to the log message.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msg string is localized using the named resource bundle. If the resource bundle name is null, or an empty String or invalid then the msg string is not localized.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requestbundleName - name of resource bundle to localize msg, can be nullmsg - The string message (or a key in the message catalog)param1 - Parameter to the log message.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logrb</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logrb</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method, and resource bundle name, with an array of object arguments.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a corresponding LogRecord is created and forwarded to all the registered output Handler objects.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msg string is localized using the named resource bundle. If the resource bundle name is null, or an empty String or invalid then the msg string is not localized.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requestbundleName - name of resource bundle to localize msg, can be null.msg - The string message (or a key in the message catalog)params - Array of parameters to the message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logrb</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logrb</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bundleName,</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thrown)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message, specifying source class, method, and resource bundle name, with associated Throwable information.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arguments are stored in a LogRecord which is forwarded to all registered output handlers.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msg string is localized using the named resource bundle. If the resource bundle name is null, or an empty String or invalid then the msg string is not localized.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thrown argument is stored in the LogRecord thrown property, rather than the LogRecord parameters property. Thus is it processed specially by output Formatters and is not treated as a formatting parameter to the LogRecord message property.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One of the message level identifiers, e.g. SEVEREsourceClass - name of class that issued the logging requestsourceMethod - name of method that issued the logging requestbundleName - name of resource bundle to localize msg, can be nullmsg - The string message (or a key in the message catalog)thrown - Throwable associated with log message.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entering</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method entry.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can be used to log entry to a method. A LogRecord with message "ENTRY", log level FINER, and the given sourceMethod and sourceClass is logged.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method that is being entered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entering</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method entry, with one parameter.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can be used to log entry to a method. A LogRecord with message "ENTRY {0}", log level FINER, and the given sourceMethod, sourceClass, and parameter is logged.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method that is being enteredparam1 - parameter to the method being entered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entering</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entering</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method entry, with an array of parameters.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can be used to log entry to a method. A LogRecord with message "ENTRY" (followed by a format {N} indicator for each entry in the parameter array), log level FINER, and the given sourceMethod, sourceClass, and parameters is logged.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method that is being enteredparams - array of parameters to the method being entered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exiting</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method return.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can be used to log returning from a method. A LogRecord with message "RETURN", log level FINER, and the given sourceMethod and sourceClass is logged.</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the method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exiting</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exiting</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result)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method return, with result object.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can be used to log returning from a method. A LogRecord with message "RETURN {0}", log level FINER, and the gives sourceMethod, sourceClass, and result object is logged.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the methodresult - Object that is being returned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throwing</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sourceClass,</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sourceMethod,</w:t>
        <w:br w:type="textWrapping"/>
        <w:t xml:space="preserve">                     </w:t>
      </w:r>
      <w:hyperlink r:id="rId27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thrown)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throwing an exception.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to log that a method is terminating by throwing an exception. The logging is done using the FINER level.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given message level then the given arguments are stored in a LogRecord which is forwarded to all registered output handlers. The LogRecord's message is set to "THROW".</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thrown argument is stored in the LogRecord thrown property, rather than the LogRecord parameters property. Thus is it processed specially by output Formatters and is not treated as a formatting parameter to the LogRecord message property.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sourceClass - name of class that issued the logging requestsourceMethod - name of the method.thrown - The Throwable that is being thrown.</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severe</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SEVERE message.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SEVERE message level then the given message is forwarded to all the registered output Handler objects.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warning</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WARNING message.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WARNING message level then the given message is forwarded to all the registered output Handler objects.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info</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an INFO message.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INFO message level then the given message is forwarded to all the registered output Handler objects.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config</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CONFIG message.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CONFIG message level then the given message is forwarded to all the registered output Handler objects.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fine</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FINE message.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FINE message level then the given message is forwarded to all the registered output Handler objects.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finer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finer</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FINER message.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FINER message level then the given message is forwarded to all the registered output Handler objects.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finest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finest</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a FINEST message.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logger is currently enabled for the FINEST message level then the given message is forwarded to all the registered output Handler objects.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string message (or a key in the message catalog)</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setLevel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setLevel</w:t>
      </w:r>
      <w:r w:rsidDel="00000000" w:rsidR="00000000" w:rsidRPr="00000000">
        <w:rPr>
          <w:rFonts w:ascii="Courier" w:cs="Courier" w:eastAsia="Courier" w:hAnsi="Courier"/>
          <w:shd w:fill="auto" w:val="clear"/>
          <w:rtl w:val="0"/>
        </w:rPr>
        <w:t xml:space="preserve">(</w:t>
      </w:r>
      <w:hyperlink r:id="rId286">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newLevel)</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log level specifying which message levels will be logged by this logger. Message levels lower than this value will be discarded. The level value Level.OFF can be used to turn off logging.</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level is null, it means that this node should inherit its level from its nearest ancestor with a specific (non-null) level value.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newLevel - the new value for the log level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getLevel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9">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log Level that has been specified for this Logger. The result may be null, which means that this logger's effective level will be inherited from its parent.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Logger's level</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isLoggable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isLoggable</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Level</w:t>
        </w:r>
      </w:hyperlink>
      <w:r w:rsidDel="00000000" w:rsidR="00000000" w:rsidRPr="00000000">
        <w:rPr>
          <w:rFonts w:ascii="Courier" w:cs="Courier" w:eastAsia="Courier" w:hAnsi="Courier"/>
          <w:shd w:fill="auto" w:val="clear"/>
          <w:rtl w:val="0"/>
        </w:rPr>
        <w:t xml:space="preserve"> level)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a message of the given level would actually be logged by this logger. This check is based on the Loggers effective level, which may be inherited from its parent.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a message logging level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message level is currently being logged.</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for this logger.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logger name. Will be null for anonymous Loggers.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addHandler</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addHandler</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9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log Handler to receive logging messages.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Loggers also send their output to their parent logger. Typically the root Logger is configured with a set of Handlers that essentially act as default handlers for all loggers.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a logging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removeHandler</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removeHandler</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log Handler.</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silently if the given Handler is not found or is null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a logging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getHandlers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8">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getHandlers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Handlers associated with this logger.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all registered Handlers</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setUseParentHandlers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setUseParentHandlers</w:t>
      </w:r>
      <w:r w:rsidDel="00000000" w:rsidR="00000000" w:rsidRPr="00000000">
        <w:rPr>
          <w:rFonts w:ascii="Courier" w:cs="Courier" w:eastAsia="Courier" w:hAnsi="Courier"/>
          <w:shd w:fill="auto" w:val="clear"/>
          <w:rtl w:val="0"/>
        </w:rPr>
        <w:t xml:space="preserve">(boolean useParentHandlers)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whether or not this logger should send its output to it's parent Logger. This means that any LogRecords will also be written to the parent's Handlers, and potentially to its parent, recursively up the namespace.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useParentHandlers - true if output is to be sent to the logger's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getUseParentHandlers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getUseParentHandlers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Discover whether or not this logger is sending its output to its parent logger.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output is to be sent to the logger's parent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0">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parent for this Logger.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nearest extant parent in the namespace. Thus if a Logger is called "a.b.c.d", and a Logger called "a.b" has been created but no logger "a.b.c" exists, then a call of getParent on the Logger "a.b.c.d" will return the Logger "a.b".</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will be null if it is called on the root Logger in the namespace.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nearest existing parent Logger</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301">
        <w:r w:rsidDel="00000000" w:rsidR="00000000" w:rsidRPr="00000000">
          <w:rPr>
            <w:rFonts w:ascii="Courier" w:cs="Courier" w:eastAsia="Courier" w:hAnsi="Courier"/>
            <w:color w:val="0000ee"/>
            <w:u w:val="single"/>
            <w:shd w:fill="auto" w:val="clear"/>
            <w:rtl w:val="0"/>
          </w:rPr>
          <w:t xml:space="preserve">Logger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parent for this Logger. This method is used by the LogManager to update a Logger when the namespace changes.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should not be called from application code.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new parent logger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dlolyb" w:id="59"/>
          <w:bookmarkEnd w:id="59"/>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shd w:fill="auto" w:val="clear"/>
                    </w:rPr>
                  </w:pPr>
                  <w:hyperlink r:id="rId3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shd w:fill="auto" w:val="clear"/>
                    </w:rPr>
                  </w:pPr>
                  <w:hyperlink r:id="rId3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shd w:fill="auto" w:val="clear"/>
                    </w:rPr>
                  </w:pPr>
                  <w:hyperlink r:id="rId3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sqyw64" w:id="60"/>
    <w:bookmarkEnd w:id="60"/>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util/logging/Logger.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util/logging/Logger.html#exiting(java.lang.String,%20java.lang.String)" TargetMode="External"/><Relationship Id="rId193" Type="http://schemas.openxmlformats.org/officeDocument/2006/relationships/hyperlink" Target="http://docs.google.com/java/util/logging/Logger.html" TargetMode="External"/><Relationship Id="rId46" Type="http://schemas.openxmlformats.org/officeDocument/2006/relationships/hyperlink" Target="http://docs.google.com/java/util/logging/Logger.html#exiting(java.lang.String,%20java.lang.String,%20java.lang.Object)"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util/logging/Logger.html" TargetMode="External"/><Relationship Id="rId185" Type="http://schemas.openxmlformats.org/officeDocument/2006/relationships/hyperlink" Target="http://docs.google.com/java/lang/Deprecated.html"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constant-values.html#java.util.logging.Logger.GLOBAL_LOGGER_NAME" TargetMode="External"/><Relationship Id="rId189" Type="http://schemas.openxmlformats.org/officeDocument/2006/relationships/hyperlink" Target="http://docs.google.com/java/util/MissingResourceException.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logging/Logger.html#config(java.lang.String)"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util/logging/Logger.html#entering(java.lang.String,%20java.lang.String)" TargetMode="External"/><Relationship Id="rId182" Type="http://schemas.openxmlformats.org/officeDocument/2006/relationships/hyperlink" Target="http://docs.google.com/java/lang/Object.html#wait(long,%20int)" TargetMode="External"/><Relationship Id="rId35" Type="http://schemas.openxmlformats.org/officeDocument/2006/relationships/hyperlink" Target="http://docs.google.com/java/util/logging/Logger.html#entering(java.lang.String,%20java.lang.String,%20java.lang.Object)" TargetMode="External"/><Relationship Id="rId181" Type="http://schemas.openxmlformats.org/officeDocument/2006/relationships/hyperlink" Target="http://docs.google.com/java/lang/Object.html#wait(long)"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lang/Object.html#wait()"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Object.html#hashCode()" TargetMode="External"/><Relationship Id="rId297" Type="http://schemas.openxmlformats.org/officeDocument/2006/relationships/hyperlink" Target="http://docs.google.com/java/lang/SecurityException.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Object.html#getClass()" TargetMode="External"/><Relationship Id="rId296" Type="http://schemas.openxmlformats.org/officeDocument/2006/relationships/hyperlink" Target="http://docs.google.com/java/lang/SecurityException.html" TargetMode="External"/><Relationship Id="rId39" Type="http://schemas.openxmlformats.org/officeDocument/2006/relationships/hyperlink" Target="http://docs.google.com/java/util/logging/Logger.html#entering(java.lang.String,%20java.lang.String,%20java.lang.Object%5B%5D)" TargetMode="External"/><Relationship Id="rId174" Type="http://schemas.openxmlformats.org/officeDocument/2006/relationships/hyperlink" Target="http://docs.google.com/java/lang/Object.html#finalize()" TargetMode="External"/><Relationship Id="rId295" Type="http://schemas.openxmlformats.org/officeDocument/2006/relationships/hyperlink" Target="http://docs.google.com/java/util/logging/Handler.html" TargetMode="External"/><Relationship Id="rId38" Type="http://schemas.openxmlformats.org/officeDocument/2006/relationships/hyperlink" Target="http://docs.google.com/java/lang/Object.html" TargetMode="External"/><Relationship Id="rId173" Type="http://schemas.openxmlformats.org/officeDocument/2006/relationships/hyperlink" Target="http://docs.google.com/java/lang/Object.html#equals(java.lang.Object)" TargetMode="External"/><Relationship Id="rId294" Type="http://schemas.openxmlformats.org/officeDocument/2006/relationships/hyperlink" Target="http://docs.google.com/java/lang/SecurityException.html" TargetMode="External"/><Relationship Id="rId179" Type="http://schemas.openxmlformats.org/officeDocument/2006/relationships/hyperlink" Target="http://docs.google.com/java/lang/Object.html#toString()" TargetMode="External"/><Relationship Id="rId178" Type="http://schemas.openxmlformats.org/officeDocument/2006/relationships/hyperlink" Target="http://docs.google.com/java/lang/Object.html#notifyAll()" TargetMode="External"/><Relationship Id="rId299" Type="http://schemas.openxmlformats.org/officeDocument/2006/relationships/hyperlink" Target="http://docs.google.com/java/lang/SecurityException.html" TargetMode="External"/><Relationship Id="rId177" Type="http://schemas.openxmlformats.org/officeDocument/2006/relationships/hyperlink" Target="http://docs.google.com/java/lang/Object.html#notify()" TargetMode="External"/><Relationship Id="rId298" Type="http://schemas.openxmlformats.org/officeDocument/2006/relationships/hyperlink" Target="http://docs.google.com/java/util/logging/Handl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logging/Logger.html#global" TargetMode="External"/><Relationship Id="rId21" Type="http://schemas.openxmlformats.org/officeDocument/2006/relationships/hyperlink" Target="http://docs.google.com/java/util/logging/Logger.html" TargetMode="External"/><Relationship Id="rId24" Type="http://schemas.openxmlformats.org/officeDocument/2006/relationships/hyperlink" Target="http://docs.google.com/java/util/logging/Logger.html#GLOBAL_LOGGER_NAME"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logging/Logger.html#Logger(java.lang.String,%20java.lang.String)" TargetMode="External"/><Relationship Id="rId28" Type="http://schemas.openxmlformats.org/officeDocument/2006/relationships/hyperlink" Target="http://docs.google.com/java/util/logging/Logger.html#addHandler(java.util.logging.Handler)"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util/logging/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logging/Lev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logging/Logger.html" TargetMode="External"/><Relationship Id="rId198" Type="http://schemas.openxmlformats.org/officeDocument/2006/relationships/hyperlink" Target="http://docs.google.com/java/lang/NullPointerException.html" TargetMode="External"/><Relationship Id="rId14" Type="http://schemas.openxmlformats.org/officeDocument/2006/relationships/hyperlink" Target="http://docs.google.com/java/util/logging/LoggingMXBean.html" TargetMode="External"/><Relationship Id="rId197"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MissingResourceException.html" TargetMode="External"/><Relationship Id="rId16" Type="http://schemas.openxmlformats.org/officeDocument/2006/relationships/hyperlink" Target="http://docs.google.com/Logger.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logging/Logge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util/logging/Logger.html#info(java.lang.String)" TargetMode="External"/><Relationship Id="rId86" Type="http://schemas.openxmlformats.org/officeDocument/2006/relationships/hyperlink" Target="http://docs.google.com/java/util/logging/Level.html" TargetMode="External"/><Relationship Id="rId85" Type="http://schemas.openxmlformats.org/officeDocument/2006/relationships/hyperlink" Target="http://docs.google.com/java/util/logging/Logger.html#isLoggable(java.util.logging.Level)" TargetMode="External"/><Relationship Id="rId88" Type="http://schemas.openxmlformats.org/officeDocument/2006/relationships/hyperlink" Target="http://docs.google.com/java/util/logging/Level.html"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lang/String.html" TargetMode="External"/><Relationship Id="rId87" Type="http://schemas.openxmlformats.org/officeDocument/2006/relationships/hyperlink" Target="http://docs.google.com/java/util/logging/Logger.html#log(java.util.logging.Level,%20java.lang.String)" TargetMode="External"/><Relationship Id="rId270" Type="http://schemas.openxmlformats.org/officeDocument/2006/relationships/hyperlink" Target="http://docs.google.com/java/lang/Objec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util/logging/Logger.html#getUseParentHandlers()" TargetMode="External"/><Relationship Id="rId81" Type="http://schemas.openxmlformats.org/officeDocument/2006/relationships/hyperlink" Target="http://docs.google.com/java/util/logging/Logger.html#getResourceBundle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util/logging/Level.html"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util/logging/Level.html" TargetMode="External"/><Relationship Id="rId262" Type="http://schemas.openxmlformats.org/officeDocument/2006/relationships/hyperlink" Target="http://docs.google.com/java/lang/Throwable.html" TargetMode="External"/><Relationship Id="rId140" Type="http://schemas.openxmlformats.org/officeDocument/2006/relationships/hyperlink" Target="http://docs.google.com/java/util/logging/Logger.html#logrb(java.util.logging.Level,%20java.lang.String,%20java.lang.String,%20java.lang.String,%20java.lang.String,%20java.lang.Object%5B%5D)" TargetMode="External"/><Relationship Id="rId261"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util/logging/Logger.html#logrb(java.util.logging.Level,%20java.lang.String,%20java.lang.String,%20java.lang.String,%20java.lang.String,%20java.lang.Throwable)" TargetMode="External"/><Relationship Id="rId268"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String.html" TargetMode="External"/><Relationship Id="rId8" Type="http://schemas.openxmlformats.org/officeDocument/2006/relationships/hyperlink" Target="http://docs.google.com/class-use/Logger.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util/logging/Logger.html#getNam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util/logging/Logger.html#getParent()" TargetMode="External"/><Relationship Id="rId260" Type="http://schemas.openxmlformats.org/officeDocument/2006/relationships/hyperlink" Target="http://docs.google.com/java/lang/String.html" TargetMode="External"/><Relationship Id="rId76" Type="http://schemas.openxmlformats.org/officeDocument/2006/relationships/hyperlink" Target="http://docs.google.com/java/util/logging/Logger.html" TargetMode="External"/><Relationship Id="rId79" Type="http://schemas.openxmlformats.org/officeDocument/2006/relationships/hyperlink" Target="http://docs.google.com/java/util/logging/Logger.html#getResourceBundle()" TargetMode="External"/><Relationship Id="rId78" Type="http://schemas.openxmlformats.org/officeDocument/2006/relationships/hyperlink" Target="http://docs.google.com/java/util/ResourceBundle.html" TargetMode="External"/><Relationship Id="rId71" Type="http://schemas.openxmlformats.org/officeDocument/2006/relationships/hyperlink" Target="http://docs.google.com/java/util/logging/Logger.html#getLogger(java.lang.String,%20java.lang.String)" TargetMode="External"/><Relationship Id="rId70" Type="http://schemas.openxmlformats.org/officeDocument/2006/relationships/hyperlink" Target="http://docs.google.com/java/util/logging/Logger.html"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lang/String.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util/logging/Level.html" TargetMode="External"/><Relationship Id="rId250" Type="http://schemas.openxmlformats.org/officeDocument/2006/relationships/hyperlink" Target="http://docs.google.com/java/lang/Object.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util/logging/Level.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lang/Object.html" TargetMode="External"/><Relationship Id="rId134" Type="http://schemas.openxmlformats.org/officeDocument/2006/relationships/hyperlink" Target="http://docs.google.com/java/util/logging/Level.html"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java/util/logging/Logger.html#logrb(java.util.logging.Level,%20java.lang.String,%20java.lang.String,%20java.lang.String,%20java.lang.String,%20java.lang.Object)"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util/logging/Logger.html#getFilter()" TargetMode="External"/><Relationship Id="rId61" Type="http://schemas.openxmlformats.org/officeDocument/2006/relationships/hyperlink" Target="http://docs.google.com/java/util/logging/Filter.html" TargetMode="External"/><Relationship Id="rId64" Type="http://schemas.openxmlformats.org/officeDocument/2006/relationships/hyperlink" Target="http://docs.google.com/java/util/logging/Logger.html#getHandlers()" TargetMode="External"/><Relationship Id="rId63" Type="http://schemas.openxmlformats.org/officeDocument/2006/relationships/hyperlink" Target="http://docs.google.com/java/util/logging/Handler.html" TargetMode="External"/><Relationship Id="rId66" Type="http://schemas.openxmlformats.org/officeDocument/2006/relationships/hyperlink" Target="http://docs.google.com/java/util/logging/Logger.html#getLevel()" TargetMode="External"/><Relationship Id="rId172" Type="http://schemas.openxmlformats.org/officeDocument/2006/relationships/hyperlink" Target="http://docs.google.com/java/lang/Object.html#clone()" TargetMode="External"/><Relationship Id="rId293" Type="http://schemas.openxmlformats.org/officeDocument/2006/relationships/hyperlink" Target="http://docs.google.com/java/lang/SecurityException.html" TargetMode="External"/><Relationship Id="rId65" Type="http://schemas.openxmlformats.org/officeDocument/2006/relationships/hyperlink" Target="http://docs.google.com/java/util/logging/Level.html"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java/util/logging/Handler.html" TargetMode="External"/><Relationship Id="rId68" Type="http://schemas.openxmlformats.org/officeDocument/2006/relationships/hyperlink" Target="http://docs.google.com/java/util/logging/Logger.html#getLogger(java.lang.String)"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lang/String.html" TargetMode="External"/><Relationship Id="rId67" Type="http://schemas.openxmlformats.org/officeDocument/2006/relationships/hyperlink" Target="http://docs.google.com/java/util/logging/Logger.html" TargetMode="External"/><Relationship Id="rId290" Type="http://schemas.openxmlformats.org/officeDocument/2006/relationships/hyperlink" Target="http://docs.google.com/java/util/logging/Level.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util/logging/Logger.html#throwing(java.lang.String,%20java.lang.String,%20java.lang.Throwable)" TargetMode="External"/><Relationship Id="rId286" Type="http://schemas.openxmlformats.org/officeDocument/2006/relationships/hyperlink" Target="http://docs.google.com/java/util/logging/Level.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java/util/logging/Logger.html#severe(java.lang.String)" TargetMode="External"/><Relationship Id="rId284" Type="http://schemas.openxmlformats.org/officeDocument/2006/relationships/hyperlink" Target="http://docs.google.com/java/lang/String.html" TargetMode="External"/><Relationship Id="rId162" Type="http://schemas.openxmlformats.org/officeDocument/2006/relationships/hyperlink" Target="http://docs.google.com/java/util/logging/Logger.html#setUseParentHandlers(boolean)"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util/logging/Logger.html#warning(java.lang.String)" TargetMode="External"/><Relationship Id="rId168" Type="http://schemas.openxmlformats.org/officeDocument/2006/relationships/hyperlink" Target="http://docs.google.com/java/lang/Throwable.html" TargetMode="External"/><Relationship Id="rId289" Type="http://schemas.openxmlformats.org/officeDocument/2006/relationships/hyperlink" Target="http://docs.google.com/java/util/logging/Level.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lang/SecurityException.html" TargetMode="External"/><Relationship Id="rId166" Type="http://schemas.openxmlformats.org/officeDocument/2006/relationships/hyperlink" Target="http://docs.google.com/java/lang/String.html" TargetMode="External"/><Relationship Id="rId287" Type="http://schemas.openxmlformats.org/officeDocument/2006/relationships/hyperlink" Target="http://docs.google.com/java/lang/Security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util/logging/Logger.html#fine(java.lang.Stri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logging/Logger.html#finer(java.lang.String)"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util/logging/Logger.html" TargetMode="External"/><Relationship Id="rId282" Type="http://schemas.openxmlformats.org/officeDocument/2006/relationships/hyperlink" Target="http://docs.google.com/java/lang/String.html" TargetMode="External"/><Relationship Id="rId54" Type="http://schemas.openxmlformats.org/officeDocument/2006/relationships/hyperlink" Target="http://docs.google.com/java/util/logging/Logger.html#finest(java.lang.String)" TargetMode="External"/><Relationship Id="rId160" Type="http://schemas.openxmlformats.org/officeDocument/2006/relationships/hyperlink" Target="http://docs.google.com/java/util/logging/Logger.html#setParent(java.util.logging.Logger)" TargetMode="External"/><Relationship Id="rId281" Type="http://schemas.openxmlformats.org/officeDocument/2006/relationships/hyperlink" Target="http://docs.google.com/java/lang/String.html" TargetMode="External"/><Relationship Id="rId57" Type="http://schemas.openxmlformats.org/officeDocument/2006/relationships/hyperlink" Target="http://docs.google.com/java/util/logging/Logger.html#getAnonymousLogger()" TargetMode="External"/><Relationship Id="rId280" Type="http://schemas.openxmlformats.org/officeDocument/2006/relationships/hyperlink" Target="http://docs.google.com/java/lang/String.html" TargetMode="External"/><Relationship Id="rId56" Type="http://schemas.openxmlformats.org/officeDocument/2006/relationships/hyperlink" Target="http://docs.google.com/java/util/logging/Logger.html" TargetMode="External"/><Relationship Id="rId159" Type="http://schemas.openxmlformats.org/officeDocument/2006/relationships/hyperlink" Target="http://docs.google.com/java/util/logging/Level.html" TargetMode="External"/><Relationship Id="rId59" Type="http://schemas.openxmlformats.org/officeDocument/2006/relationships/hyperlink" Target="http://docs.google.com/java/util/logging/Logger.html#getAnonymousLogger(java.lang.String)" TargetMode="External"/><Relationship Id="rId154" Type="http://schemas.openxmlformats.org/officeDocument/2006/relationships/hyperlink" Target="http://docs.google.com/java/util/logging/Logger.html#removeHandler(java.util.logging.Handler)" TargetMode="External"/><Relationship Id="rId275" Type="http://schemas.openxmlformats.org/officeDocument/2006/relationships/hyperlink" Target="http://docs.google.com/java/lang/Object.html" TargetMode="External"/><Relationship Id="rId58" Type="http://schemas.openxmlformats.org/officeDocument/2006/relationships/hyperlink" Target="http://docs.google.com/java/util/logging/Logger.html" TargetMode="External"/><Relationship Id="rId153" Type="http://schemas.openxmlformats.org/officeDocument/2006/relationships/hyperlink" Target="http://docs.google.com/java/lang/Throwable.html"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lang/String.html" TargetMode="External"/><Relationship Id="rId158" Type="http://schemas.openxmlformats.org/officeDocument/2006/relationships/hyperlink" Target="http://docs.google.com/java/util/logging/Logger.html#setLevel(java.util.logging.Level)" TargetMode="External"/><Relationship Id="rId279" Type="http://schemas.openxmlformats.org/officeDocument/2006/relationships/hyperlink" Target="http://docs.google.com/java/lang/String.html" TargetMode="External"/><Relationship Id="rId157" Type="http://schemas.openxmlformats.org/officeDocument/2006/relationships/hyperlink" Target="http://docs.google.com/java/util/logging/Filter.html" TargetMode="External"/><Relationship Id="rId278" Type="http://schemas.openxmlformats.org/officeDocument/2006/relationships/hyperlink" Target="http://docs.google.com/java/lang/Throwable.html" TargetMode="External"/><Relationship Id="rId156" Type="http://schemas.openxmlformats.org/officeDocument/2006/relationships/hyperlink" Target="http://docs.google.com/java/util/logging/Logger.html#setFilter(java.util.logging.Filter)" TargetMode="External"/><Relationship Id="rId277" Type="http://schemas.openxmlformats.org/officeDocument/2006/relationships/hyperlink" Target="http://docs.google.com/java/lang/String.html" TargetMode="External"/><Relationship Id="rId155" Type="http://schemas.openxmlformats.org/officeDocument/2006/relationships/hyperlink" Target="http://docs.google.com/java/util/logging/Handler.html"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util/logging/Level.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util/logging/Logger.html#logp(java.util.logging.Level,%20java.lang.String,%20java.lang.String,%20java.lang.String)" TargetMode="External"/><Relationship Id="rId225" Type="http://schemas.openxmlformats.org/officeDocument/2006/relationships/hyperlink" Target="http://docs.google.com/java/util/logging/Level.html" TargetMode="External"/><Relationship Id="rId109" Type="http://schemas.openxmlformats.org/officeDocument/2006/relationships/hyperlink" Target="http://docs.google.com/java/util/logging/Logger.html#logp(java.util.logging.Level,%20java.lang.String,%20java.lang.String,%20java.lang.String,%20java.lang.Object)"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lang/Throwable.html" TargetMode="External"/><Relationship Id="rId103" Type="http://schemas.openxmlformats.org/officeDocument/2006/relationships/hyperlink" Target="http://docs.google.com/java/util/logging/LogRecord.htm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util/logging/Logger.html#log(java.util.logging.LogRecord)"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lang/Throwable.htm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java/util/logging/Level.html" TargetMode="External"/><Relationship Id="rId217" Type="http://schemas.openxmlformats.org/officeDocument/2006/relationships/hyperlink" Target="http://docs.google.com/java/lang/Object.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util/logging/Level.html" TargetMode="External"/><Relationship Id="rId214" Type="http://schemas.openxmlformats.org/officeDocument/2006/relationships/hyperlink" Target="http://docs.google.com/java/lang/Object.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util/logging/Level.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util/logging/Level.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util/logging/Level.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util/logging/Level.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util/logging/Logger.html#logrb(java.util.logging.Level,%20java.lang.String,%20java.lang.String,%20java.lang.String,%20java.lang.String)" TargetMode="External"/><Relationship Id="rId248" Type="http://schemas.openxmlformats.org/officeDocument/2006/relationships/hyperlink" Target="http://docs.google.com/java/lang/String.html" TargetMode="External"/><Relationship Id="rId126" Type="http://schemas.openxmlformats.org/officeDocument/2006/relationships/hyperlink" Target="http://docs.google.com/java/lang/Throwable.html" TargetMode="External"/><Relationship Id="rId247" Type="http://schemas.openxmlformats.org/officeDocument/2006/relationships/hyperlink" Target="http://docs.google.com/java/lang/String.html" TargetMode="External"/><Relationship Id="rId121" Type="http://schemas.openxmlformats.org/officeDocument/2006/relationships/hyperlink" Target="http://docs.google.com/java/util/logging/Logger.html#logp(java.util.logging.Level,%20java.lang.String,%20java.lang.String,%20java.lang.String,%20java.lang.Throwable)" TargetMode="External"/><Relationship Id="rId242" Type="http://schemas.openxmlformats.org/officeDocument/2006/relationships/hyperlink" Target="http://docs.google.com/java/lang/String.html" TargetMode="External"/><Relationship Id="rId120" Type="http://schemas.openxmlformats.org/officeDocument/2006/relationships/hyperlink" Target="http://docs.google.com/java/lang/Object.html"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java/util/logging/Level.html"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util/logging/Level.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util/logging/Level.html" TargetMode="External"/><Relationship Id="rId243" Type="http://schemas.openxmlformats.org/officeDocument/2006/relationships/hyperlink" Target="http://docs.google.com/java/lang/String.html" TargetMode="External"/><Relationship Id="rId95" Type="http://schemas.openxmlformats.org/officeDocument/2006/relationships/hyperlink" Target="http://docs.google.com/java/util/logging/Level.html" TargetMode="External"/><Relationship Id="rId94" Type="http://schemas.openxmlformats.org/officeDocument/2006/relationships/hyperlink" Target="http://docs.google.com/java/util/logging/Logger.html#log(java.util.logging.Level,%20java.lang.String,%20java.lang.Object%5B%5D)"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util/logging/Level.html" TargetMode="External"/><Relationship Id="rId98" Type="http://schemas.openxmlformats.org/officeDocument/2006/relationships/hyperlink" Target="http://docs.google.com/java/util/logging/Logger.html#log(java.util.logging.Level,%20java.lang.String,%20java.lang.Throwable)" TargetMode="External"/><Relationship Id="rId91" Type="http://schemas.openxmlformats.org/officeDocument/2006/relationships/hyperlink" Target="http://docs.google.com/java/util/logging/Level.html" TargetMode="External"/><Relationship Id="rId90" Type="http://schemas.openxmlformats.org/officeDocument/2006/relationships/hyperlink" Target="http://docs.google.com/java/util/logging/Logger.html#log(java.util.logging.Level,%20java.lang.String,%20java.lang.Objec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ring.html" TargetMode="External"/><Relationship Id="rId239" Type="http://schemas.openxmlformats.org/officeDocument/2006/relationships/hyperlink" Target="http://docs.google.com/java/lang/Throwable.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util/logging/Level.html"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util/logging/Logger.html#logp(java.util.logging.Level,%20java.lang.String,%20java.lang.String,%20java.lang.String,%20java.lang.Object%5B%5D)"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util/logging/Level.html"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util/logging/Level.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util/logging/Level.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lang/Object.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String.html" TargetMode="External"/><Relationship Id="rId305" Type="http://schemas.openxmlformats.org/officeDocument/2006/relationships/hyperlink" Target="http://docs.google.com/class-use/Logger.html" TargetMode="External"/><Relationship Id="rId304" Type="http://schemas.openxmlformats.org/officeDocument/2006/relationships/hyperlink" Target="http://docs.google.com/package-summary.html" TargetMode="External"/><Relationship Id="rId303" Type="http://schemas.openxmlformats.org/officeDocument/2006/relationships/hyperlink" Target="http://docs.google.com/overview-summary.html" TargetMode="External"/><Relationship Id="rId302" Type="http://schemas.openxmlformats.org/officeDocument/2006/relationships/hyperlink" Target="http://docs.google.com/java/lang/SecurityException.html" TargetMode="External"/><Relationship Id="rId309" Type="http://schemas.openxmlformats.org/officeDocument/2006/relationships/hyperlink" Target="http://docs.google.com/help-doc.html" TargetMode="External"/><Relationship Id="rId308" Type="http://schemas.openxmlformats.org/officeDocument/2006/relationships/hyperlink" Target="http://docs.google.com/index-files/index-1.html" TargetMode="External"/><Relationship Id="rId307" Type="http://schemas.openxmlformats.org/officeDocument/2006/relationships/hyperlink" Target="http://docs.google.com/deprecated-list.html" TargetMode="External"/><Relationship Id="rId306" Type="http://schemas.openxmlformats.org/officeDocument/2006/relationships/hyperlink" Target="http://docs.google.com/package-tree.html" TargetMode="External"/><Relationship Id="rId301" Type="http://schemas.openxmlformats.org/officeDocument/2006/relationships/hyperlink" Target="http://docs.google.com/java/util/logging/Logger.html" TargetMode="External"/><Relationship Id="rId300" Type="http://schemas.openxmlformats.org/officeDocument/2006/relationships/hyperlink" Target="http://docs.google.com/java/util/logging/Logger.html" TargetMode="External"/><Relationship Id="rId206" Type="http://schemas.openxmlformats.org/officeDocument/2006/relationships/hyperlink" Target="http://docs.google.com/java/lang/SecurityException.html" TargetMode="External"/><Relationship Id="rId205" Type="http://schemas.openxmlformats.org/officeDocument/2006/relationships/hyperlink" Target="http://docs.google.com/java/util/logging/Filter.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util/ResourceBundle.html" TargetMode="External"/><Relationship Id="rId209" Type="http://schemas.openxmlformats.org/officeDocument/2006/relationships/hyperlink" Target="http://docs.google.com/java/util/logging/LogRecord.html" TargetMode="External"/><Relationship Id="rId208" Type="http://schemas.openxmlformats.org/officeDocument/2006/relationships/hyperlink" Target="http://docs.google.com/java/util/logging/Filter.html" TargetMode="External"/><Relationship Id="rId207" Type="http://schemas.openxmlformats.org/officeDocument/2006/relationships/hyperlink" Target="http://docs.google.com/java/lang/SecurityException.html" TargetMode="External"/><Relationship Id="rId202" Type="http://schemas.openxmlformats.org/officeDocument/2006/relationships/hyperlink" Target="http://docs.google.com/java/util/MissingResourceException.html"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util/logging/Logger.html" TargetMode="External"/><Relationship Id="rId316" Type="http://schemas.openxmlformats.org/officeDocument/2006/relationships/hyperlink" Target="http://docs.google.com/webnotes/devdocs-vs-specs.html" TargetMode="External"/><Relationship Id="rId315" Type="http://schemas.openxmlformats.org/officeDocument/2006/relationships/hyperlink" Target="http://bugs.sun.com/services/bugreport/index.jsp" TargetMode="External"/><Relationship Id="rId314" Type="http://schemas.openxmlformats.org/officeDocument/2006/relationships/hyperlink" Target="http://docs.google.com/allclasses-noframe.html" TargetMode="External"/><Relationship Id="rId313" Type="http://schemas.openxmlformats.org/officeDocument/2006/relationships/hyperlink" Target="http://docs.google.com/Logger.html" TargetMode="External"/><Relationship Id="rId318" Type="http://schemas.openxmlformats.org/officeDocument/2006/relationships/hyperlink" Target="http://java.sun.com/docs/redist.html" TargetMode="External"/><Relationship Id="rId317" Type="http://schemas.openxmlformats.org/officeDocument/2006/relationships/hyperlink" Target="http://docs.google.com/legal/license.html" TargetMode="External"/><Relationship Id="rId312" Type="http://schemas.openxmlformats.org/officeDocument/2006/relationships/hyperlink" Target="http://docs.google.com/index.html?java/util/logging/Logger.html" TargetMode="External"/><Relationship Id="rId311" Type="http://schemas.openxmlformats.org/officeDocument/2006/relationships/hyperlink" Target="http://docs.google.com/java/util/logging/LoggingMXBean.html" TargetMode="External"/><Relationship Id="rId310" Type="http://schemas.openxmlformats.org/officeDocument/2006/relationships/hyperlink" Target="http://docs.google.com/java/util/logging/Le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