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java.util.regex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Classes for matching character sequences against patterns specified by regular expressions.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result of a match operation.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engine that performs match operations on a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interpreting a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compiled representation of a regular expression.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PatternSyntaxException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to indicate a syntax error in a regular-expression pattern.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java.util.regex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Classes for matching character sequences against patterns specified by regular expressions.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Pattern</w:t>
        </w:r>
      </w:hyperlink>
      <w:r w:rsidDel="00000000" w:rsidR="00000000" w:rsidRPr="00000000">
        <w:rPr>
          <w:shd w:fill="auto" w:val="clear"/>
          <w:rtl w:val="0"/>
        </w:rPr>
        <w:t xml:space="preserve"> class represents a regular expression that is specified in string form in a syntax similar to that used by Perl.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Matcher</w:t>
        </w:r>
      </w:hyperlink>
      <w:r w:rsidDel="00000000" w:rsidR="00000000" w:rsidRPr="00000000">
        <w:rPr>
          <w:shd w:fill="auto" w:val="clear"/>
          <w:rtl w:val="0"/>
        </w:rPr>
        <w:t xml:space="preserve"> class are used to match character sequences against a given pattern. Input is provided to matchers via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 interface in order to support matching against characters from a wide variety of input sources.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noted, passing a null argument to a method in any class or interface in this package will cause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excellent tutorial and overview of regular expressions is </w:t>
      </w:r>
      <w:hyperlink r:id="rId2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Mastering Regular Expressions</w:t>
        </w:r>
      </w:hyperlink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, Jeffrey E. F. Friedl, O'Reilly and Associates, 1997.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util/regex/Patter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util/regex/PatternSyntaxException.html" TargetMode="External"/><Relationship Id="rId21" Type="http://schemas.openxmlformats.org/officeDocument/2006/relationships/hyperlink" Target="http://docs.google.com/java/util/regex/Pattern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util/regex/Matcher.html" TargetMode="External"/><Relationship Id="rId23" Type="http://schemas.openxmlformats.org/officeDocument/2006/relationships/hyperlink" Target="http://docs.google.com/java/util/regex/Patter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NullPointerException.html" TargetMode="External"/><Relationship Id="rId25" Type="http://schemas.openxmlformats.org/officeDocument/2006/relationships/hyperlink" Target="http://docs.google.com/java/lang/CharSequence.html" TargetMode="External"/><Relationship Id="rId28" Type="http://schemas.openxmlformats.org/officeDocument/2006/relationships/hyperlink" Target="http://www.oreilly.com/catalog/regex/" TargetMode="External"/><Relationship Id="rId27" Type="http://schemas.openxmlformats.org/officeDocument/2006/relationships/hyperlink" Target="http://www.oreilly.com/catalog/regex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spi/package-summary.html" TargetMode="External"/><Relationship Id="rId35" Type="http://schemas.openxmlformats.org/officeDocument/2006/relationships/hyperlink" Target="http://docs.google.com/java/util/prefs/package-summary.html" TargetMode="External"/><Relationship Id="rId12" Type="http://schemas.openxmlformats.org/officeDocument/2006/relationships/hyperlink" Target="http://docs.google.com/java/util/prefs/package-summary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index.html?java/util/regex/package-summary.html" TargetMode="External"/><Relationship Id="rId14" Type="http://schemas.openxmlformats.org/officeDocument/2006/relationships/hyperlink" Target="http://docs.google.com/index.html?java/util/regex/package-summary.html" TargetMode="External"/><Relationship Id="rId36" Type="http://schemas.openxmlformats.org/officeDocument/2006/relationships/hyperlink" Target="http://docs.google.com/java/util/spi/package-summary.html" TargetMode="External"/><Relationship Id="rId17" Type="http://schemas.openxmlformats.org/officeDocument/2006/relationships/hyperlink" Target="http://docs.google.com/java/util/regex/MatchResul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java/lang/CharSequence.html" TargetMode="External"/><Relationship Id="rId18" Type="http://schemas.openxmlformats.org/officeDocument/2006/relationships/hyperlink" Target="http://docs.google.com/java/util/regex/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