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MailcapCommandMap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javax.activation.CommandMap</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javax.activation.MailcapCommandMap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MailcapCommandMap</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CommandMap</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MailcapCommandMap extends the CommandMap abstract class. It implements a CommandMap whose configuration is based on mailcap files (</w:t>
      </w:r>
      <w:hyperlink r:id="rId23">
        <w:r w:rsidDel="00000000" w:rsidR="00000000" w:rsidRPr="00000000">
          <w:rPr>
            <w:color w:val="0000ee"/>
            <w:u w:val="single"/>
            <w:shd w:fill="auto" w:val="clear"/>
            <w:rtl w:val="0"/>
          </w:rPr>
          <w:t xml:space="preserve">RFC 1524</w:t>
        </w:r>
      </w:hyperlink>
      <w:r w:rsidDel="00000000" w:rsidR="00000000" w:rsidRPr="00000000">
        <w:rPr>
          <w:shd w:fill="auto" w:val="clear"/>
          <w:rtl w:val="0"/>
        </w:rPr>
        <w:t xml:space="preserve">). The MailcapCommandMap can be configured both programmatically and via configuration files.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Mailcap file search order: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MailcapCommandMap looks in various places in the user's system for mailcap file entries. When requests are made to search for commands in the MailcapCommandMap, it searches mailcap files in the following order: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Programatically added entries to the MailcapCommandMap instance.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file .mailcap in the user's home directory.</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file &lt;</w:t>
      </w:r>
      <w:r w:rsidDel="00000000" w:rsidR="00000000" w:rsidRPr="00000000">
        <w:rPr>
          <w:i w:val="1"/>
          <w:shd w:fill="auto" w:val="clear"/>
          <w:rtl w:val="0"/>
        </w:rPr>
        <w:t xml:space="preserve">java.home</w:t>
      </w:r>
      <w:r w:rsidDel="00000000" w:rsidR="00000000" w:rsidRPr="00000000">
        <w:rPr>
          <w:shd w:fill="auto" w:val="clear"/>
          <w:rtl w:val="0"/>
        </w:rPr>
        <w:t xml:space="preserve">&gt;/lib/mailcap.</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file or resources named META-INF/mailcap.</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file or resource named META-INF/mailcap.default (usually found only in the activation.jar file).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Mailcap file format: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Mailcap files must conform to the mailcap file specification (RFC 1524, </w:t>
      </w:r>
      <w:r w:rsidDel="00000000" w:rsidR="00000000" w:rsidRPr="00000000">
        <w:rPr>
          <w:i w:val="1"/>
          <w:shd w:fill="auto" w:val="clear"/>
          <w:rtl w:val="0"/>
        </w:rPr>
        <w:t xml:space="preserve">A User Agent Configuration Mechanism For Multimedia Mail Format Information</w:t>
      </w:r>
      <w:r w:rsidDel="00000000" w:rsidR="00000000" w:rsidRPr="00000000">
        <w:rPr>
          <w:shd w:fill="auto" w:val="clear"/>
          <w:rtl w:val="0"/>
        </w:rPr>
        <w:t xml:space="preserve">). The file format consists of entries corresponding to particular MIME types. In general, the specification specifies </w:t>
      </w:r>
      <w:r w:rsidDel="00000000" w:rsidR="00000000" w:rsidRPr="00000000">
        <w:rPr>
          <w:i w:val="1"/>
          <w:shd w:fill="auto" w:val="clear"/>
          <w:rtl w:val="0"/>
        </w:rPr>
        <w:t xml:space="preserve">applications</w:t>
      </w:r>
      <w:r w:rsidDel="00000000" w:rsidR="00000000" w:rsidRPr="00000000">
        <w:rPr>
          <w:shd w:fill="auto" w:val="clear"/>
          <w:rtl w:val="0"/>
        </w:rPr>
        <w:t xml:space="preserve"> for clients to use when they themselves cannot operate on the specified MIME type. The MailcapCommandMap extends this specification by using a parameter mechanism in mailcap files that allows JavaBeans(tm) components to be specified as corresponding to particular commands for a MIME type.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mailcap file is parsed, the MailcapCommandMap recognizes certain parameter signatures, specifically those parameter names that begin with x-java-. The MailcapCommandMap uses this signature to find command entries for inclusion into its registries. Parameter names with the form x-java-&lt;name&gt; are read by the MailcapCommandMap as identifying a command with the name </w:t>
      </w:r>
      <w:r w:rsidDel="00000000" w:rsidR="00000000" w:rsidRPr="00000000">
        <w:rPr>
          <w:i w:val="1"/>
          <w:shd w:fill="auto" w:val="clear"/>
          <w:rtl w:val="0"/>
        </w:rPr>
        <w:t xml:space="preserve">name</w:t>
      </w:r>
      <w:r w:rsidDel="00000000" w:rsidR="00000000" w:rsidRPr="00000000">
        <w:rPr>
          <w:shd w:fill="auto" w:val="clear"/>
          <w:rtl w:val="0"/>
        </w:rPr>
        <w:t xml:space="preserve">. When the </w:t>
      </w:r>
      <w:r w:rsidDel="00000000" w:rsidR="00000000" w:rsidRPr="00000000">
        <w:rPr>
          <w:i w:val="1"/>
          <w:shd w:fill="auto" w:val="clear"/>
          <w:rtl w:val="0"/>
        </w:rPr>
        <w:t xml:space="preserve">name</w:t>
      </w:r>
      <w:r w:rsidDel="00000000" w:rsidR="00000000" w:rsidRPr="00000000">
        <w:rPr>
          <w:shd w:fill="auto" w:val="clear"/>
          <w:rtl w:val="0"/>
        </w:rPr>
        <w:t xml:space="preserve"> is content-handler the MailcapCommandMap recognizes the class signified by this parameter as a </w:t>
      </w:r>
      <w:r w:rsidDel="00000000" w:rsidR="00000000" w:rsidRPr="00000000">
        <w:rPr>
          <w:i w:val="1"/>
          <w:shd w:fill="auto" w:val="clear"/>
          <w:rtl w:val="0"/>
        </w:rPr>
        <w:t xml:space="preserve">DataContentHandler</w:t>
      </w:r>
      <w:r w:rsidDel="00000000" w:rsidR="00000000" w:rsidRPr="00000000">
        <w:rPr>
          <w:shd w:fill="auto" w:val="clear"/>
          <w:rtl w:val="0"/>
        </w:rPr>
        <w:t xml:space="preserve">. All other commands are handled generically regardless of command name. The command implementation is specified by a fully qualified class name of a JavaBean(tm) component. For example; a command for viewing some data can be specified as: x-java-view=com.foo.ViewBean.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command name is fallback-entry, the value of the command may be true or false. An entry for a MIME type that includes a parameter of x-java-fallback-entry=true defines fallback commands for that MIME type that will only be used if no non-fallback entry can be found. For example, an entry of the form text/*; ; x-java-fallback-entry=true; x-java-view=com.sun.TextViewer specifies a view command to be used for any text MIME type. This view command would only be used if a non-fallback view command for the MIME type could not be found.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MailcapCommandMap aware mailcap files have the following general form: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Comments begin with a '#' and continue to the end of the line.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&lt;mime type&gt;; ; &lt;parameter list&gt;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Where a parameter list consists of one or more parameters,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where parameters look like: x-java-view=com.sun.TextViewer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and a parameter list looks like: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text/plain; ; x-java-view=com.sun.TextViewer; x-java-edit=com.sun.TextEdit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Note that mailcap entries that do not contain 'x-java' parameters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and comply to RFC 1524 are simply ignored: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image/gif; /usr/dt/bin/sdtimage %s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MailcapCommandMap</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MailcapCommandMap</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that allows the caller to specify an </w:t>
            </w:r>
            <w:r w:rsidDel="00000000" w:rsidR="00000000" w:rsidRPr="00000000">
              <w:rPr>
                <w:i w:val="1"/>
                <w:shd w:fill="auto" w:val="clear"/>
                <w:rtl w:val="0"/>
              </w:rPr>
              <w:t xml:space="preserve">InputStream</w:t>
            </w:r>
            <w:r w:rsidDel="00000000" w:rsidR="00000000" w:rsidRPr="00000000">
              <w:rPr>
                <w:shd w:fill="auto" w:val="clear"/>
                <w:rtl w:val="0"/>
              </w:rPr>
              <w:t xml:space="preserve"> containing a mailcap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MailcapCommandMap</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that allows the caller to specify the path of a </w:t>
            </w:r>
            <w:r w:rsidDel="00000000" w:rsidR="00000000" w:rsidRPr="00000000">
              <w:rPr>
                <w:i w:val="1"/>
                <w:shd w:fill="auto" w:val="clear"/>
                <w:rtl w:val="0"/>
              </w:rPr>
              <w:t xml:space="preserve">mailcap</w:t>
            </w:r>
            <w:r w:rsidDel="00000000" w:rsidR="00000000" w:rsidRPr="00000000">
              <w:rPr>
                <w:shd w:fill="auto" w:val="clear"/>
                <w:rtl w:val="0"/>
              </w:rPr>
              <w:t xml:space="preserve"> file.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addMailcap</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mail_cap)</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entries to the 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DataContentHandler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createDataContentHandler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DataContentHandler for the specified MIME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CommandInfo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getAllCommands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all the available commands in all mailcap files known to this instance of MailcapCommandMap for this MIME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CommandInfo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getCommand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cmdName)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command corresponding to cmdName for the MIME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getMimeTypes</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all the MIME types known to this command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getNativeCommands</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native commands for the given MIME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CommandInfo</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getPreferredCommands</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preferred command list for a MIME Type.</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javax.activation.</w:t>
            </w:r>
            <w:hyperlink r:id="rId49">
              <w:r w:rsidDel="00000000" w:rsidR="00000000" w:rsidRPr="00000000">
                <w:rPr>
                  <w:b w:val="1"/>
                  <w:color w:val="0000ee"/>
                  <w:u w:val="single"/>
                  <w:shd w:fill="auto" w:val="clear"/>
                  <w:rtl w:val="0"/>
                </w:rPr>
                <w:t xml:space="preserve">CommandMap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createDataContentHandler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getAllCommands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getCommand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getDefaultCommandMap</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getPreferredCommands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setDefaultCommandMap</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MailcapCommandMap</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MailcapCommandMap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Constructor.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MailcapCommandMap</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MailcapCommandMap</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that allows the caller to specify the path of a </w:t>
      </w:r>
      <w:r w:rsidDel="00000000" w:rsidR="00000000" w:rsidRPr="00000000">
        <w:rPr>
          <w:i w:val="1"/>
          <w:shd w:fill="auto" w:val="clear"/>
          <w:rtl w:val="0"/>
        </w:rPr>
        <w:t xml:space="preserve">mailcap</w:t>
      </w:r>
      <w:r w:rsidDel="00000000" w:rsidR="00000000" w:rsidRPr="00000000">
        <w:rPr>
          <w:shd w:fill="auto" w:val="clear"/>
          <w:rtl w:val="0"/>
        </w:rPr>
        <w:t xml:space="preserve"> file.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fileName - The name of the </w:t>
      </w:r>
      <w:r w:rsidDel="00000000" w:rsidR="00000000" w:rsidRPr="00000000">
        <w:rPr>
          <w:i w:val="1"/>
          <w:shd w:fill="auto" w:val="clear"/>
          <w:rtl w:val="0"/>
        </w:rPr>
        <w:t xml:space="preserve">mailcap</w:t>
      </w:r>
      <w:r w:rsidDel="00000000" w:rsidR="00000000" w:rsidRPr="00000000">
        <w:rPr>
          <w:shd w:fill="auto" w:val="clear"/>
          <w:rtl w:val="0"/>
        </w:rPr>
        <w:t xml:space="preserve"> file to open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file can't be accessed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MailcapCommandMap</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MailcapCommandMap</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that allows the caller to specify an </w:t>
      </w:r>
      <w:r w:rsidDel="00000000" w:rsidR="00000000" w:rsidRPr="00000000">
        <w:rPr>
          <w:i w:val="1"/>
          <w:shd w:fill="auto" w:val="clear"/>
          <w:rtl w:val="0"/>
        </w:rPr>
        <w:t xml:space="preserve">InputStream</w:t>
      </w:r>
      <w:r w:rsidDel="00000000" w:rsidR="00000000" w:rsidRPr="00000000">
        <w:rPr>
          <w:shd w:fill="auto" w:val="clear"/>
          <w:rtl w:val="0"/>
        </w:rPr>
        <w:t xml:space="preserve"> containing a mailcap file.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 - InputStream of the </w:t>
      </w:r>
      <w:r w:rsidDel="00000000" w:rsidR="00000000" w:rsidRPr="00000000">
        <w:rPr>
          <w:i w:val="1"/>
          <w:shd w:fill="auto" w:val="clear"/>
          <w:rtl w:val="0"/>
        </w:rPr>
        <w:t xml:space="preserve">mailcap</w:t>
      </w:r>
      <w:r w:rsidDel="00000000" w:rsidR="00000000" w:rsidRPr="00000000">
        <w:rPr>
          <w:shd w:fill="auto" w:val="clear"/>
          <w:rtl w:val="0"/>
        </w:rPr>
        <w:t xml:space="preserve"> file to open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getPreferredCommands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CommandInfo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getPreferredCommands</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preferred command list for a MIME Type. The MailcapCommandMap searches the mailcap files as described above under </w:t>
      </w:r>
      <w:r w:rsidDel="00000000" w:rsidR="00000000" w:rsidRPr="00000000">
        <w:rPr>
          <w:i w:val="1"/>
          <w:shd w:fill="auto" w:val="clear"/>
          <w:rtl w:val="0"/>
        </w:rPr>
        <w:t xml:space="preserve">Mailcap file search order</w:t>
      </w:r>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of the search is a proper subset of available commands in all mailcap files known to this instance of MailcapCommandMap. The first entry for a particular command is considered the preferred command.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4">
        <w:r w:rsidDel="00000000" w:rsidR="00000000" w:rsidRPr="00000000">
          <w:rPr>
            <w:color w:val="0000ee"/>
            <w:u w:val="single"/>
            <w:shd w:fill="auto" w:val="clear"/>
            <w:rtl w:val="0"/>
          </w:rPr>
          <w:t xml:space="preserve">getPreferredCommands</w:t>
        </w:r>
      </w:hyperlink>
      <w:r w:rsidDel="00000000" w:rsidR="00000000" w:rsidRPr="00000000">
        <w:rPr>
          <w:shd w:fill="auto" w:val="clear"/>
          <w:rtl w:val="0"/>
        </w:rPr>
        <w:t xml:space="preserve"> in class </w:t>
      </w:r>
      <w:hyperlink r:id="rId75">
        <w:r w:rsidDel="00000000" w:rsidR="00000000" w:rsidRPr="00000000">
          <w:rPr>
            <w:color w:val="0000ee"/>
            <w:u w:val="single"/>
            <w:shd w:fill="auto" w:val="clear"/>
            <w:rtl w:val="0"/>
          </w:rPr>
          <w:t xml:space="preserve">CommandMap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mimeType - the MIME type </w:t>
      </w:r>
      <w:r w:rsidDel="00000000" w:rsidR="00000000" w:rsidRPr="00000000">
        <w:rPr>
          <w:b w:val="1"/>
          <w:shd w:fill="auto" w:val="clear"/>
          <w:rtl w:val="0"/>
        </w:rPr>
        <w:t xml:space="preserve">Returns:</w:t>
      </w:r>
      <w:r w:rsidDel="00000000" w:rsidR="00000000" w:rsidRPr="00000000">
        <w:rPr>
          <w:shd w:fill="auto" w:val="clear"/>
          <w:rtl w:val="0"/>
        </w:rPr>
        <w:t xml:space="preserve">the CommandInfo objects representing the preferred commands.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getAllCommands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CommandInfo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getAllCommands</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all the available commands in all mailcap files known to this instance of MailcapCommandMap for this MIME type.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8">
        <w:r w:rsidDel="00000000" w:rsidR="00000000" w:rsidRPr="00000000">
          <w:rPr>
            <w:color w:val="0000ee"/>
            <w:u w:val="single"/>
            <w:shd w:fill="auto" w:val="clear"/>
            <w:rtl w:val="0"/>
          </w:rPr>
          <w:t xml:space="preserve">getAllCommands</w:t>
        </w:r>
      </w:hyperlink>
      <w:r w:rsidDel="00000000" w:rsidR="00000000" w:rsidRPr="00000000">
        <w:rPr>
          <w:shd w:fill="auto" w:val="clear"/>
          <w:rtl w:val="0"/>
        </w:rPr>
        <w:t xml:space="preserve"> in class </w:t>
      </w:r>
      <w:hyperlink r:id="rId79">
        <w:r w:rsidDel="00000000" w:rsidR="00000000" w:rsidRPr="00000000">
          <w:rPr>
            <w:color w:val="0000ee"/>
            <w:u w:val="single"/>
            <w:shd w:fill="auto" w:val="clear"/>
            <w:rtl w:val="0"/>
          </w:rPr>
          <w:t xml:space="preserve">CommandMap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mimeType - the MIME type </w:t>
      </w:r>
      <w:r w:rsidDel="00000000" w:rsidR="00000000" w:rsidRPr="00000000">
        <w:rPr>
          <w:b w:val="1"/>
          <w:shd w:fill="auto" w:val="clear"/>
          <w:rtl w:val="0"/>
        </w:rPr>
        <w:t xml:space="preserve">Returns:</w:t>
      </w:r>
      <w:r w:rsidDel="00000000" w:rsidR="00000000" w:rsidRPr="00000000">
        <w:rPr>
          <w:shd w:fill="auto" w:val="clear"/>
          <w:rtl w:val="0"/>
        </w:rPr>
        <w:t xml:space="preserve">the CommandInfo objects representing all the commands.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getCommand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0">
        <w:r w:rsidDel="00000000" w:rsidR="00000000" w:rsidRPr="00000000">
          <w:rPr>
            <w:rFonts w:ascii="Courier" w:cs="Courier" w:eastAsia="Courier" w:hAnsi="Courier"/>
            <w:color w:val="0000ee"/>
            <w:u w:val="single"/>
            <w:shd w:fill="auto" w:val="clear"/>
            <w:rtl w:val="0"/>
          </w:rPr>
          <w:t xml:space="preserve">CommandInfo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getCommand</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cmdName)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command corresponding to cmdName for the MIME type.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3">
        <w:r w:rsidDel="00000000" w:rsidR="00000000" w:rsidRPr="00000000">
          <w:rPr>
            <w:color w:val="0000ee"/>
            <w:u w:val="single"/>
            <w:shd w:fill="auto" w:val="clear"/>
            <w:rtl w:val="0"/>
          </w:rPr>
          <w:t xml:space="preserve">getCommand</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CommandMap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mimeType - the MIME typecmdName - the command name </w:t>
      </w:r>
      <w:r w:rsidDel="00000000" w:rsidR="00000000" w:rsidRPr="00000000">
        <w:rPr>
          <w:b w:val="1"/>
          <w:shd w:fill="auto" w:val="clear"/>
          <w:rtl w:val="0"/>
        </w:rPr>
        <w:t xml:space="preserve">Returns:</w:t>
      </w:r>
      <w:r w:rsidDel="00000000" w:rsidR="00000000" w:rsidRPr="00000000">
        <w:rPr>
          <w:shd w:fill="auto" w:val="clear"/>
          <w:rtl w:val="0"/>
        </w:rPr>
        <w:t xml:space="preserve">the CommandInfo object corresponding to the command.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addMailcap</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addMailcap</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mail_cap)</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entries to the registry. Programmatically added entries are searched before other entries.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that is passed in should be in mailcap format.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mail_cap - a correctly formatted mailcap string</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createDataContentHandler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DataContentHandler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createDataContentHandler</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DataContentHandler for the specified MIME type.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createDataContentHandler</w:t>
        </w:r>
      </w:hyperlink>
      <w:r w:rsidDel="00000000" w:rsidR="00000000" w:rsidRPr="00000000">
        <w:rPr>
          <w:shd w:fill="auto" w:val="clear"/>
          <w:rtl w:val="0"/>
        </w:rPr>
        <w:t xml:space="preserve"> in class </w:t>
      </w:r>
      <w:hyperlink r:id="rId89">
        <w:r w:rsidDel="00000000" w:rsidR="00000000" w:rsidRPr="00000000">
          <w:rPr>
            <w:color w:val="0000ee"/>
            <w:u w:val="single"/>
            <w:shd w:fill="auto" w:val="clear"/>
            <w:rtl w:val="0"/>
          </w:rPr>
          <w:t xml:space="preserve">CommandMap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mimeType - the MIME type </w:t>
      </w:r>
      <w:r w:rsidDel="00000000" w:rsidR="00000000" w:rsidRPr="00000000">
        <w:rPr>
          <w:b w:val="1"/>
          <w:shd w:fill="auto" w:val="clear"/>
          <w:rtl w:val="0"/>
        </w:rPr>
        <w:t xml:space="preserve">Returns:</w:t>
      </w:r>
      <w:r w:rsidDel="00000000" w:rsidR="00000000" w:rsidRPr="00000000">
        <w:rPr>
          <w:shd w:fill="auto" w:val="clear"/>
          <w:rtl w:val="0"/>
        </w:rPr>
        <w:t xml:space="preserve">the DataContentHandler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getMimeTypes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getMimeTypes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all the MIME types known to this command map.</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1">
        <w:r w:rsidDel="00000000" w:rsidR="00000000" w:rsidRPr="00000000">
          <w:rPr>
            <w:color w:val="0000ee"/>
            <w:u w:val="single"/>
            <w:shd w:fill="auto" w:val="clear"/>
            <w:rtl w:val="0"/>
          </w:rPr>
          <w:t xml:space="preserve">getMimeTypes</w:t>
        </w:r>
      </w:hyperlink>
      <w:r w:rsidDel="00000000" w:rsidR="00000000" w:rsidRPr="00000000">
        <w:rPr>
          <w:shd w:fill="auto" w:val="clear"/>
          <w:rtl w:val="0"/>
        </w:rPr>
        <w:t xml:space="preserve"> in class </w:t>
      </w:r>
      <w:hyperlink r:id="rId92">
        <w:r w:rsidDel="00000000" w:rsidR="00000000" w:rsidRPr="00000000">
          <w:rPr>
            <w:color w:val="0000ee"/>
            <w:u w:val="single"/>
            <w:shd w:fill="auto" w:val="clear"/>
            <w:rtl w:val="0"/>
          </w:rPr>
          <w:t xml:space="preserve">CommandMap</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array of MIME types as strings</w:t>
      </w:r>
      <w:r w:rsidDel="00000000" w:rsidR="00000000" w:rsidRPr="00000000">
        <w:rPr>
          <w:b w:val="1"/>
          <w:shd w:fill="auto" w:val="clear"/>
          <w:rtl w:val="0"/>
        </w:rPr>
        <w:t xml:space="preserve">Since:</w:t>
      </w:r>
      <w:r w:rsidDel="00000000" w:rsidR="00000000" w:rsidRPr="00000000">
        <w:rPr>
          <w:shd w:fill="auto" w:val="clear"/>
          <w:rtl w:val="0"/>
        </w:rPr>
        <w:t xml:space="preserve"> JAF 1.1</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getNativeCommands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getNativeCommands</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native commands for the given MIME type. Returns an array of strings where each string is an entire mailcap file entry. The application will need to parse the entry to extract the actual command as well as any attributes it needs. See </w:t>
      </w:r>
      <w:hyperlink r:id="rId95">
        <w:r w:rsidDel="00000000" w:rsidR="00000000" w:rsidRPr="00000000">
          <w:rPr>
            <w:color w:val="0000ee"/>
            <w:u w:val="single"/>
            <w:shd w:fill="auto" w:val="clear"/>
            <w:rtl w:val="0"/>
          </w:rPr>
          <w:t xml:space="preserve">RFC 1524</w:t>
        </w:r>
      </w:hyperlink>
      <w:r w:rsidDel="00000000" w:rsidR="00000000" w:rsidRPr="00000000">
        <w:rPr>
          <w:shd w:fill="auto" w:val="clear"/>
          <w:rtl w:val="0"/>
        </w:rPr>
        <w:t xml:space="preserve"> for details of the mailcap entry syntax. Only mailcap entries that specify a view command for the specified MIME type are returned.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array of native command entries</w:t>
      </w:r>
      <w:r w:rsidDel="00000000" w:rsidR="00000000" w:rsidRPr="00000000">
        <w:rPr>
          <w:b w:val="1"/>
          <w:shd w:fill="auto" w:val="clear"/>
          <w:rtl w:val="0"/>
        </w:rPr>
        <w:t xml:space="preserve">Since:</w:t>
      </w:r>
      <w:r w:rsidDel="00000000" w:rsidR="00000000" w:rsidRPr="00000000">
        <w:rPr>
          <w:shd w:fill="auto" w:val="clear"/>
          <w:rtl w:val="0"/>
        </w:rPr>
        <w:t xml:space="preserve"> JAF 1.1</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x/activation/MailcapCommandMap.html#getMimeTypes()"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activation/MailcapCommandMap.html#getNativeCommands(java.lang.String)"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activation/CommandInfo.html"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allclasses-noframe.html" TargetMode="External"/><Relationship Id="rId106" Type="http://schemas.openxmlformats.org/officeDocument/2006/relationships/hyperlink" Target="http://docs.google.com/MailcapCommandMap.html" TargetMode="External"/><Relationship Id="rId105" Type="http://schemas.openxmlformats.org/officeDocument/2006/relationships/hyperlink" Target="http://docs.google.com/index.html?javax/activation/MailcapCommandMap.html" TargetMode="External"/><Relationship Id="rId104" Type="http://schemas.openxmlformats.org/officeDocument/2006/relationships/hyperlink" Target="http://docs.google.com/javax/activation/MimeType.html" TargetMode="External"/><Relationship Id="rId109" Type="http://schemas.openxmlformats.org/officeDocument/2006/relationships/hyperlink" Target="http://docs.google.com/webnotes/devdocs-vs-specs.html" TargetMode="External"/><Relationship Id="rId108" Type="http://schemas.openxmlformats.org/officeDocument/2006/relationships/hyperlink" Target="http://bugs.sun.com/services/bugreport/index.jsp"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activation/MailcapCommandMap.html#getPreferredCommands(java.lang.String)" TargetMode="External"/><Relationship Id="rId49" Type="http://schemas.openxmlformats.org/officeDocument/2006/relationships/hyperlink" Target="http://docs.google.com/javax/activation/CommandMap.html" TargetMode="External"/><Relationship Id="rId103" Type="http://schemas.openxmlformats.org/officeDocument/2006/relationships/hyperlink" Target="http://docs.google.com/javax/activation/FileTypeMap.html" TargetMode="External"/><Relationship Id="rId102" Type="http://schemas.openxmlformats.org/officeDocument/2006/relationships/hyperlink" Target="http://docs.google.com/help-doc.html" TargetMode="External"/><Relationship Id="rId101" Type="http://schemas.openxmlformats.org/officeDocument/2006/relationships/hyperlink" Target="http://docs.google.com/index-files/index-1.html" TargetMode="External"/><Relationship Id="rId100" Type="http://schemas.openxmlformats.org/officeDocument/2006/relationships/hyperlink" Target="http://docs.google.com/deprecated-list.html" TargetMode="External"/><Relationship Id="rId31" Type="http://schemas.openxmlformats.org/officeDocument/2006/relationships/hyperlink" Target="http://docs.google.com/javax/activation/DataContentHandler.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activation/MailcapCommandMap.html#createDataContentHandler(java.lang.String)" TargetMode="External"/><Relationship Id="rId35" Type="http://schemas.openxmlformats.org/officeDocument/2006/relationships/hyperlink" Target="http://docs.google.com/javax/activation/MailcapCommandMap.html#getAllCommands(java.lang.String)" TargetMode="External"/><Relationship Id="rId34" Type="http://schemas.openxmlformats.org/officeDocument/2006/relationships/hyperlink" Target="http://docs.google.com/javax/activation/CommandInfo.html" TargetMode="External"/><Relationship Id="rId37" Type="http://schemas.openxmlformats.org/officeDocument/2006/relationships/hyperlink" Target="http://docs.google.com/javax/activation/CommandInfo.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activation/MailcapCommandMap.html#getCommand(java.lang.String,%20java.lang.String)" TargetMode="External"/><Relationship Id="rId20" Type="http://schemas.openxmlformats.org/officeDocument/2006/relationships/hyperlink" Target="http://docs.google.com/javax/activation/CommandMap.html" TargetMode="External"/><Relationship Id="rId22" Type="http://schemas.openxmlformats.org/officeDocument/2006/relationships/hyperlink" Target="http://docs.google.com/javax/activation/CommandMap.html" TargetMode="External"/><Relationship Id="rId21" Type="http://schemas.openxmlformats.org/officeDocument/2006/relationships/image" Target="media/image2.png"/><Relationship Id="rId24" Type="http://schemas.openxmlformats.org/officeDocument/2006/relationships/hyperlink" Target="http://docs.google.com/javax/activation/MailcapCommandMap.html#MailcapCommandMap()" TargetMode="External"/><Relationship Id="rId23" Type="http://schemas.openxmlformats.org/officeDocument/2006/relationships/hyperlink" Target="http://www.ietf.org/rfc/rfc1524.txt" TargetMode="External"/><Relationship Id="rId26" Type="http://schemas.openxmlformats.org/officeDocument/2006/relationships/hyperlink" Target="http://docs.google.com/java/io/InputStream.html" TargetMode="External"/><Relationship Id="rId25" Type="http://schemas.openxmlformats.org/officeDocument/2006/relationships/hyperlink" Target="http://docs.google.com/javax/activation/MailcapCommandMap.html#MailcapCommandMap(java.io.InputStream)"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activation/MailcapCommandMap.html#MailcapCommandMap(java.lang.String)" TargetMode="External"/><Relationship Id="rId29" Type="http://schemas.openxmlformats.org/officeDocument/2006/relationships/hyperlink" Target="http://docs.google.com/javax/activation/MailcapCommandMap.html#addMailcap(java.lang.String)" TargetMode="External"/><Relationship Id="rId95" Type="http://schemas.openxmlformats.org/officeDocument/2006/relationships/hyperlink" Target="http://www.ietf.org/rfc/rfc1524.txt"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package-summary.html" TargetMode="External"/><Relationship Id="rId96"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lass-use/MailcapCommandMap.html" TargetMode="External"/><Relationship Id="rId13" Type="http://schemas.openxmlformats.org/officeDocument/2006/relationships/hyperlink" Target="http://docs.google.com/javax/activation/FileTypeMap.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activation/CommandMap.html#getMimeTypes()"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activation/CommandMap.html" TargetMode="External"/><Relationship Id="rId15" Type="http://schemas.openxmlformats.org/officeDocument/2006/relationships/hyperlink" Target="http://docs.google.com/index.html?javax/activation/MailcapCommandMap.html" TargetMode="External"/><Relationship Id="rId110" Type="http://schemas.openxmlformats.org/officeDocument/2006/relationships/hyperlink" Target="http://docs.google.com/legal/license.html" TargetMode="External"/><Relationship Id="rId14" Type="http://schemas.openxmlformats.org/officeDocument/2006/relationships/hyperlink" Target="http://docs.google.com/javax/activation/MimeTyp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ailcapCommandMap.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1" Type="http://schemas.openxmlformats.org/officeDocument/2006/relationships/hyperlink" Target="http://java.sun.com/docs/redist.html" TargetMode="External"/><Relationship Id="rId84" Type="http://schemas.openxmlformats.org/officeDocument/2006/relationships/hyperlink" Target="http://docs.google.com/javax/activation/CommandMap.html" TargetMode="External"/><Relationship Id="rId83" Type="http://schemas.openxmlformats.org/officeDocument/2006/relationships/hyperlink" Target="http://docs.google.com/javax/activation/CommandMap.html#getCommand(java.lang.String,%20java.lang.String)" TargetMode="External"/><Relationship Id="rId86" Type="http://schemas.openxmlformats.org/officeDocument/2006/relationships/hyperlink" Target="http://docs.google.com/javax/activation/DataContentHandler.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x/activation/CommandMap.html#createDataContentHandler(java.lang.String)"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x/activation/CommandMap.html" TargetMode="External"/><Relationship Id="rId80" Type="http://schemas.openxmlformats.org/officeDocument/2006/relationships/hyperlink" Target="http://docs.google.com/javax/activation/CommandInfo.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ailcapCommandMap.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activation/CommandInfo.html" TargetMode="External"/><Relationship Id="rId75" Type="http://schemas.openxmlformats.org/officeDocument/2006/relationships/hyperlink" Target="http://docs.google.com/javax/activation/CommandMap.html" TargetMode="External"/><Relationship Id="rId74" Type="http://schemas.openxmlformats.org/officeDocument/2006/relationships/hyperlink" Target="http://docs.google.com/javax/activation/CommandMap.html#getPreferredCommands(java.lang.String)"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x/activation/CommandInfo.html" TargetMode="External"/><Relationship Id="rId79" Type="http://schemas.openxmlformats.org/officeDocument/2006/relationships/hyperlink" Target="http://docs.google.com/javax/activation/CommandMap.html" TargetMode="External"/><Relationship Id="rId78" Type="http://schemas.openxmlformats.org/officeDocument/2006/relationships/hyperlink" Target="http://docs.google.com/javax/activation/CommandMap.html#getAllCommands(java.lang.String)" TargetMode="External"/><Relationship Id="rId71" Type="http://schemas.openxmlformats.org/officeDocument/2006/relationships/hyperlink" Target="http://docs.google.com/java/io/InputStream.html" TargetMode="External"/><Relationship Id="rId70" Type="http://schemas.openxmlformats.org/officeDocument/2006/relationships/hyperlink" Target="http://docs.google.com/java/io/IOException.html"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hashCode()" TargetMode="External"/><Relationship Id="rId64" Type="http://schemas.openxmlformats.org/officeDocument/2006/relationships/hyperlink" Target="http://docs.google.com/java/lang/Object.html#toString()" TargetMode="External"/><Relationship Id="rId63" Type="http://schemas.openxmlformats.org/officeDocument/2006/relationships/hyperlink" Target="http://docs.google.com/java/lang/Object.html#notifyAll()" TargetMode="External"/><Relationship Id="rId66" Type="http://schemas.openxmlformats.org/officeDocument/2006/relationships/hyperlink" Target="http://docs.google.com/java/lang/Object.html#wait(long)" TargetMode="External"/><Relationship Id="rId65" Type="http://schemas.openxmlformats.org/officeDocument/2006/relationships/hyperlink" Target="http://docs.google.com/java/lang/Object.html#wait()"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lang/Object.html#wait(long,%20int)"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docs.google.com/java/io/IOException.html" TargetMode="External"/><Relationship Id="rId51" Type="http://schemas.openxmlformats.org/officeDocument/2006/relationships/hyperlink" Target="http://docs.google.com/javax/activation/CommandMap.html#getAllCommands(java.lang.String,%20javax.activation.DataSource)" TargetMode="External"/><Relationship Id="rId50" Type="http://schemas.openxmlformats.org/officeDocument/2006/relationships/hyperlink" Target="http://docs.google.com/javax/activation/CommandMap.html#createDataContentHandler(java.lang.String,%20javax.activation.DataSource)" TargetMode="External"/><Relationship Id="rId53" Type="http://schemas.openxmlformats.org/officeDocument/2006/relationships/hyperlink" Target="http://docs.google.com/javax/activation/CommandMap.html#getDefaultCommandMap()" TargetMode="External"/><Relationship Id="rId52" Type="http://schemas.openxmlformats.org/officeDocument/2006/relationships/hyperlink" Target="http://docs.google.com/javax/activation/CommandMap.html#getCommand(java.lang.String,%20java.lang.String,%20javax.activation.DataSource)" TargetMode="External"/><Relationship Id="rId55" Type="http://schemas.openxmlformats.org/officeDocument/2006/relationships/hyperlink" Target="http://docs.google.com/javax/activation/CommandMap.html#setDefaultCommandMap(javax.activation.CommandMap)" TargetMode="External"/><Relationship Id="rId54" Type="http://schemas.openxmlformats.org/officeDocument/2006/relationships/hyperlink" Target="http://docs.google.com/javax/activation/CommandMap.html#getPreferredCommands(java.lang.String,%20javax.activation.DataSource)" TargetMode="External"/><Relationship Id="rId57" Type="http://schemas.openxmlformats.org/officeDocument/2006/relationships/hyperlink" Target="http://docs.google.com/java/lang/Object.html#clone()"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