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javax.activation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URLDataSource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javax.activation.URLDataSource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URLDataSource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URLDataSource class provides an object that wraps a URL object in a DataSource interface. URLDataSource simplifies the handling of data described by URLs within the JavaBeans Activation Framework because this class can be used to create new DataHandlers. </w:t>
      </w:r>
      <w:r w:rsidDel="00000000" w:rsidR="00000000" w:rsidRPr="00000000">
        <w:rPr>
          <w:i w:val="1"/>
          <w:shd w:fill="auto" w:val="clear"/>
          <w:rtl w:val="0"/>
        </w:rPr>
        <w:t xml:space="preserve">NOTE: The DataHandler object creates a URLDataSource internally, when it is constructed with a URL.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URLDataSource 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URL content-type header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getInputStream method from the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the getFile method on the URL used to instantiate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getOutputStream method from the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URL used to create this DataSource.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URLDataSource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URLDataSource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url)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URLDataSource constructor. The URLDataSource class will not open a connection to the URL until a method requiring it to do so is called.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url - The URL to be encapsulated in this object.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getContentType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URL content-type header field. It calls the URL's URLConnection.getContentType method after retrieving a URLConnection object. </w:t>
      </w:r>
      <w:r w:rsidDel="00000000" w:rsidR="00000000" w:rsidRPr="00000000">
        <w:rPr>
          <w:i w:val="1"/>
          <w:shd w:fill="auto" w:val="clear"/>
          <w:rtl w:val="0"/>
        </w:rPr>
        <w:t xml:space="preserve">Note: this method attempts to call the openConnection method on the URL. If this method fails, or if a content type is not returned from the URLConnection, getContentType returns "application/octet-stream" as the content type.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getContentType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content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the getFile method on the URL used to instantiate the object.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calling the URL's getFile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getInputStream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throws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getInputStream method from the URL. Calls the openStream method on the URL.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getInputStream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InputStream.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getOutputStream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throws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getOutputStream method from the URL. First an attempt is made to get the URLConnection object for the URL. If that succeeds, the getOutputStream method on the URLConnection is returned.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getOutputStream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OutputStream.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URL used to create this DataSource.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URL.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toString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et/URL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LDataSource.html" TargetMode="External"/><Relationship Id="rId73" Type="http://schemas.openxmlformats.org/officeDocument/2006/relationships/hyperlink" Target="http://docs.google.com/javax/activation/UnsupportedDataTypeExceptio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activation/URLDataSource.html#getName()" TargetMode="External"/><Relationship Id="rId75" Type="http://schemas.openxmlformats.org/officeDocument/2006/relationships/hyperlink" Target="http://docs.google.com/URLDataSourc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index.html?javax/activation/URLDataSource.html" TargetMode="External"/><Relationship Id="rId33" Type="http://schemas.openxmlformats.org/officeDocument/2006/relationships/hyperlink" Target="http://docs.google.com/javax/activation/URLDataSource.html#getOutputStream(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io/OutputStream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activation/URLDataSource.html#getURL(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net/URL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javax/activation/DataSource.html#getOutputStream()" TargetMode="External"/><Relationship Id="rId61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io/IOException.html" TargetMode="External"/><Relationship Id="rId63" Type="http://schemas.openxmlformats.org/officeDocument/2006/relationships/hyperlink" Target="http://docs.google.com/javax/activation/DataSource.html" TargetMode="External"/><Relationship Id="rId22" Type="http://schemas.openxmlformats.org/officeDocument/2006/relationships/hyperlink" Target="http://docs.google.com/javax/activation/DataSource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activation/DataSource.html" TargetMode="External"/><Relationship Id="rId65" Type="http://schemas.openxmlformats.org/officeDocument/2006/relationships/hyperlink" Target="http://docs.google.com/java/net/URL.html" TargetMode="External"/><Relationship Id="rId24" Type="http://schemas.openxmlformats.org/officeDocument/2006/relationships/hyperlink" Target="http://docs.google.com/javax/activation/URLDataSource.html#URLDataSource(java.net.URL)" TargetMode="External"/><Relationship Id="rId68" Type="http://schemas.openxmlformats.org/officeDocument/2006/relationships/hyperlink" Target="http://docs.google.com/class-use/URLDataSource.html" TargetMode="External"/><Relationship Id="rId23" Type="http://schemas.openxmlformats.org/officeDocument/2006/relationships/hyperlink" Target="http://docs.google.com/javax/activation/DataHandl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io/OutputStream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net/URL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io/InputStream.html" TargetMode="External"/><Relationship Id="rId27" Type="http://schemas.openxmlformats.org/officeDocument/2006/relationships/hyperlink" Target="http://docs.google.com/javax/activation/URLDataSource.html#getContentType()" TargetMode="External"/><Relationship Id="rId29" Type="http://schemas.openxmlformats.org/officeDocument/2006/relationships/hyperlink" Target="http://docs.google.com/javax/activation/URLDataSource.html#getInputStream()" TargetMode="External"/><Relationship Id="rId51" Type="http://schemas.openxmlformats.org/officeDocument/2006/relationships/hyperlink" Target="http://docs.google.com/javax/activation/DataSource.html" TargetMode="External"/><Relationship Id="rId50" Type="http://schemas.openxmlformats.org/officeDocument/2006/relationships/hyperlink" Target="http://docs.google.com/javax/activation/DataSource.html#getContentType()" TargetMode="External"/><Relationship Id="rId53" Type="http://schemas.openxmlformats.org/officeDocument/2006/relationships/hyperlink" Target="http://docs.google.com/javax/activation/DataSource.html#getName()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InputStrea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tivation/DataSource.html" TargetMode="External"/><Relationship Id="rId13" Type="http://schemas.openxmlformats.org/officeDocument/2006/relationships/hyperlink" Target="http://docs.google.com/javax/activation/UnsupportedDataTypeException.html" TargetMode="External"/><Relationship Id="rId57" Type="http://schemas.openxmlformats.org/officeDocument/2006/relationships/hyperlink" Target="http://docs.google.com/javax/activation/DataSource.html#getInputStream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IOException.html" TargetMode="External"/><Relationship Id="rId15" Type="http://schemas.openxmlformats.org/officeDocument/2006/relationships/hyperlink" Target="http://docs.google.com/URLDataSource.html" TargetMode="External"/><Relationship Id="rId59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index.html?javax/activation/URLDataSource.html" TargetMode="External"/><Relationship Id="rId58" Type="http://schemas.openxmlformats.org/officeDocument/2006/relationships/hyperlink" Target="http://docs.google.com/javax/activation/DataSourc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activation/DataSourc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