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SecretKeyFactory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javax.crypto.SecretKeyFactory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SecretKeyFactory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factory for secret keys.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 factories are used to convert </w:t>
      </w:r>
      <w:r w:rsidDel="00000000" w:rsidR="00000000" w:rsidRPr="00000000">
        <w:rPr>
          <w:i w:val="1"/>
          <w:shd w:fill="auto" w:val="clear"/>
          <w:rtl w:val="0"/>
        </w:rPr>
        <w:t xml:space="preserve">keys</w:t>
      </w:r>
      <w:r w:rsidDel="00000000" w:rsidR="00000000" w:rsidRPr="00000000">
        <w:rPr>
          <w:shd w:fill="auto" w:val="clear"/>
          <w:rtl w:val="0"/>
        </w:rPr>
        <w:t xml:space="preserve"> (opaque cryptographic keys of type Key) into </w:t>
      </w:r>
      <w:r w:rsidDel="00000000" w:rsidR="00000000" w:rsidRPr="00000000">
        <w:rPr>
          <w:i w:val="1"/>
          <w:shd w:fill="auto" w:val="clear"/>
          <w:rtl w:val="0"/>
        </w:rPr>
        <w:t xml:space="preserve">key specifications</w:t>
      </w:r>
      <w:r w:rsidDel="00000000" w:rsidR="00000000" w:rsidRPr="00000000">
        <w:rPr>
          <w:shd w:fill="auto" w:val="clear"/>
          <w:rtl w:val="0"/>
        </w:rPr>
        <w:t xml:space="preserve"> (transparent representations of the underlying key material), and vice versa. Secret key factories operate only on secret (symmetric) keys.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 factories are bi-directional, i.e., they allow to build an opaque key object from a given key specification (key material), or to retrieve the underlying key material of a key object in a suitable format.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Application developers should refer to their provider's documentation to find out which key specifications are supported by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generateSecret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getKeySpec</w:t>
        </w:r>
      </w:hyperlink>
      <w:r w:rsidDel="00000000" w:rsidR="00000000" w:rsidRPr="00000000">
        <w:rPr>
          <w:shd w:fill="auto" w:val="clear"/>
          <w:rtl w:val="0"/>
        </w:rPr>
        <w:t xml:space="preserve"> methods. For example, the DES secret-key factory supplied by the "SunJCE" provider supports DESKeySpec as a transparent representation of DES keys, and that provider's secret-key factory for Triple DES keys supports DESedeKeySpec as a transparent representation of Triple DES keys.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DESedeKeySpec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PBEKeySpec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keyFacSpi,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SecretKeyFactory object.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generateSecret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SecretKey object from the provided key specification (key material).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 name of this SecretKeyFactory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keySpec)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specification (key material) of the given key object in the requested 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provider of this SecretKeyFactory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translateKey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Translates a key object, whose provider may be unknown or potentially untrusted, into a corresponding key object of this secret-key factory.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SecretKeyFactory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SecretKeyFactory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SecretKeyFactorySpi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keyFacSpi,</w:t>
        <w:br w:type="textWrapping"/>
        <w:t xml:space="preserve">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provider,</w:t>
        <w:br w:type="textWrapping"/>
        <w:t xml:space="preserve"> 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SecretKeyFactory object.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keyFacSpi - the delegateprovider - the provideralgorithm - the secret-key algorithm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algorithm)</w:t>
        <w:br w:type="textWrapping"/>
        <w:t xml:space="preserve">                                          throws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SecretKeyFactory object that converts secret keys of the specified algorithm.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traverses the list of registered security Providers, starting with the most preferred Provider. A new SecretKeyFactory object encapsulating the SecretKeyFactorySpi implementation from the first Provider that supports the specified algorithm is returned.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list of registered providers may be retrieved via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Security.getProviders()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name of the requested secret-key algorithm. See Appendix A in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SecretKeyFactory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algorithm is null.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no Provider supports a SecretKeyFactorySpi implementation for the specified algorithm.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          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           throws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SecretKeyFactory object that converts secret keys of the specified algorithm.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SecretKeyFactory object encapsulating the SecretKeyFactorySpi implementation from the specified provider is returned. The specified provider must be registered in the security provider list.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list of registered providers may be retrieved via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Security.getProviders()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name of the requested secret-key algorithm. See Appendix A in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names.provider - the name of the provider.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SecretKeyFactory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a SecretKeyFactorySpi implementation for the specified algorithm is not available from the specified provider.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algorithm is null.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NoSuchProviderException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provider is not registered in the security provider list.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provider is null or empty.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getInstance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algorithm,</w:t>
        <w:br w:type="textWrapping"/>
        <w:t xml:space="preserve">                    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  <w:br w:type="textWrapping"/>
        <w:t xml:space="preserve">                                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SecretKeyFactory object that converts secret keys of the specified algorithm.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SecretKeyFactory object encapsulating the SecretKeyFactorySpi implementation from the specified Provider object is returned. Note that the specified Provider object does not have to be registered in the provider list.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algorithm - the standard name of the requested secret-key algorithm. See Appendix A in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Java Cryptography Architecture Reference Guide</w:t>
        </w:r>
      </w:hyperlink>
      <w:r w:rsidDel="00000000" w:rsidR="00000000" w:rsidRPr="00000000">
        <w:rPr>
          <w:shd w:fill="auto" w:val="clear"/>
          <w:rtl w:val="0"/>
        </w:rPr>
        <w:t xml:space="preserve"> for information about standard algorithm names.provider - the provider.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SecretKeyFactory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algorithm is null.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NoSuchAlgorithmException</w:t>
        </w:r>
      </w:hyperlink>
      <w:r w:rsidDel="00000000" w:rsidR="00000000" w:rsidRPr="00000000">
        <w:rPr>
          <w:shd w:fill="auto" w:val="clear"/>
          <w:rtl w:val="0"/>
        </w:rPr>
        <w:t xml:space="preserve"> - if a SecretKeyFactorySpi implementation for the specified algorithm is not available from the specified Provider object.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provider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getProvider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provider of this SecretKeyFactory object.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provider of this SecretKeyFactory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getAlgorithm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getAlgorithm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algorithm name of this SecretKeyFactory object.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same name that was specified in one of the getInstance calls that created this SecretKeyFactory object.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algorithm name of this SecretKeyFactory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generateSecret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generateSecret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keySpec)</w:t>
        <w:br w:type="textWrapping"/>
        <w:t xml:space="preserve">                               throws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Generates a SecretKey object from the provided key specification (key material).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keySpec - the specification (key material) of the secret key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secret key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specification is inappropriate for this secret-key factory to produce a secret key.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getKeySpec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key,</w:t>
        <w:br w:type="textWrapping"/>
        <w:t xml:space="preserve">          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keySpec)</w:t>
        <w:br w:type="textWrapping"/>
        <w:t xml:space="preserve">                         throws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specification (key material) of the given key object in the requested format.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keykeySpec - the requested format in which the key material shall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underlying key specification (key material) in the requested format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InvalidKeySpecException</w:t>
        </w:r>
      </w:hyperlink>
      <w:r w:rsidDel="00000000" w:rsidR="00000000" w:rsidRPr="00000000">
        <w:rPr>
          <w:shd w:fill="auto" w:val="clear"/>
          <w:rtl w:val="0"/>
        </w:rPr>
        <w:t xml:space="preserve"> - if the requested key specification is inappropriate for the given key (e.g., the algorithms associated with key and keySpec do not match, or key references a key on a cryptographic hardware device whereas keySpec is the specification of a software-based key), or the given key cannot be dealt with (e.g., the given key has an algorithm or format not supported by this secret-key factory).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translateKey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translateKey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SecretKey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key)</w:t>
        <w:br w:type="textWrapping"/>
        <w:t xml:space="preserve">                             throws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Translates a key object, whose provider may be unknown or potentially untrusted, into a corresponding key object of this secret-key factory.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key whose provider is unknown or untrusted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translated key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InvalidKeyException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key cannot be processed by this secret-key factory.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SecretKeyFactory.html#getInstance(java.lang.String,%20java.security.Provider)" TargetMode="External"/><Relationship Id="rId42" Type="http://schemas.openxmlformats.org/officeDocument/2006/relationships/hyperlink" Target="http://docs.google.com/java/security/Provider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crypto/SecretKeyFactory.html#getInstance(java.lang.String,%20java.lang.String)" TargetMode="External"/><Relationship Id="rId43" Type="http://schemas.openxmlformats.org/officeDocument/2006/relationships/hyperlink" Target="http://docs.google.com/javax/crypto/SecretKeyFactory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x/crypto/SecretKey.html" TargetMode="External"/><Relationship Id="rId106" Type="http://schemas.openxmlformats.org/officeDocument/2006/relationships/hyperlink" Target="http://docs.google.com/java/security/spec/KeySpec.html" TargetMode="External"/><Relationship Id="rId105" Type="http://schemas.openxmlformats.org/officeDocument/2006/relationships/hyperlink" Target="http://docs.google.com/java/security/spec/InvalidKeySpecException.html" TargetMode="External"/><Relationship Id="rId104" Type="http://schemas.openxmlformats.org/officeDocument/2006/relationships/hyperlink" Target="http://docs.google.com/java/security/spec/InvalidKeySpecException.html" TargetMode="External"/><Relationship Id="rId109" Type="http://schemas.openxmlformats.org/officeDocument/2006/relationships/hyperlink" Target="http://docs.google.com/java/security/spec/InvalidKeySpecException.html" TargetMode="External"/><Relationship Id="rId108" Type="http://schemas.openxmlformats.org/officeDocument/2006/relationships/hyperlink" Target="http://docs.google.com/java/lang/Class.html" TargetMode="External"/><Relationship Id="rId48" Type="http://schemas.openxmlformats.org/officeDocument/2006/relationships/hyperlink" Target="http://docs.google.com/javax/crypto/SecretKeyFactory.html#getKeySpec(javax.crypto.SecretKey,%20java.lang.Class)" TargetMode="External"/><Relationship Id="rId47" Type="http://schemas.openxmlformats.org/officeDocument/2006/relationships/hyperlink" Target="http://docs.google.com/java/security/spec/KeySpec.html" TargetMode="External"/><Relationship Id="rId49" Type="http://schemas.openxmlformats.org/officeDocument/2006/relationships/hyperlink" Target="http://docs.google.com/javax/crypto/SecretKey.html" TargetMode="External"/><Relationship Id="rId103" Type="http://schemas.openxmlformats.org/officeDocument/2006/relationships/hyperlink" Target="http://docs.google.com/java/security/spec/KeySpec.html" TargetMode="External"/><Relationship Id="rId102" Type="http://schemas.openxmlformats.org/officeDocument/2006/relationships/hyperlink" Target="http://docs.google.com/javax/crypto/SecretKey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security/Provider.html" TargetMode="External"/><Relationship Id="rId31" Type="http://schemas.openxmlformats.org/officeDocument/2006/relationships/hyperlink" Target="http://docs.google.com/javax/crypto/SecretKey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security/spec/KeySpec.html" TargetMode="External"/><Relationship Id="rId32" Type="http://schemas.openxmlformats.org/officeDocument/2006/relationships/hyperlink" Target="http://docs.google.com/javax/crypto/SecretKeyFactory.html#generateSecret(java.security.spec.KeySpec)" TargetMode="External"/><Relationship Id="rId35" Type="http://schemas.openxmlformats.org/officeDocument/2006/relationships/hyperlink" Target="http://docs.google.com/javax/crypto/SecretKeyFactory.html#getAlgorithm()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crypto/SecretKeyFactory.html#getInstance(java.lang.String)" TargetMode="External"/><Relationship Id="rId36" Type="http://schemas.openxmlformats.org/officeDocument/2006/relationships/hyperlink" Target="http://docs.google.com/javax/crypto/SecretKeyFactory.html" TargetMode="External"/><Relationship Id="rId39" Type="http://schemas.openxmlformats.org/officeDocument/2006/relationships/hyperlink" Target="http://docs.google.com/javax/crypto/SecretKeyFactory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crypto/SecretKeyFactory.html#getKeySpec(javax.crypto.SecretKey,%20java.lang.Class)" TargetMode="External"/><Relationship Id="rId21" Type="http://schemas.openxmlformats.org/officeDocument/2006/relationships/hyperlink" Target="http://docs.google.com/javax/crypto/SecretKeyFactory.html#generateSecret(java.security.spec.KeySpec)" TargetMode="External"/><Relationship Id="rId24" Type="http://schemas.openxmlformats.org/officeDocument/2006/relationships/hyperlink" Target="http://docs.google.com/javax/crypto/spec/DESKeySpec.html" TargetMode="External"/><Relationship Id="rId23" Type="http://schemas.openxmlformats.org/officeDocument/2006/relationships/hyperlink" Target="http://docs.google.com/javax/crypto/SecretKey.html" TargetMode="External"/><Relationship Id="rId129" Type="http://schemas.openxmlformats.org/officeDocument/2006/relationships/hyperlink" Target="http://docs.google.com/legal/license.html" TargetMode="External"/><Relationship Id="rId128" Type="http://schemas.openxmlformats.org/officeDocument/2006/relationships/hyperlink" Target="http://docs.google.com/webnotes/devdocs-vs-specs.html" TargetMode="External"/><Relationship Id="rId127" Type="http://schemas.openxmlformats.org/officeDocument/2006/relationships/hyperlink" Target="http://bugs.sun.com/services/bugreport/index.jsp" TargetMode="External"/><Relationship Id="rId126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crypto/spec/PBEKeySpec.html" TargetMode="External"/><Relationship Id="rId12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javax/crypto/spec/DESedeKeySpec.html" TargetMode="External"/><Relationship Id="rId120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crypto/SecretKeyFactorySpi.html" TargetMode="External"/><Relationship Id="rId27" Type="http://schemas.openxmlformats.org/officeDocument/2006/relationships/hyperlink" Target="http://docs.google.com/javax/crypto/SecretKeyFactory.html#SecretKeyFactory(javax.crypto.SecretKeyFactorySpi,%20java.security.Provider,%20java.lang.String)" TargetMode="External"/><Relationship Id="rId125" Type="http://schemas.openxmlformats.org/officeDocument/2006/relationships/hyperlink" Target="http://docs.google.com/SecretKeyFactory.html" TargetMode="External"/><Relationship Id="rId29" Type="http://schemas.openxmlformats.org/officeDocument/2006/relationships/hyperlink" Target="http://docs.google.com/java/security/Provider.html" TargetMode="External"/><Relationship Id="rId124" Type="http://schemas.openxmlformats.org/officeDocument/2006/relationships/hyperlink" Target="http://docs.google.com/index.html?javax/crypto/SecretKeyFactory.html" TargetMode="External"/><Relationship Id="rId123" Type="http://schemas.openxmlformats.org/officeDocument/2006/relationships/hyperlink" Target="http://docs.google.com/javax/crypto/SecretKeyFactorySpi.html" TargetMode="External"/><Relationship Id="rId122" Type="http://schemas.openxmlformats.org/officeDocument/2006/relationships/hyperlink" Target="http://docs.google.com/javax/crypto/SecretKey.html" TargetMode="External"/><Relationship Id="rId95" Type="http://schemas.openxmlformats.org/officeDocument/2006/relationships/hyperlink" Target="http://docs.google.com/technotes/guides/security/crypto/CryptoSpec.html#AppA" TargetMode="External"/><Relationship Id="rId94" Type="http://schemas.openxmlformats.org/officeDocument/2006/relationships/hyperlink" Target="http://docs.google.com/java/security/NoSuchAlgorithmException.html" TargetMode="External"/><Relationship Id="rId97" Type="http://schemas.openxmlformats.org/officeDocument/2006/relationships/hyperlink" Target="http://docs.google.com/java/security/NoSuchAlgorithmException.html" TargetMode="External"/><Relationship Id="rId96" Type="http://schemas.openxmlformats.org/officeDocument/2006/relationships/hyperlink" Target="http://docs.google.com/java/lang/NullPointer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security/Provid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crypto/SecretKe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crypto/SecretKeyFactory.html" TargetMode="External"/><Relationship Id="rId90" Type="http://schemas.openxmlformats.org/officeDocument/2006/relationships/hyperlink" Target="http://docs.google.com/java/security/Provider.html" TargetMode="External"/><Relationship Id="rId93" Type="http://schemas.openxmlformats.org/officeDocument/2006/relationships/hyperlink" Target="http://docs.google.com/java/security/Provider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class-use/SecretKeyFactory.html" TargetMode="External"/><Relationship Id="rId116" Type="http://schemas.openxmlformats.org/officeDocument/2006/relationships/hyperlink" Target="http://docs.google.com/package-summary.html" TargetMode="External"/><Relationship Id="rId115" Type="http://schemas.openxmlformats.org/officeDocument/2006/relationships/hyperlink" Target="http://docs.google.com/overview-summary.html" TargetMode="External"/><Relationship Id="rId11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crypto/SecretKeyFactory.html" TargetMode="External"/><Relationship Id="rId110" Type="http://schemas.openxmlformats.org/officeDocument/2006/relationships/hyperlink" Target="http://docs.google.com/java/security/spec/InvalidKeySpecException.html" TargetMode="External"/><Relationship Id="rId14" Type="http://schemas.openxmlformats.org/officeDocument/2006/relationships/hyperlink" Target="http://docs.google.com/javax/crypto/SecretKeyFactorySp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cretKeyFactory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security/InvalidKeyExcep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security/InvalidKeyException.html" TargetMode="External"/><Relationship Id="rId112" Type="http://schemas.openxmlformats.org/officeDocument/2006/relationships/hyperlink" Target="http://docs.google.com/javax/crypto/SecretKey.html" TargetMode="External"/><Relationship Id="rId111" Type="http://schemas.openxmlformats.org/officeDocument/2006/relationships/hyperlink" Target="http://docs.google.com/javax/crypto/SecretKey.html" TargetMode="External"/><Relationship Id="rId84" Type="http://schemas.openxmlformats.org/officeDocument/2006/relationships/hyperlink" Target="http://docs.google.com/java/security/Security.html#getProviders()" TargetMode="External"/><Relationship Id="rId83" Type="http://schemas.openxmlformats.org/officeDocument/2006/relationships/hyperlink" Target="http://docs.google.com/java/security/NoSuchProviderException.html" TargetMode="External"/><Relationship Id="rId86" Type="http://schemas.openxmlformats.org/officeDocument/2006/relationships/hyperlink" Target="http://docs.google.com/java/security/NoSuchAlgorithmException.html" TargetMode="External"/><Relationship Id="rId85" Type="http://schemas.openxmlformats.org/officeDocument/2006/relationships/hyperlink" Target="http://docs.google.com/technotes/guides/security/crypto/CryptoSpec.html#AppA" TargetMode="External"/><Relationship Id="rId88" Type="http://schemas.openxmlformats.org/officeDocument/2006/relationships/hyperlink" Target="http://docs.google.com/java/security/NoSuchProviderException.html" TargetMode="External"/><Relationship Id="rId87" Type="http://schemas.openxmlformats.org/officeDocument/2006/relationships/hyperlink" Target="http://docs.google.com/java/lang/NullPointerException.html" TargetMode="External"/><Relationship Id="rId89" Type="http://schemas.openxmlformats.org/officeDocument/2006/relationships/hyperlink" Target="http://docs.google.com/java/lang/IllegalArgumentException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security/NoSuchAlgorithmException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cretKeyFactory.html" TargetMode="External"/><Relationship Id="rId73" Type="http://schemas.openxmlformats.org/officeDocument/2006/relationships/hyperlink" Target="http://docs.google.com/java/security/NoSuchAlgorithmException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technotes/guides/security/crypto/CryptoSpec.html#AppA" TargetMode="External"/><Relationship Id="rId74" Type="http://schemas.openxmlformats.org/officeDocument/2006/relationships/hyperlink" Target="http://docs.google.com/java/security/Security.html#getProviders()" TargetMode="External"/><Relationship Id="rId77" Type="http://schemas.openxmlformats.org/officeDocument/2006/relationships/hyperlink" Target="http://docs.google.com/java/security/NoSuchAlgorithmException.html" TargetMode="External"/><Relationship Id="rId76" Type="http://schemas.openxmlformats.org/officeDocument/2006/relationships/hyperlink" Target="http://docs.google.com/java/lang/NullPointerException.html" TargetMode="External"/><Relationship Id="rId79" Type="http://schemas.openxmlformats.org/officeDocument/2006/relationships/hyperlink" Target="http://docs.google.com/javax/crypto/SecretKeyFactory.html" TargetMode="External"/><Relationship Id="rId78" Type="http://schemas.openxmlformats.org/officeDocument/2006/relationships/hyperlink" Target="http://docs.google.com/java/security/Provider.html" TargetMode="External"/><Relationship Id="rId71" Type="http://schemas.openxmlformats.org/officeDocument/2006/relationships/hyperlink" Target="http://docs.google.com/javax/crypto/SecretKeyFactory.html" TargetMode="External"/><Relationship Id="rId70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java.sun.com/docs/redist.html" TargetMode="External"/><Relationship Id="rId62" Type="http://schemas.openxmlformats.org/officeDocument/2006/relationships/hyperlink" Target="http://docs.google.com/java/lang/Object.html#notify()" TargetMode="External"/><Relationship Id="rId61" Type="http://schemas.openxmlformats.org/officeDocument/2006/relationships/hyperlink" Target="http://docs.google.com/java/lang/Object.html#hashCode()" TargetMode="External"/><Relationship Id="rId64" Type="http://schemas.openxmlformats.org/officeDocument/2006/relationships/hyperlink" Target="http://docs.google.com/java/lang/Object.html#toString()" TargetMode="External"/><Relationship Id="rId63" Type="http://schemas.openxmlformats.org/officeDocument/2006/relationships/hyperlink" Target="http://docs.google.com/java/lang/Object.html#notifyAll()" TargetMode="External"/><Relationship Id="rId66" Type="http://schemas.openxmlformats.org/officeDocument/2006/relationships/hyperlink" Target="http://docs.google.com/java/lang/Object.html#wait(long)" TargetMode="External"/><Relationship Id="rId65" Type="http://schemas.openxmlformats.org/officeDocument/2006/relationships/hyperlink" Target="http://docs.google.com/java/lang/Object.html#wait()" TargetMode="External"/><Relationship Id="rId68" Type="http://schemas.openxmlformats.org/officeDocument/2006/relationships/hyperlink" Target="http://docs.google.com/javax/crypto/SecretKeyFactorySpi.html" TargetMode="External"/><Relationship Id="rId67" Type="http://schemas.openxmlformats.org/officeDocument/2006/relationships/hyperlink" Target="http://docs.google.com/java/lang/Object.html#wait(long,%20int)" TargetMode="External"/><Relationship Id="rId60" Type="http://schemas.openxmlformats.org/officeDocument/2006/relationships/hyperlink" Target="http://docs.google.com/java/lang/Object.html#getClass()" TargetMode="External"/><Relationship Id="rId69" Type="http://schemas.openxmlformats.org/officeDocument/2006/relationships/hyperlink" Target="http://docs.google.com/java/security/Provider.html" TargetMode="External"/><Relationship Id="rId51" Type="http://schemas.openxmlformats.org/officeDocument/2006/relationships/hyperlink" Target="http://docs.google.com/java/security/Provider.html" TargetMode="External"/><Relationship Id="rId50" Type="http://schemas.openxmlformats.org/officeDocument/2006/relationships/hyperlink" Target="http://docs.google.com/java/lang/Class.html" TargetMode="External"/><Relationship Id="rId53" Type="http://schemas.openxmlformats.org/officeDocument/2006/relationships/hyperlink" Target="http://docs.google.com/javax/crypto/SecretKey.html" TargetMode="External"/><Relationship Id="rId52" Type="http://schemas.openxmlformats.org/officeDocument/2006/relationships/hyperlink" Target="http://docs.google.com/javax/crypto/SecretKeyFactory.html#getProvider()" TargetMode="External"/><Relationship Id="rId55" Type="http://schemas.openxmlformats.org/officeDocument/2006/relationships/hyperlink" Target="http://docs.google.com/javax/crypto/SecretKey.html" TargetMode="External"/><Relationship Id="rId54" Type="http://schemas.openxmlformats.org/officeDocument/2006/relationships/hyperlink" Target="http://docs.google.com/javax/crypto/SecretKeyFactory.html#translateKey(javax.crypto.SecretKey)" TargetMode="External"/><Relationship Id="rId57" Type="http://schemas.openxmlformats.org/officeDocument/2006/relationships/hyperlink" Target="http://docs.google.com/java/lang/Object.html#clone()" TargetMode="External"/><Relationship Id="rId56" Type="http://schemas.openxmlformats.org/officeDocument/2006/relationships/hyperlink" Target="http://docs.google.com/java/lang/Object.html" TargetMode="External"/><Relationship Id="rId59" Type="http://schemas.openxmlformats.org/officeDocument/2006/relationships/hyperlink" Target="http://docs.google.com/java/lang/Object.html#finalize()" TargetMode="External"/><Relationship Id="rId58" Type="http://schemas.openxmlformats.org/officeDocument/2006/relationships/hyperlink" Target="http://docs.google.com/java/lang/Object.html#equals(java.lang.Objec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