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javax.imageio.plugins.jpeg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JPEGImageWriteParam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javax.imageio.IIOParam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javax.imageio.ImageWriteParam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javax.imageio.plugins.jpeg.JPEGImageWriteParam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JPEGImageWriteParam</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ImageWriteParam</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adds the ability to set JPEG quantization and Huffman tables when using the built-in JPEG writer plug-in, and to request that optimized Huffman tables be computed for an image. An instance of this class will be returned from the getDefaultImageWriteParam methods of the built-in JPEG ImageWriter.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principal purpose of these additions is to allow the specification of tables to use in encoding abbreviated streams. The built-in JPEG writer will also accept an ordinary ImageWriteParam, in which case the writer will construct the necessary tables internally.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either case, the quality setting in an ImageWriteParam has the same meaning as for the underlying library: 1.00 means a quantization table of all 1's, 0.75 means the "standard", visually lossless quantization table, and 0.00 means aquantization table of all 255's.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tables for abbreviated streams are often specified by first writing an abbreviated stream containing only the tables, in some applications the tables are fixed ahead of time. This class allows the tables to be specified directly from client code.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Normally, the tables are specified in the IIOMetadata objects passed in to the writer, and any tables included in these objects are written to the stream. If no tables are specified in the metadata, then an abbreviated stream is written. If no tables are included in the metadata and no tables are specified in a JPEGImageWriteParam, then an abbreviated stream is encoded using the "standard" visually lossless tables. This class is necessary for specifying tables when an abbreviated stream must be written without writing any tables to a stream first. In order to use this class, the metadata object passed into the writer must contain no tables, and no stream metadata must be provided. See </w:t>
      </w:r>
      <w:hyperlink r:id="rId25">
        <w:r w:rsidDel="00000000" w:rsidR="00000000" w:rsidRPr="00000000">
          <w:rPr>
            <w:color w:val="0000ee"/>
            <w:u w:val="single"/>
            <w:shd w:fill="auto" w:val="clear"/>
            <w:rtl w:val="0"/>
          </w:rPr>
          <w:t xml:space="preserve">JPEGQTable</w:t>
        </w:r>
      </w:hyperlink>
      <w:r w:rsidDel="00000000" w:rsidR="00000000" w:rsidRPr="00000000">
        <w:rPr>
          <w:shd w:fill="auto" w:val="clear"/>
          <w:rtl w:val="0"/>
        </w:rPr>
        <w:t xml:space="preserve"> and </w:t>
      </w:r>
      <w:hyperlink r:id="rId26">
        <w:r w:rsidDel="00000000" w:rsidR="00000000" w:rsidRPr="00000000">
          <w:rPr>
            <w:color w:val="0000ee"/>
            <w:u w:val="single"/>
            <w:shd w:fill="auto" w:val="clear"/>
            <w:rtl w:val="0"/>
          </w:rPr>
          <w:t xml:space="preserve">JPEGHuffmanTable</w:t>
        </w:r>
      </w:hyperlink>
      <w:r w:rsidDel="00000000" w:rsidR="00000000" w:rsidRPr="00000000">
        <w:rPr>
          <w:shd w:fill="auto" w:val="clear"/>
          <w:rtl w:val="0"/>
        </w:rPr>
        <w:t xml:space="preserve"> for more information on the default tables.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JPEGImageWriteParam returned by the getDefaultWriteParam method of the writer contains no tables. Default tables are included in the default IIOMetadata objects returned by the writer.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metadata does contain tables, the tables given in a JPEGImageWriteParam are ignored. Furthermore, once a set of tables has been written, only tables in the metadata can override them for subsequent writes, whether to the same stream or a different one. In order to specify new tables using this class, the </w:t>
      </w:r>
      <w:hyperlink r:id="rId27">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method of the writer must be called.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more information about the operation of the built-in JPEG plug-ins, see the </w:t>
      </w:r>
      <w:hyperlink r:id="rId28">
        <w:r w:rsidDel="00000000" w:rsidR="00000000" w:rsidRPr="00000000">
          <w:rPr>
            <w:color w:val="0000ee"/>
            <w:u w:val="single"/>
            <w:shd w:fill="auto" w:val="clear"/>
            <w:rtl w:val="0"/>
          </w:rPr>
          <w:t xml:space="preserve">JPEG metadata format specification and usage notes</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javax.imageio.</w:t>
            </w:r>
            <w:hyperlink r:id="rId29">
              <w:r w:rsidDel="00000000" w:rsidR="00000000" w:rsidRPr="00000000">
                <w:rPr>
                  <w:b w:val="1"/>
                  <w:color w:val="0000ee"/>
                  <w:u w:val="single"/>
                  <w:shd w:fill="auto" w:val="clear"/>
                  <w:rtl w:val="0"/>
                </w:rPr>
                <w:t xml:space="preserve">ImageWriteParam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canOffsetTiles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canWriteCompressed</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canWriteProgressive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canWriteTiles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compressionMode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compressionQuality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compressionType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compressionTypes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MODE_COPY_FROM_METADATA</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MODE_DEFAULT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MODE_DISABLED</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MODE_EXPLICIT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preferredTileSizes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progressiveMode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tileGridXOffset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tileGridYOffset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tileHeight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tileWidth</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tilingMode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tilingSet</w:t>
              </w:r>
            </w:hyperlink>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javax.imageio.</w:t>
            </w:r>
            <w:hyperlink r:id="rId51">
              <w:r w:rsidDel="00000000" w:rsidR="00000000" w:rsidRPr="00000000">
                <w:rPr>
                  <w:b w:val="1"/>
                  <w:color w:val="0000ee"/>
                  <w:u w:val="single"/>
                  <w:shd w:fill="auto" w:val="clear"/>
                  <w:rtl w:val="0"/>
                </w:rPr>
                <w:t xml:space="preserve">IIOParam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controller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defaultController</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destinationOffset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destinationType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sourceBands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sourceRegion</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sourceXSubsampling</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sourceYSubsampling</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subsamplingXOffset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subsamplingYOffset</w:t>
              </w:r>
            </w:hyperlink>
            <w:r w:rsidDel="00000000" w:rsidR="00000000" w:rsidRPr="00000000">
              <w:rPr>
                <w:rtl w:val="0"/>
              </w:rPr>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JPEGImageWriteParam</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JPEGImageWriteParam.</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areTablesSet</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tables are currently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JPEGHuffmanTable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getACHuffmanTables</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array of AC Huffman tables set on the most recent call to setEncodeTables, or null if tables are not currently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getCompressionQualityDescriptions</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Strings that may be used along with getCompressionQualityValues as part of a user interface for setting or displaying the compression quality 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getCompressionQualityValues</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floats that may be used along with getCompressionQualityDescriptions as part of a user interface for setting or displaying the compression quality 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JPEGHuffmanTable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getDCHuffmanTables</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array of DC Huffman tables set on the most recent call to setEncodeTables, or null if tables are not currently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getOptimizeHuffmanTables</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passed into the most recent call to setOptimizeHuffmanTables, or false if setOptimizeHuffmanTables has never been called.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JPEGQTable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getQTables</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array of quantization tables set on the most recent call to setEncodeTables, or null if tables are not currently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isCompressionLossless</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false since the JPEG plug-in only supports lossy compression.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setEncodeTables</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JPEGQTable</w:t>
              </w:r>
            </w:hyperlink>
            <w:r w:rsidDel="00000000" w:rsidR="00000000" w:rsidRPr="00000000">
              <w:rPr>
                <w:shd w:fill="auto" w:val="clear"/>
                <w:rtl w:val="0"/>
              </w:rPr>
              <w:t xml:space="preserve">[] qTables, </w:t>
            </w:r>
            <w:hyperlink r:id="rId78">
              <w:r w:rsidDel="00000000" w:rsidR="00000000" w:rsidRPr="00000000">
                <w:rPr>
                  <w:color w:val="0000ee"/>
                  <w:u w:val="single"/>
                  <w:shd w:fill="auto" w:val="clear"/>
                  <w:rtl w:val="0"/>
                </w:rPr>
                <w:t xml:space="preserve">JPEGHuffmanTable</w:t>
              </w:r>
            </w:hyperlink>
            <w:r w:rsidDel="00000000" w:rsidR="00000000" w:rsidRPr="00000000">
              <w:rPr>
                <w:shd w:fill="auto" w:val="clear"/>
                <w:rtl w:val="0"/>
              </w:rPr>
              <w:t xml:space="preserve">[] DCHuffmanTables, </w:t>
            </w:r>
            <w:hyperlink r:id="rId79">
              <w:r w:rsidDel="00000000" w:rsidR="00000000" w:rsidRPr="00000000">
                <w:rPr>
                  <w:color w:val="0000ee"/>
                  <w:u w:val="single"/>
                  <w:shd w:fill="auto" w:val="clear"/>
                  <w:rtl w:val="0"/>
                </w:rPr>
                <w:t xml:space="preserve">JPEGHuffmanTable</w:t>
              </w:r>
            </w:hyperlink>
            <w:r w:rsidDel="00000000" w:rsidR="00000000" w:rsidRPr="00000000">
              <w:rPr>
                <w:shd w:fill="auto" w:val="clear"/>
                <w:rtl w:val="0"/>
              </w:rPr>
              <w:t xml:space="preserve">[] ACHuffmanTables)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quantization and Huffman tables to use in encoding abbreviated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setOptimizeHuffmanTables</w:t>
              </w:r>
            </w:hyperlink>
            <w:r w:rsidDel="00000000" w:rsidR="00000000" w:rsidRPr="00000000">
              <w:rPr>
                <w:shd w:fill="auto" w:val="clear"/>
                <w:rtl w:val="0"/>
              </w:rPr>
              <w:t xml:space="preserve">(boolean optimize)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the writer to generate optimized Huffman tables for the image as part of the writing process.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unsetCompression</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any previous compression quality setting.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unsetEncodeTables</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any quantization and Huffman tables that are currently set.</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javax.imageio.</w:t>
            </w:r>
            <w:hyperlink r:id="rId83">
              <w:r w:rsidDel="00000000" w:rsidR="00000000" w:rsidRPr="00000000">
                <w:rPr>
                  <w:b w:val="1"/>
                  <w:color w:val="0000ee"/>
                  <w:u w:val="single"/>
                  <w:shd w:fill="auto" w:val="clear"/>
                  <w:rtl w:val="0"/>
                </w:rPr>
                <w:t xml:space="preserve">ImageWriteParam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84">
              <w:r w:rsidDel="00000000" w:rsidR="00000000" w:rsidRPr="00000000">
                <w:rPr>
                  <w:color w:val="0000ee"/>
                  <w:u w:val="single"/>
                  <w:shd w:fill="auto" w:val="clear"/>
                  <w:rtl w:val="0"/>
                </w:rPr>
                <w:t xml:space="preserve">canOffsetTiles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canWriteCompressed</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canWriteProgressive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canWriteTiles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getBitRate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getCompressionMode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getCompressionQuality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getCompressionType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getCompressionTypes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getLocalizedCompressionTypeName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getPreferredTileSizes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getProgressiveMode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getTileGridXOffset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getTileGridYOffset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getTileHeight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getTileWidth</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getTilingMode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setCompressionMode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setCompressionQuality</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setCompressionType</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setProgressiveMode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setTiling</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setTilingMode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unsetTiling</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javax.imageio.</w:t>
            </w:r>
            <w:hyperlink r:id="rId109">
              <w:r w:rsidDel="00000000" w:rsidR="00000000" w:rsidRPr="00000000">
                <w:rPr>
                  <w:b w:val="1"/>
                  <w:color w:val="0000ee"/>
                  <w:u w:val="single"/>
                  <w:shd w:fill="auto" w:val="clear"/>
                  <w:rtl w:val="0"/>
                </w:rPr>
                <w:t xml:space="preserve">IIOParam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hyperlink r:id="rId110">
              <w:r w:rsidDel="00000000" w:rsidR="00000000" w:rsidRPr="00000000">
                <w:rPr>
                  <w:color w:val="0000ee"/>
                  <w:u w:val="single"/>
                  <w:shd w:fill="auto" w:val="clear"/>
                  <w:rtl w:val="0"/>
                </w:rPr>
                <w:t xml:space="preserve">activateController</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getController</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getDefaultController</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getDestinationOffset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getDestinationType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getSourceBands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getSourceRegion</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getSourceXSubsampling</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getSourceYSubsampling</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getSubsamplingXOffset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getSubsamplingYOffset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hasController</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setController</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setDestinationOffset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setDestinationType</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setSourceBands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setSourceRegion</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setSourceSubsampling</w:t>
              </w:r>
            </w:hyperlink>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2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hyperlink r:id="rId12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JPEGImageWriteParam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JPEGImageWriteParam</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JPEGImageWriteParam. Tiling is not supported. Progressive encoding is supported. The default progressive mode is MODE_DISABLED. A single form of compression, named "JPEG", is supported. The default compression quality is 0.75.</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locale - a Locale to be used by the superclass to localize compression type names and quality descriptions, or null. </w:t>
      </w:r>
      <w:bookmarkStart w:colFirst="0" w:colLast="0" w:name="lnxbz9" w:id="13"/>
      <w:bookmarkEnd w:id="13"/>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unsetCompression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unsetCompression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any previous compression quality setting.</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resets the compression quality to 0.75F.</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41">
        <w:r w:rsidDel="00000000" w:rsidR="00000000" w:rsidRPr="00000000">
          <w:rPr>
            <w:color w:val="0000ee"/>
            <w:u w:val="single"/>
            <w:shd w:fill="auto" w:val="clear"/>
            <w:rtl w:val="0"/>
          </w:rPr>
          <w:t xml:space="preserve">unsetCompression</w:t>
        </w:r>
      </w:hyperlink>
      <w:r w:rsidDel="00000000" w:rsidR="00000000" w:rsidRPr="00000000">
        <w:rPr>
          <w:shd w:fill="auto" w:val="clear"/>
          <w:rtl w:val="0"/>
        </w:rPr>
        <w:t xml:space="preserve"> in class </w:t>
      </w:r>
      <w:hyperlink r:id="rId142">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compression mode is not MODE_EXPLICIT.</w:t>
      </w: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ImageWriteParam.setCompressionType(java.lang.String)</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ImageWriteParam.setCompressionQuality(float)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isCompressionLossless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isCompressionLossless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false since the JPEG plug-in only supports lossy compression.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46">
        <w:r w:rsidDel="00000000" w:rsidR="00000000" w:rsidRPr="00000000">
          <w:rPr>
            <w:color w:val="0000ee"/>
            <w:u w:val="single"/>
            <w:shd w:fill="auto" w:val="clear"/>
            <w:rtl w:val="0"/>
          </w:rPr>
          <w:t xml:space="preserve">isCompressionLossless</w:t>
        </w:r>
      </w:hyperlink>
      <w:r w:rsidDel="00000000" w:rsidR="00000000" w:rsidRPr="00000000">
        <w:rPr>
          <w:shd w:fill="auto" w:val="clear"/>
          <w:rtl w:val="0"/>
        </w:rPr>
        <w:t xml:space="preserve"> in class </w:t>
      </w:r>
      <w:hyperlink r:id="rId147">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false.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compression mode is not MODE_EXPLICIT.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getCompressionQualityDescriptions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getCompressionQualityDescriptions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50">
        <w:r w:rsidDel="00000000" w:rsidR="00000000" w:rsidRPr="00000000">
          <w:rPr>
            <w:b w:val="1"/>
            <w:color w:val="0000ee"/>
            <w:u w:val="single"/>
            <w:shd w:fill="auto" w:val="clear"/>
            <w:rtl w:val="0"/>
          </w:rPr>
          <w:t xml:space="preserve">ImageWriteParam</w:t>
        </w:r>
      </w:hyperlink>
      <w:r w:rsidDel="00000000" w:rsidR="00000000" w:rsidRPr="00000000">
        <w:rPr>
          <w:shd w:fill="auto" w:val="clear"/>
          <w:rtl w:val="0"/>
        </w:rPr>
        <w:t xml:space="preserve"> Returns an array of Strings that may be used along with getCompressionQualityValues as part of a user interface for setting or displaying the compression quality level. The String with index i provides a description of the range of quality levels between getCompressionQualityValues[i] and getCompressionQualityValues[i + 1]. Note that the length of the array returned from getCompressionQualityValues will always be one greater than that returned from getCompressionQualityDescriptions.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an example, the strings "Good", "Better", and "Best" could be associated with the ranges [0, .33), [.33, .66), and [.66, 1.0]. In this case, getCompressionQualityDescriptions would return { "Good", "Better", "Best" } and getCompressionQualityValues would return { 0.0F, .33F, .66F, 1.0F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descriptions are available, null is returned. If null is returned from getCompressionQualityValues, this method must also return null.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descriptions should be localized for the Locale returned by getLocale, if it is non-null.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are multiple compression types but none has been set, an IllegalStateException is thrown.</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checks that compression is supported and that the compression mode is MODE_EXPLICIT. If so, if getCompressionTypes() is null or getCompressionType() is non-null, it returns null.</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1">
        <w:r w:rsidDel="00000000" w:rsidR="00000000" w:rsidRPr="00000000">
          <w:rPr>
            <w:color w:val="0000ee"/>
            <w:u w:val="single"/>
            <w:shd w:fill="auto" w:val="clear"/>
            <w:rtl w:val="0"/>
          </w:rPr>
          <w:t xml:space="preserve">getCompressionQualityDescriptions</w:t>
        </w:r>
      </w:hyperlink>
      <w:r w:rsidDel="00000000" w:rsidR="00000000" w:rsidRPr="00000000">
        <w:rPr>
          <w:shd w:fill="auto" w:val="clear"/>
          <w:rtl w:val="0"/>
        </w:rPr>
        <w:t xml:space="preserve"> in class </w:t>
      </w:r>
      <w:hyperlink r:id="rId152">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of Strings containing localized descriptions of the compression quality levels.</w:t>
      </w:r>
      <w:r w:rsidDel="00000000" w:rsidR="00000000" w:rsidRPr="00000000">
        <w:rPr>
          <w:b w:val="1"/>
          <w:shd w:fill="auto" w:val="clear"/>
          <w:rtl w:val="0"/>
        </w:rPr>
        <w:t xml:space="preserve">See Also:</w:t>
      </w:r>
      <w:hyperlink r:id="rId153">
        <w:r w:rsidDel="00000000" w:rsidR="00000000" w:rsidRPr="00000000">
          <w:rPr>
            <w:color w:val="0000ee"/>
            <w:u w:val="single"/>
            <w:shd w:fill="auto" w:val="clear"/>
            <w:rtl w:val="0"/>
          </w:rPr>
          <w:t xml:space="preserve">ImageWriteParam.getCompressionQualityValues()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getCompressionQualityValues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getCompressionQualityValues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54">
        <w:r w:rsidDel="00000000" w:rsidR="00000000" w:rsidRPr="00000000">
          <w:rPr>
            <w:b w:val="1"/>
            <w:color w:val="0000ee"/>
            <w:u w:val="single"/>
            <w:shd w:fill="auto" w:val="clear"/>
            <w:rtl w:val="0"/>
          </w:rPr>
          <w:t xml:space="preserve">ImageWriteParam</w:t>
        </w:r>
      </w:hyperlink>
      <w:r w:rsidDel="00000000" w:rsidR="00000000" w:rsidRPr="00000000">
        <w:rPr>
          <w:shd w:fill="auto" w:val="clear"/>
          <w:rtl w:val="0"/>
        </w:rPr>
        <w:t xml:space="preserve"> Returns an array of floats that may be used along with getCompressionQualityDescriptions as part of a user interface for setting or displaying the compression quality level. See </w:t>
      </w:r>
      <w:hyperlink r:id="rId155">
        <w:r w:rsidDel="00000000" w:rsidR="00000000" w:rsidRPr="00000000">
          <w:rPr>
            <w:color w:val="0000ee"/>
            <w:u w:val="single"/>
            <w:shd w:fill="auto" w:val="clear"/>
            <w:rtl w:val="0"/>
          </w:rPr>
          <w:t xml:space="preserve">getCompressionQualityDescriptions</w:t>
        </w:r>
      </w:hyperlink>
      <w:r w:rsidDel="00000000" w:rsidR="00000000" w:rsidRPr="00000000">
        <w:rPr>
          <w:shd w:fill="auto" w:val="clear"/>
          <w:rtl w:val="0"/>
        </w:rPr>
        <w:t xml:space="preserve"> for more information.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descriptions are available, null is returned. If null is returned from getCompressionQualityDescriptions, this method must also return null.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are multiple compression types but none has been set, an IllegalStateException is thrown.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checks that compression is supported and that the compression mode is MODE_EXPLICIT. If so, if getCompressionTypes() is null or getCompressionType() is non-null, it returns null.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56">
        <w:r w:rsidDel="00000000" w:rsidR="00000000" w:rsidRPr="00000000">
          <w:rPr>
            <w:color w:val="0000ee"/>
            <w:u w:val="single"/>
            <w:shd w:fill="auto" w:val="clear"/>
            <w:rtl w:val="0"/>
          </w:rPr>
          <w:t xml:space="preserve">getCompressionQualityValues</w:t>
        </w:r>
      </w:hyperlink>
      <w:r w:rsidDel="00000000" w:rsidR="00000000" w:rsidRPr="00000000">
        <w:rPr>
          <w:shd w:fill="auto" w:val="clear"/>
          <w:rtl w:val="0"/>
        </w:rPr>
        <w:t xml:space="preserve"> in class </w:t>
      </w:r>
      <w:hyperlink r:id="rId157">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array of floats indicating the boundaries between the compression quality levels as described by the Strings from getCompressionQualityDescriptions.</w:t>
      </w: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ImageWriteParam.getCompressionQualityDescriptions()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areTablesSet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areTablesSet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tables are currently set.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tables are present.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setEncodeTables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setEncodeTables</w:t>
      </w:r>
      <w:r w:rsidDel="00000000" w:rsidR="00000000" w:rsidRPr="00000000">
        <w:rPr>
          <w:rFonts w:ascii="Courier" w:cs="Courier" w:eastAsia="Courier" w:hAnsi="Courier"/>
          <w:shd w:fill="auto" w:val="clear"/>
          <w:rtl w:val="0"/>
        </w:rPr>
        <w:t xml:space="preserve">(</w:t>
      </w:r>
      <w:hyperlink r:id="rId159">
        <w:r w:rsidDel="00000000" w:rsidR="00000000" w:rsidRPr="00000000">
          <w:rPr>
            <w:rFonts w:ascii="Courier" w:cs="Courier" w:eastAsia="Courier" w:hAnsi="Courier"/>
            <w:color w:val="0000ee"/>
            <w:u w:val="single"/>
            <w:shd w:fill="auto" w:val="clear"/>
            <w:rtl w:val="0"/>
          </w:rPr>
          <w:t xml:space="preserve">JPEGQTable</w:t>
        </w:r>
      </w:hyperlink>
      <w:r w:rsidDel="00000000" w:rsidR="00000000" w:rsidRPr="00000000">
        <w:rPr>
          <w:rFonts w:ascii="Courier" w:cs="Courier" w:eastAsia="Courier" w:hAnsi="Courier"/>
          <w:shd w:fill="auto" w:val="clear"/>
          <w:rtl w:val="0"/>
        </w:rPr>
        <w:t xml:space="preserve">[] qTables,</w:t>
        <w:br w:type="textWrapping"/>
        <w:t xml:space="preserve">                            </w:t>
      </w:r>
      <w:hyperlink r:id="rId160">
        <w:r w:rsidDel="00000000" w:rsidR="00000000" w:rsidRPr="00000000">
          <w:rPr>
            <w:rFonts w:ascii="Courier" w:cs="Courier" w:eastAsia="Courier" w:hAnsi="Courier"/>
            <w:color w:val="0000ee"/>
            <w:u w:val="single"/>
            <w:shd w:fill="auto" w:val="clear"/>
            <w:rtl w:val="0"/>
          </w:rPr>
          <w:t xml:space="preserve">JPEGHuffmanTable</w:t>
        </w:r>
      </w:hyperlink>
      <w:r w:rsidDel="00000000" w:rsidR="00000000" w:rsidRPr="00000000">
        <w:rPr>
          <w:rFonts w:ascii="Courier" w:cs="Courier" w:eastAsia="Courier" w:hAnsi="Courier"/>
          <w:shd w:fill="auto" w:val="clear"/>
          <w:rtl w:val="0"/>
        </w:rPr>
        <w:t xml:space="preserve">[] DCHuffmanTables,</w:t>
        <w:br w:type="textWrapping"/>
        <w:t xml:space="preserve">                            </w:t>
      </w:r>
      <w:hyperlink r:id="rId161">
        <w:r w:rsidDel="00000000" w:rsidR="00000000" w:rsidRPr="00000000">
          <w:rPr>
            <w:rFonts w:ascii="Courier" w:cs="Courier" w:eastAsia="Courier" w:hAnsi="Courier"/>
            <w:color w:val="0000ee"/>
            <w:u w:val="single"/>
            <w:shd w:fill="auto" w:val="clear"/>
            <w:rtl w:val="0"/>
          </w:rPr>
          <w:t xml:space="preserve">JPEGHuffmanTable</w:t>
        </w:r>
      </w:hyperlink>
      <w:r w:rsidDel="00000000" w:rsidR="00000000" w:rsidRPr="00000000">
        <w:rPr>
          <w:rFonts w:ascii="Courier" w:cs="Courier" w:eastAsia="Courier" w:hAnsi="Courier"/>
          <w:shd w:fill="auto" w:val="clear"/>
          <w:rtl w:val="0"/>
        </w:rPr>
        <w:t xml:space="preserve">[] ACHuffmanTables)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quantization and Huffman tables to use in encoding abbreviated streams. There may be a maximum of 4 tables of each type. These tables are ignored if tables are specified in the metadata. All arguments must be non-null. The two arrays of Huffman tables must have the same number of elements. The table specifiers in the frame and scan headers in the metadata are assumed to be equivalent to indices into these arrays. The argument arrays are copied by this method.</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qTables - An array of quantization table objects.DCHuffmanTables - An array of Huffman table objects.ACHuffmanTables - An array of Huffman table objects.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arguments is null or has more than 4 elements, or if the numbers of DC and AC tables differ.</w:t>
      </w:r>
      <w:r w:rsidDel="00000000" w:rsidR="00000000" w:rsidRPr="00000000">
        <w:rPr>
          <w:b w:val="1"/>
          <w:shd w:fill="auto" w:val="clear"/>
          <w:rtl w:val="0"/>
        </w:rPr>
        <w:t xml:space="preserve">See Also:</w:t>
      </w:r>
      <w:hyperlink r:id="rId163">
        <w:r w:rsidDel="00000000" w:rsidR="00000000" w:rsidRPr="00000000">
          <w:rPr>
            <w:color w:val="0000ee"/>
            <w:u w:val="single"/>
            <w:shd w:fill="auto" w:val="clear"/>
            <w:rtl w:val="0"/>
          </w:rPr>
          <w:t xml:space="preserve">unsetEncodeTables()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unsetEncodeTables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unsetEncodeTables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any quantization and Huffman tables that are currently set.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setEncodeTables(javax.imageio.plugins.jpeg.JPEGQTable[], javax.imageio.plugins.jpeg.JPEGHuffmanTable[], javax.imageio.plugins.jpeg.JPEGHuffmanTable[])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getQTables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5">
        <w:r w:rsidDel="00000000" w:rsidR="00000000" w:rsidRPr="00000000">
          <w:rPr>
            <w:rFonts w:ascii="Courier" w:cs="Courier" w:eastAsia="Courier" w:hAnsi="Courier"/>
            <w:color w:val="0000ee"/>
            <w:u w:val="single"/>
            <w:shd w:fill="auto" w:val="clear"/>
            <w:rtl w:val="0"/>
          </w:rPr>
          <w:t xml:space="preserve">JPEGQTable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getQTables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array of quantization tables set on the most recent call to setEncodeTables, or null if tables are not currently set.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JPEGQTable objects, or null.</w:t>
      </w:r>
      <w:r w:rsidDel="00000000" w:rsidR="00000000" w:rsidRPr="00000000">
        <w:rPr>
          <w:b w:val="1"/>
          <w:shd w:fill="auto" w:val="clear"/>
          <w:rtl w:val="0"/>
        </w:rPr>
        <w:t xml:space="preserve">See Also:</w:t>
      </w:r>
      <w:hyperlink r:id="rId166">
        <w:r w:rsidDel="00000000" w:rsidR="00000000" w:rsidRPr="00000000">
          <w:rPr>
            <w:color w:val="0000ee"/>
            <w:u w:val="single"/>
            <w:shd w:fill="auto" w:val="clear"/>
            <w:rtl w:val="0"/>
          </w:rPr>
          <w:t xml:space="preserve">setEncodeTables(javax.imageio.plugins.jpeg.JPEGQTable[], javax.imageio.plugins.jpeg.JPEGHuffmanTable[], javax.imageio.plugins.jpeg.JPEGHuffmanTable[])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getDCHuffmanTables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7">
        <w:r w:rsidDel="00000000" w:rsidR="00000000" w:rsidRPr="00000000">
          <w:rPr>
            <w:rFonts w:ascii="Courier" w:cs="Courier" w:eastAsia="Courier" w:hAnsi="Courier"/>
            <w:color w:val="0000ee"/>
            <w:u w:val="single"/>
            <w:shd w:fill="auto" w:val="clear"/>
            <w:rtl w:val="0"/>
          </w:rPr>
          <w:t xml:space="preserve">JPEGHuffmanTable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getDCHuffmanTables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array of DC Huffman tables set on the most recent call to setEncodeTables, or null if tables are not currently set.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JPEGHuffmanTable objects, or null.</w:t>
      </w:r>
      <w:r w:rsidDel="00000000" w:rsidR="00000000" w:rsidRPr="00000000">
        <w:rPr>
          <w:b w:val="1"/>
          <w:shd w:fill="auto" w:val="clear"/>
          <w:rtl w:val="0"/>
        </w:rPr>
        <w:t xml:space="preserve">See Also:</w:t>
      </w:r>
      <w:hyperlink r:id="rId168">
        <w:r w:rsidDel="00000000" w:rsidR="00000000" w:rsidRPr="00000000">
          <w:rPr>
            <w:color w:val="0000ee"/>
            <w:u w:val="single"/>
            <w:shd w:fill="auto" w:val="clear"/>
            <w:rtl w:val="0"/>
          </w:rPr>
          <w:t xml:space="preserve">setEncodeTables(javax.imageio.plugins.jpeg.JPEGQTable[], javax.imageio.plugins.jpeg.JPEGHuffmanTable[], javax.imageio.plugins.jpeg.JPEGHuffmanTable[])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getACHuffmanTables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JPEGHuffmanTable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getACHuffmanTables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array of AC Huffman tables set on the most recent call to setEncodeTables, or null if tables are not currently set.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JPEGHuffmanTable objects, or null.</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setEncodeTables(javax.imageio.plugins.jpeg.JPEGQTable[], javax.imageio.plugins.jpeg.JPEGHuffmanTable[], javax.imageio.plugins.jpeg.JPEGHuffmanTable[])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setOptimizeHuffmanTables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setOptimizeHuffmanTables</w:t>
      </w:r>
      <w:r w:rsidDel="00000000" w:rsidR="00000000" w:rsidRPr="00000000">
        <w:rPr>
          <w:rFonts w:ascii="Courier" w:cs="Courier" w:eastAsia="Courier" w:hAnsi="Courier"/>
          <w:shd w:fill="auto" w:val="clear"/>
          <w:rtl w:val="0"/>
        </w:rPr>
        <w:t xml:space="preserve">(boolean optimize)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the writer to generate optimized Huffman tables for the image as part of the writing process. The default is false. If this flag is set to true, it overrides any tables specified in the metadata. Note that this means that any image written with this flag set to true will always contain Huffman tables.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optimize - A boolean indicating whether to generate optimized Huffman tables when writing.</w:t>
      </w:r>
      <w:r w:rsidDel="00000000" w:rsidR="00000000" w:rsidRPr="00000000">
        <w:rPr>
          <w:b w:val="1"/>
          <w:shd w:fill="auto" w:val="clear"/>
          <w:rtl w:val="0"/>
        </w:rPr>
        <w:t xml:space="preserve">See Also:</w:t>
      </w:r>
      <w:hyperlink r:id="rId171">
        <w:r w:rsidDel="00000000" w:rsidR="00000000" w:rsidRPr="00000000">
          <w:rPr>
            <w:color w:val="0000ee"/>
            <w:u w:val="single"/>
            <w:shd w:fill="auto" w:val="clear"/>
            <w:rtl w:val="0"/>
          </w:rPr>
          <w:t xml:space="preserve">getOptimizeHuffmanTables()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getOptimizeHuffmanTables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getOptimizeHuffmanTables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passed into the most recent call to setOptimizeHuffmanTables, or false if setOptimizeHuffmanTables has never been called.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writer will generate optimized Huffman tables.</w:t>
      </w:r>
      <w:r w:rsidDel="00000000" w:rsidR="00000000" w:rsidRPr="00000000">
        <w:rPr>
          <w:b w:val="1"/>
          <w:shd w:fill="auto" w:val="clear"/>
          <w:rtl w:val="0"/>
        </w:rPr>
        <w:t xml:space="preserve">See Also:</w:t>
      </w:r>
      <w:hyperlink r:id="rId172">
        <w:r w:rsidDel="00000000" w:rsidR="00000000" w:rsidRPr="00000000">
          <w:rPr>
            <w:color w:val="0000ee"/>
            <w:u w:val="single"/>
            <w:shd w:fill="auto" w:val="clear"/>
            <w:rtl w:val="0"/>
          </w:rPr>
          <w:t xml:space="preserve">setOptimizeHuffmanTables(boolean)</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as4poj" w:id="27"/>
          <w:bookmarkEnd w:id="27"/>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center"/>
                    <w:rPr>
                      <w:shd w:fill="auto" w:val="clear"/>
                    </w:rPr>
                  </w:pPr>
                  <w:hyperlink r:id="rId17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hyperlink r:id="rId17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7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7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7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7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7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8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8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pxezwc" w:id="28"/>
    <w:bookmarkEnd w:id="28"/>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imageio/ImageWriteParam.html#MODE_DEFAULT" TargetMode="External"/><Relationship Id="rId42" Type="http://schemas.openxmlformats.org/officeDocument/2006/relationships/hyperlink" Target="http://docs.google.com/javax/imageio/ImageWriteParam.html#MODE_EXPLICIT" TargetMode="External"/><Relationship Id="rId41" Type="http://schemas.openxmlformats.org/officeDocument/2006/relationships/hyperlink" Target="http://docs.google.com/javax/imageio/ImageWriteParam.html#MODE_DISABLED" TargetMode="External"/><Relationship Id="rId44" Type="http://schemas.openxmlformats.org/officeDocument/2006/relationships/hyperlink" Target="http://docs.google.com/javax/imageio/ImageWriteParam.html#progressiveMode" TargetMode="External"/><Relationship Id="rId43" Type="http://schemas.openxmlformats.org/officeDocument/2006/relationships/hyperlink" Target="http://docs.google.com/javax/imageio/ImageWriteParam.html#preferredTileSizes" TargetMode="External"/><Relationship Id="rId46" Type="http://schemas.openxmlformats.org/officeDocument/2006/relationships/hyperlink" Target="http://docs.google.com/javax/imageio/ImageWriteParam.html#tileGridYOffset" TargetMode="External"/><Relationship Id="rId45" Type="http://schemas.openxmlformats.org/officeDocument/2006/relationships/hyperlink" Target="http://docs.google.com/javax/imageio/ImageWriteParam.html#tileGridXOffset" TargetMode="External"/><Relationship Id="rId107" Type="http://schemas.openxmlformats.org/officeDocument/2006/relationships/hyperlink" Target="http://docs.google.com/javax/imageio/ImageWriteParam.html#setTilingMode(int)" TargetMode="External"/><Relationship Id="rId106" Type="http://schemas.openxmlformats.org/officeDocument/2006/relationships/hyperlink" Target="http://docs.google.com/javax/imageio/ImageWriteParam.html#setTiling(int,%20int,%20int,%20int)" TargetMode="External"/><Relationship Id="rId105" Type="http://schemas.openxmlformats.org/officeDocument/2006/relationships/hyperlink" Target="http://docs.google.com/javax/imageio/ImageWriteParam.html#setProgressiveMode(int)" TargetMode="External"/><Relationship Id="rId104" Type="http://schemas.openxmlformats.org/officeDocument/2006/relationships/hyperlink" Target="http://docs.google.com/javax/imageio/ImageWriteParam.html#setCompressionType(java.lang.String)" TargetMode="External"/><Relationship Id="rId109" Type="http://schemas.openxmlformats.org/officeDocument/2006/relationships/hyperlink" Target="http://docs.google.com/javax/imageio/IIOParam.html" TargetMode="External"/><Relationship Id="rId108" Type="http://schemas.openxmlformats.org/officeDocument/2006/relationships/hyperlink" Target="http://docs.google.com/javax/imageio/ImageWriteParam.html#unsetTiling()" TargetMode="External"/><Relationship Id="rId48" Type="http://schemas.openxmlformats.org/officeDocument/2006/relationships/hyperlink" Target="http://docs.google.com/javax/imageio/ImageWriteParam.html#tileWidth" TargetMode="External"/><Relationship Id="rId187" Type="http://schemas.openxmlformats.org/officeDocument/2006/relationships/hyperlink" Target="http://docs.google.com/legal/license.html" TargetMode="External"/><Relationship Id="rId47" Type="http://schemas.openxmlformats.org/officeDocument/2006/relationships/hyperlink" Target="http://docs.google.com/javax/imageio/ImageWriteParam.html#tileHeight" TargetMode="External"/><Relationship Id="rId186" Type="http://schemas.openxmlformats.org/officeDocument/2006/relationships/hyperlink" Target="http://docs.google.com/webnotes/devdocs-vs-specs.html" TargetMode="External"/><Relationship Id="rId185" Type="http://schemas.openxmlformats.org/officeDocument/2006/relationships/hyperlink" Target="http://bugs.sun.com/services/bugreport/index.jsp" TargetMode="External"/><Relationship Id="rId49" Type="http://schemas.openxmlformats.org/officeDocument/2006/relationships/hyperlink" Target="http://docs.google.com/javax/imageio/ImageWriteParam.html#tilingMode" TargetMode="External"/><Relationship Id="rId184" Type="http://schemas.openxmlformats.org/officeDocument/2006/relationships/hyperlink" Target="http://docs.google.com/allclasses-noframe.html" TargetMode="External"/><Relationship Id="rId103" Type="http://schemas.openxmlformats.org/officeDocument/2006/relationships/hyperlink" Target="http://docs.google.com/javax/imageio/ImageWriteParam.html#setCompressionQuality(float)" TargetMode="External"/><Relationship Id="rId102" Type="http://schemas.openxmlformats.org/officeDocument/2006/relationships/hyperlink" Target="http://docs.google.com/javax/imageio/ImageWriteParam.html#setCompressionMode(int)" TargetMode="External"/><Relationship Id="rId101" Type="http://schemas.openxmlformats.org/officeDocument/2006/relationships/hyperlink" Target="http://docs.google.com/javax/imageio/ImageWriteParam.html#getTilingMode()" TargetMode="External"/><Relationship Id="rId100" Type="http://schemas.openxmlformats.org/officeDocument/2006/relationships/hyperlink" Target="http://docs.google.com/javax/imageio/ImageWriteParam.html#getTileWidth()" TargetMode="External"/><Relationship Id="rId188" Type="http://schemas.openxmlformats.org/officeDocument/2006/relationships/hyperlink" Target="http://java.sun.com/docs/redist.html" TargetMode="External"/><Relationship Id="rId31" Type="http://schemas.openxmlformats.org/officeDocument/2006/relationships/hyperlink" Target="http://docs.google.com/javax/imageio/ImageWriteParam.html#canWriteCompressed" TargetMode="External"/><Relationship Id="rId30" Type="http://schemas.openxmlformats.org/officeDocument/2006/relationships/hyperlink" Target="http://docs.google.com/javax/imageio/ImageWriteParam.html#canOffsetTiles" TargetMode="External"/><Relationship Id="rId33" Type="http://schemas.openxmlformats.org/officeDocument/2006/relationships/hyperlink" Target="http://docs.google.com/javax/imageio/ImageWriteParam.html#canWriteTiles" TargetMode="External"/><Relationship Id="rId183" Type="http://schemas.openxmlformats.org/officeDocument/2006/relationships/hyperlink" Target="http://docs.google.com/JPEGImageWriteParam.html" TargetMode="External"/><Relationship Id="rId32" Type="http://schemas.openxmlformats.org/officeDocument/2006/relationships/hyperlink" Target="http://docs.google.com/javax/imageio/ImageWriteParam.html#canWriteProgressive" TargetMode="External"/><Relationship Id="rId182" Type="http://schemas.openxmlformats.org/officeDocument/2006/relationships/hyperlink" Target="http://docs.google.com/index.html?javax/imageio/plugins/jpeg/JPEGImageWriteParam.html" TargetMode="External"/><Relationship Id="rId35" Type="http://schemas.openxmlformats.org/officeDocument/2006/relationships/hyperlink" Target="http://docs.google.com/javax/imageio/ImageWriteParam.html#compressionQuality" TargetMode="External"/><Relationship Id="rId181" Type="http://schemas.openxmlformats.org/officeDocument/2006/relationships/hyperlink" Target="http://docs.google.com/javax/imageio/plugins/jpeg/JPEGQTable.html" TargetMode="External"/><Relationship Id="rId34" Type="http://schemas.openxmlformats.org/officeDocument/2006/relationships/hyperlink" Target="http://docs.google.com/javax/imageio/ImageWriteParam.html#compressionMode" TargetMode="External"/><Relationship Id="rId180" Type="http://schemas.openxmlformats.org/officeDocument/2006/relationships/hyperlink" Target="http://docs.google.com/javax/imageio/plugins/jpeg/JPEGImageReadParam.html" TargetMode="External"/><Relationship Id="rId37" Type="http://schemas.openxmlformats.org/officeDocument/2006/relationships/hyperlink" Target="http://docs.google.com/javax/imageio/ImageWriteParam.html#compressionTypes" TargetMode="External"/><Relationship Id="rId176" Type="http://schemas.openxmlformats.org/officeDocument/2006/relationships/hyperlink" Target="http://docs.google.com/package-tree.html" TargetMode="External"/><Relationship Id="rId36" Type="http://schemas.openxmlformats.org/officeDocument/2006/relationships/hyperlink" Target="http://docs.google.com/javax/imageio/ImageWriteParam.html#compressionType" TargetMode="External"/><Relationship Id="rId175" Type="http://schemas.openxmlformats.org/officeDocument/2006/relationships/hyperlink" Target="http://docs.google.com/class-use/JPEGImageWriteParam.html" TargetMode="External"/><Relationship Id="rId39" Type="http://schemas.openxmlformats.org/officeDocument/2006/relationships/hyperlink" Target="http://docs.google.com/javax/imageio/ImageWriteParam.html#MODE_COPY_FROM_METADATA" TargetMode="External"/><Relationship Id="rId174" Type="http://schemas.openxmlformats.org/officeDocument/2006/relationships/hyperlink" Target="http://docs.google.com/package-summary.html" TargetMode="External"/><Relationship Id="rId38" Type="http://schemas.openxmlformats.org/officeDocument/2006/relationships/hyperlink" Target="http://docs.google.com/javax/imageio/ImageWriteParam.html#locale" TargetMode="External"/><Relationship Id="rId173" Type="http://schemas.openxmlformats.org/officeDocument/2006/relationships/hyperlink" Target="http://docs.google.com/overview-summary.html" TargetMode="External"/><Relationship Id="rId179" Type="http://schemas.openxmlformats.org/officeDocument/2006/relationships/hyperlink" Target="http://docs.google.com/help-doc.html" TargetMode="External"/><Relationship Id="rId178" Type="http://schemas.openxmlformats.org/officeDocument/2006/relationships/hyperlink" Target="http://docs.google.com/index-files/index-1.html" TargetMode="External"/><Relationship Id="rId177" Type="http://schemas.openxmlformats.org/officeDocument/2006/relationships/hyperlink" Target="http://docs.google.com/deprecated-list.html" TargetMode="External"/><Relationship Id="rId20" Type="http://schemas.openxmlformats.org/officeDocument/2006/relationships/hyperlink" Target="http://docs.google.com/javax/imageio/IIOParam.html" TargetMode="External"/><Relationship Id="rId22" Type="http://schemas.openxmlformats.org/officeDocument/2006/relationships/hyperlink" Target="http://docs.google.com/javax/imageio/ImageWriteParam.html" TargetMode="External"/><Relationship Id="rId21" Type="http://schemas.openxmlformats.org/officeDocument/2006/relationships/image" Target="media/image3.png"/><Relationship Id="rId24" Type="http://schemas.openxmlformats.org/officeDocument/2006/relationships/hyperlink" Target="http://docs.google.com/javax/imageio/ImageWriteParam.html" TargetMode="External"/><Relationship Id="rId23" Type="http://schemas.openxmlformats.org/officeDocument/2006/relationships/image" Target="media/image2.png"/><Relationship Id="rId129" Type="http://schemas.openxmlformats.org/officeDocument/2006/relationships/hyperlink" Target="http://docs.google.com/java/lang/Object.html#clone()" TargetMode="External"/><Relationship Id="rId128" Type="http://schemas.openxmlformats.org/officeDocument/2006/relationships/hyperlink" Target="http://docs.google.com/java/lang/Object.html" TargetMode="External"/><Relationship Id="rId127" Type="http://schemas.openxmlformats.org/officeDocument/2006/relationships/hyperlink" Target="http://docs.google.com/javax/imageio/IIOParam.html#setSourceSubsampling(int,%20int,%20int,%20int)" TargetMode="External"/><Relationship Id="rId126" Type="http://schemas.openxmlformats.org/officeDocument/2006/relationships/hyperlink" Target="http://docs.google.com/javax/imageio/IIOParam.html#setSourceRegion(java.awt.Rectangle)" TargetMode="External"/><Relationship Id="rId26" Type="http://schemas.openxmlformats.org/officeDocument/2006/relationships/hyperlink" Target="http://docs.google.com/javax/imageio/plugins/jpeg/JPEGHuffmanTable.html" TargetMode="External"/><Relationship Id="rId121" Type="http://schemas.openxmlformats.org/officeDocument/2006/relationships/hyperlink" Target="http://docs.google.com/javax/imageio/IIOParam.html#hasController()" TargetMode="External"/><Relationship Id="rId25" Type="http://schemas.openxmlformats.org/officeDocument/2006/relationships/hyperlink" Target="http://docs.google.com/javax/imageio/plugins/jpeg/JPEGQTable.html" TargetMode="External"/><Relationship Id="rId120" Type="http://schemas.openxmlformats.org/officeDocument/2006/relationships/hyperlink" Target="http://docs.google.com/javax/imageio/IIOParam.html#getSubsamplingYOffset()" TargetMode="External"/><Relationship Id="rId28" Type="http://schemas.openxmlformats.org/officeDocument/2006/relationships/hyperlink" Target="http://docs.google.com/metadata/doc-files/jpeg_metadata.html" TargetMode="External"/><Relationship Id="rId27" Type="http://schemas.openxmlformats.org/officeDocument/2006/relationships/hyperlink" Target="http://docs.google.com/javax/imageio/ImageWriter.html#reset()" TargetMode="External"/><Relationship Id="rId125" Type="http://schemas.openxmlformats.org/officeDocument/2006/relationships/hyperlink" Target="http://docs.google.com/javax/imageio/IIOParam.html#setSourceBands(int%5B%5D)" TargetMode="External"/><Relationship Id="rId29" Type="http://schemas.openxmlformats.org/officeDocument/2006/relationships/hyperlink" Target="http://docs.google.com/javax/imageio/ImageWriteParam.html" TargetMode="External"/><Relationship Id="rId124" Type="http://schemas.openxmlformats.org/officeDocument/2006/relationships/hyperlink" Target="http://docs.google.com/javax/imageio/IIOParam.html#setDestinationType(javax.imageio.ImageTypeSpecifier)" TargetMode="External"/><Relationship Id="rId123" Type="http://schemas.openxmlformats.org/officeDocument/2006/relationships/hyperlink" Target="http://docs.google.com/javax/imageio/IIOParam.html#setDestinationOffset(java.awt.Point)" TargetMode="External"/><Relationship Id="rId122" Type="http://schemas.openxmlformats.org/officeDocument/2006/relationships/hyperlink" Target="http://docs.google.com/javax/imageio/IIOParam.html#setController(javax.imageio.IIOParamController)" TargetMode="External"/><Relationship Id="rId95" Type="http://schemas.openxmlformats.org/officeDocument/2006/relationships/hyperlink" Target="http://docs.google.com/javax/imageio/ImageWriteParam.html#getPreferredTileSizes()" TargetMode="External"/><Relationship Id="rId94" Type="http://schemas.openxmlformats.org/officeDocument/2006/relationships/hyperlink" Target="http://docs.google.com/javax/imageio/ImageWriteParam.html#getLocalizedCompressionTypeName()" TargetMode="External"/><Relationship Id="rId97" Type="http://schemas.openxmlformats.org/officeDocument/2006/relationships/hyperlink" Target="http://docs.google.com/javax/imageio/ImageWriteParam.html#getTileGridXOffset()" TargetMode="External"/><Relationship Id="rId96" Type="http://schemas.openxmlformats.org/officeDocument/2006/relationships/hyperlink" Target="http://docs.google.com/javax/imageio/ImageWriteParam.html#getProgressiveMod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imageio/ImageWriteParam.html#getTileHeigh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imageio/ImageWriteParam.html#getTileGridYOffset()" TargetMode="External"/><Relationship Id="rId13" Type="http://schemas.openxmlformats.org/officeDocument/2006/relationships/hyperlink" Target="http://docs.google.com/javax/imageio/plugins/jpeg/JPEGImageReadParam.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imageio/ImageWriteParam.html#getCompressionType()" TargetMode="External"/><Relationship Id="rId90" Type="http://schemas.openxmlformats.org/officeDocument/2006/relationships/hyperlink" Target="http://docs.google.com/javax/imageio/ImageWriteParam.html#getCompressionQuality()" TargetMode="External"/><Relationship Id="rId93" Type="http://schemas.openxmlformats.org/officeDocument/2006/relationships/hyperlink" Target="http://docs.google.com/javax/imageio/ImageWriteParam.html#getLocale()" TargetMode="External"/><Relationship Id="rId92" Type="http://schemas.openxmlformats.org/officeDocument/2006/relationships/hyperlink" Target="http://docs.google.com/javax/imageio/ImageWriteParam.html#getCompressionTypes()" TargetMode="External"/><Relationship Id="rId118" Type="http://schemas.openxmlformats.org/officeDocument/2006/relationships/hyperlink" Target="http://docs.google.com/javax/imageio/IIOParam.html#getSourceYSubsampling()" TargetMode="External"/><Relationship Id="rId117" Type="http://schemas.openxmlformats.org/officeDocument/2006/relationships/hyperlink" Target="http://docs.google.com/javax/imageio/IIOParam.html#getSourceXSubsampling()" TargetMode="External"/><Relationship Id="rId116" Type="http://schemas.openxmlformats.org/officeDocument/2006/relationships/hyperlink" Target="http://docs.google.com/javax/imageio/IIOParam.html#getSourceRegion()" TargetMode="External"/><Relationship Id="rId115" Type="http://schemas.openxmlformats.org/officeDocument/2006/relationships/hyperlink" Target="http://docs.google.com/javax/imageio/IIOParam.html#getSourceBands()" TargetMode="External"/><Relationship Id="rId119" Type="http://schemas.openxmlformats.org/officeDocument/2006/relationships/hyperlink" Target="http://docs.google.com/javax/imageio/IIOParam.html#getSubsamplingXOffset()" TargetMode="External"/><Relationship Id="rId15" Type="http://schemas.openxmlformats.org/officeDocument/2006/relationships/hyperlink" Target="http://docs.google.com/index.html?javax/imageio/plugins/jpeg/JPEGImageWriteParam.html" TargetMode="External"/><Relationship Id="rId110" Type="http://schemas.openxmlformats.org/officeDocument/2006/relationships/hyperlink" Target="http://docs.google.com/javax/imageio/IIOParam.html#activateController()" TargetMode="External"/><Relationship Id="rId14" Type="http://schemas.openxmlformats.org/officeDocument/2006/relationships/hyperlink" Target="http://docs.google.com/javax/imageio/plugins/jpeg/JPEGQTa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PEGImageWriteParam.html" TargetMode="External"/><Relationship Id="rId19" Type="http://schemas.openxmlformats.org/officeDocument/2006/relationships/image" Target="media/image1.png"/><Relationship Id="rId114" Type="http://schemas.openxmlformats.org/officeDocument/2006/relationships/hyperlink" Target="http://docs.google.com/javax/imageio/IIOParam.html#getDestinationType()"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imageio/IIOParam.html#getDestinationOffset()" TargetMode="External"/><Relationship Id="rId112" Type="http://schemas.openxmlformats.org/officeDocument/2006/relationships/hyperlink" Target="http://docs.google.com/javax/imageio/IIOParam.html#getDefaultController()" TargetMode="External"/><Relationship Id="rId111" Type="http://schemas.openxmlformats.org/officeDocument/2006/relationships/hyperlink" Target="http://docs.google.com/javax/imageio/IIOParam.html#getController()" TargetMode="External"/><Relationship Id="rId84" Type="http://schemas.openxmlformats.org/officeDocument/2006/relationships/hyperlink" Target="http://docs.google.com/javax/imageio/ImageWriteParam.html#canOffsetTiles()" TargetMode="External"/><Relationship Id="rId83" Type="http://schemas.openxmlformats.org/officeDocument/2006/relationships/hyperlink" Target="http://docs.google.com/javax/imageio/ImageWriteParam.html" TargetMode="External"/><Relationship Id="rId86" Type="http://schemas.openxmlformats.org/officeDocument/2006/relationships/hyperlink" Target="http://docs.google.com/javax/imageio/ImageWriteParam.html#canWriteProgressive()" TargetMode="External"/><Relationship Id="rId85" Type="http://schemas.openxmlformats.org/officeDocument/2006/relationships/hyperlink" Target="http://docs.google.com/javax/imageio/ImageWriteParam.html#canWriteCompressed()" TargetMode="External"/><Relationship Id="rId88" Type="http://schemas.openxmlformats.org/officeDocument/2006/relationships/hyperlink" Target="http://docs.google.com/javax/imageio/ImageWriteParam.html#getBitRate(float)" TargetMode="External"/><Relationship Id="rId150" Type="http://schemas.openxmlformats.org/officeDocument/2006/relationships/hyperlink" Target="http://docs.google.com/javax/imageio/ImageWriteParam.html#getCompressionQualityDescriptions()" TargetMode="External"/><Relationship Id="rId87" Type="http://schemas.openxmlformats.org/officeDocument/2006/relationships/hyperlink" Target="http://docs.google.com/javax/imageio/ImageWriteParam.html#canWriteTiles()" TargetMode="External"/><Relationship Id="rId89" Type="http://schemas.openxmlformats.org/officeDocument/2006/relationships/hyperlink" Target="http://docs.google.com/javax/imageio/ImageWriteParam.html#getCompressionMode()" TargetMode="External"/><Relationship Id="rId80" Type="http://schemas.openxmlformats.org/officeDocument/2006/relationships/hyperlink" Target="http://docs.google.com/javax/imageio/plugins/jpeg/JPEGImageWriteParam.html#setOptimizeHuffmanTables(boolean)" TargetMode="External"/><Relationship Id="rId82" Type="http://schemas.openxmlformats.org/officeDocument/2006/relationships/hyperlink" Target="http://docs.google.com/javax/imageio/plugins/jpeg/JPEGImageWriteParam.html#unsetEncodeTables()" TargetMode="External"/><Relationship Id="rId81" Type="http://schemas.openxmlformats.org/officeDocument/2006/relationships/hyperlink" Target="http://docs.google.com/javax/imageio/plugins/jpeg/JPEGImageWriteParam.html#unsetCompress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lang/IllegalStateException.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IllegalStateException.html" TargetMode="External"/><Relationship Id="rId142" Type="http://schemas.openxmlformats.org/officeDocument/2006/relationships/hyperlink" Target="http://docs.google.com/javax/imageio/ImageWriteParam.html" TargetMode="External"/><Relationship Id="rId141" Type="http://schemas.openxmlformats.org/officeDocument/2006/relationships/hyperlink" Target="http://docs.google.com/javax/imageio/ImageWriteParam.html#unsetCompression()" TargetMode="External"/><Relationship Id="rId140" Type="http://schemas.openxmlformats.org/officeDocument/2006/relationships/hyperlink" Target="http://docs.google.com/java/util/Locale.html" TargetMode="External"/><Relationship Id="rId5" Type="http://schemas.openxmlformats.org/officeDocument/2006/relationships/styles" Target="styles.xml"/><Relationship Id="rId147" Type="http://schemas.openxmlformats.org/officeDocument/2006/relationships/hyperlink" Target="http://docs.google.com/javax/imageio/ImageWriteParam.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imageio/ImageWriteParam.html#isCompressionLossles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imageio/ImageWriteParam.html#setCompressionQuality(float)" TargetMode="External"/><Relationship Id="rId8" Type="http://schemas.openxmlformats.org/officeDocument/2006/relationships/hyperlink" Target="http://docs.google.com/class-use/JPEGImageWriteParam.html" TargetMode="External"/><Relationship Id="rId144" Type="http://schemas.openxmlformats.org/officeDocument/2006/relationships/hyperlink" Target="http://docs.google.com/javax/imageio/ImageWriteParam.html#setCompressionType(java.lang.String)" TargetMode="External"/><Relationship Id="rId73" Type="http://schemas.openxmlformats.org/officeDocument/2006/relationships/hyperlink" Target="http://docs.google.com/javax/imageio/plugins/jpeg/JPEGQTable.html" TargetMode="External"/><Relationship Id="rId72" Type="http://schemas.openxmlformats.org/officeDocument/2006/relationships/hyperlink" Target="http://docs.google.com/javax/imageio/plugins/jpeg/JPEGImageWriteParam.html#getOptimizeHuffmanTables()" TargetMode="External"/><Relationship Id="rId75" Type="http://schemas.openxmlformats.org/officeDocument/2006/relationships/hyperlink" Target="http://docs.google.com/javax/imageio/plugins/jpeg/JPEGImageWriteParam.html#isCompressionLossless()" TargetMode="External"/><Relationship Id="rId74" Type="http://schemas.openxmlformats.org/officeDocument/2006/relationships/hyperlink" Target="http://docs.google.com/javax/imageio/plugins/jpeg/JPEGImageWriteParam.html#getQTables()" TargetMode="External"/><Relationship Id="rId77" Type="http://schemas.openxmlformats.org/officeDocument/2006/relationships/hyperlink" Target="http://docs.google.com/javax/imageio/plugins/jpeg/JPEGQTable.html" TargetMode="External"/><Relationship Id="rId76" Type="http://schemas.openxmlformats.org/officeDocument/2006/relationships/hyperlink" Target="http://docs.google.com/javax/imageio/plugins/jpeg/JPEGImageWriteParam.html#setEncodeTables(javax.imageio.plugins.jpeg.JPEGQTable%5B%5D,%20javax.imageio.plugins.jpeg.JPEGHuffmanTable%5B%5D,%20javax.imageio.plugins.jpeg.JPEGHuffmanTable%5B%5D)" TargetMode="External"/><Relationship Id="rId79" Type="http://schemas.openxmlformats.org/officeDocument/2006/relationships/hyperlink" Target="http://docs.google.com/javax/imageio/plugins/jpeg/JPEGHuffmanTable.html" TargetMode="External"/><Relationship Id="rId78" Type="http://schemas.openxmlformats.org/officeDocument/2006/relationships/hyperlink" Target="http://docs.google.com/javax/imageio/plugins/jpeg/JPEGHuffmanTable.html" TargetMode="External"/><Relationship Id="rId71" Type="http://schemas.openxmlformats.org/officeDocument/2006/relationships/hyperlink" Target="http://docs.google.com/javax/imageio/plugins/jpeg/JPEGImageWriteParam.html#getDCHuffmanTables()" TargetMode="External"/><Relationship Id="rId70" Type="http://schemas.openxmlformats.org/officeDocument/2006/relationships/hyperlink" Target="http://docs.google.com/javax/imageio/plugins/jpeg/JPEGHuffmanTable.html" TargetMode="External"/><Relationship Id="rId139" Type="http://schemas.openxmlformats.org/officeDocument/2006/relationships/hyperlink" Target="http://docs.google.com/java/lang/Object.html#wait(long,%20int)" TargetMode="External"/><Relationship Id="rId138" Type="http://schemas.openxmlformats.org/officeDocument/2006/relationships/hyperlink" Target="http://docs.google.com/java/lang/Object.html#wait(long)" TargetMode="External"/><Relationship Id="rId137" Type="http://schemas.openxmlformats.org/officeDocument/2006/relationships/hyperlink" Target="http://docs.google.com/java/lang/Object.html#wait()" TargetMode="External"/><Relationship Id="rId132" Type="http://schemas.openxmlformats.org/officeDocument/2006/relationships/hyperlink" Target="http://docs.google.com/java/lang/Object.html#getClass()" TargetMode="External"/><Relationship Id="rId131" Type="http://schemas.openxmlformats.org/officeDocument/2006/relationships/hyperlink" Target="http://docs.google.com/java/lang/Object.html#finalize()" TargetMode="External"/><Relationship Id="rId130" Type="http://schemas.openxmlformats.org/officeDocument/2006/relationships/hyperlink" Target="http://docs.google.com/java/lang/Object.html#equals(java.lang.Object)" TargetMode="External"/><Relationship Id="rId136" Type="http://schemas.openxmlformats.org/officeDocument/2006/relationships/hyperlink" Target="http://docs.google.com/java/lang/Object.html#toString()" TargetMode="External"/><Relationship Id="rId135" Type="http://schemas.openxmlformats.org/officeDocument/2006/relationships/hyperlink" Target="http://docs.google.com/java/lang/Object.html#notifyAll()" TargetMode="External"/><Relationship Id="rId134" Type="http://schemas.openxmlformats.org/officeDocument/2006/relationships/hyperlink" Target="http://docs.google.com/java/lang/Object.html#notify()" TargetMode="External"/><Relationship Id="rId133" Type="http://schemas.openxmlformats.org/officeDocument/2006/relationships/hyperlink" Target="http://docs.google.com/java/lang/Object.html#hashCode()" TargetMode="External"/><Relationship Id="rId62" Type="http://schemas.openxmlformats.org/officeDocument/2006/relationships/hyperlink" Target="http://docs.google.com/javax/imageio/plugins/jpeg/JPEGImageWriteParam.html#JPEGImageWriteParam(java.util.Locale)" TargetMode="External"/><Relationship Id="rId61" Type="http://schemas.openxmlformats.org/officeDocument/2006/relationships/hyperlink" Target="http://docs.google.com/javax/imageio/IIOParam.html#subsamplingYOffset" TargetMode="External"/><Relationship Id="rId64" Type="http://schemas.openxmlformats.org/officeDocument/2006/relationships/hyperlink" Target="http://docs.google.com/javax/imageio/plugins/jpeg/JPEGImageWriteParam.html#areTablesSet()" TargetMode="External"/><Relationship Id="rId63" Type="http://schemas.openxmlformats.org/officeDocument/2006/relationships/hyperlink" Target="http://docs.google.com/java/util/Locale.html" TargetMode="External"/><Relationship Id="rId66" Type="http://schemas.openxmlformats.org/officeDocument/2006/relationships/hyperlink" Target="http://docs.google.com/javax/imageio/plugins/jpeg/JPEGImageWriteParam.html#getACHuffmanTables()" TargetMode="External"/><Relationship Id="rId172" Type="http://schemas.openxmlformats.org/officeDocument/2006/relationships/hyperlink" Target="http://docs.google.com/javax/imageio/plugins/jpeg/JPEGImageWriteParam.html#setOptimizeHuffmanTables(boolean)" TargetMode="External"/><Relationship Id="rId65" Type="http://schemas.openxmlformats.org/officeDocument/2006/relationships/hyperlink" Target="http://docs.google.com/javax/imageio/plugins/jpeg/JPEGHuffmanTable.html" TargetMode="External"/><Relationship Id="rId171" Type="http://schemas.openxmlformats.org/officeDocument/2006/relationships/hyperlink" Target="http://docs.google.com/javax/imageio/plugins/jpeg/JPEGImageWriteParam.html#getOptimizeHuffmanTables()" TargetMode="External"/><Relationship Id="rId68" Type="http://schemas.openxmlformats.org/officeDocument/2006/relationships/hyperlink" Target="http://docs.google.com/javax/imageio/plugins/jpeg/JPEGImageWriteParam.html#getCompressionQualityDescriptions()" TargetMode="External"/><Relationship Id="rId170" Type="http://schemas.openxmlformats.org/officeDocument/2006/relationships/hyperlink" Target="http://docs.google.com/javax/imageio/plugins/jpeg/JPEGImageWriteParam.html#setEncodeTables(javax.imageio.plugins.jpeg.JPEGQTable%5B%5D,%20javax.imageio.plugins.jpeg.JPEGHuffmanTable%5B%5D,%20javax.imageio.plugins.jpeg.JPEGHuffmanTable%5B%5D)"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x/imageio/IIOParam.html#subsamplingXOffset" TargetMode="External"/><Relationship Id="rId165" Type="http://schemas.openxmlformats.org/officeDocument/2006/relationships/hyperlink" Target="http://docs.google.com/javax/imageio/plugins/jpeg/JPEGQTable.html" TargetMode="External"/><Relationship Id="rId69" Type="http://schemas.openxmlformats.org/officeDocument/2006/relationships/hyperlink" Target="http://docs.google.com/javax/imageio/plugins/jpeg/JPEGImageWriteParam.html#getCompressionQualityValues()" TargetMode="External"/><Relationship Id="rId164" Type="http://schemas.openxmlformats.org/officeDocument/2006/relationships/hyperlink" Target="http://docs.google.com/javax/imageio/plugins/jpeg/JPEGImageWriteParam.html#setEncodeTables(javax.imageio.plugins.jpeg.JPEGQTable%5B%5D,%20javax.imageio.plugins.jpeg.JPEGHuffmanTable%5B%5D,%20javax.imageio.plugins.jpeg.JPEGHuffmanTable%5B%5D)" TargetMode="External"/><Relationship Id="rId163" Type="http://schemas.openxmlformats.org/officeDocument/2006/relationships/hyperlink" Target="http://docs.google.com/javax/imageio/plugins/jpeg/JPEGImageWriteParam.html#unsetEncodeTables()" TargetMode="External"/><Relationship Id="rId162" Type="http://schemas.openxmlformats.org/officeDocument/2006/relationships/hyperlink" Target="http://docs.google.com/java/lang/IllegalArgumentException.html" TargetMode="External"/><Relationship Id="rId169" Type="http://schemas.openxmlformats.org/officeDocument/2006/relationships/hyperlink" Target="http://docs.google.com/javax/imageio/plugins/jpeg/JPEGHuffmanTable.html" TargetMode="External"/><Relationship Id="rId168" Type="http://schemas.openxmlformats.org/officeDocument/2006/relationships/hyperlink" Target="http://docs.google.com/javax/imageio/plugins/jpeg/JPEGImageWriteParam.html#setEncodeTables(javax.imageio.plugins.jpeg.JPEGQTable%5B%5D,%20javax.imageio.plugins.jpeg.JPEGHuffmanTable%5B%5D,%20javax.imageio.plugins.jpeg.JPEGHuffmanTable%5B%5D)" TargetMode="External"/><Relationship Id="rId167" Type="http://schemas.openxmlformats.org/officeDocument/2006/relationships/hyperlink" Target="http://docs.google.com/javax/imageio/plugins/jpeg/JPEGHuffmanTable.html" TargetMode="External"/><Relationship Id="rId166" Type="http://schemas.openxmlformats.org/officeDocument/2006/relationships/hyperlink" Target="http://docs.google.com/javax/imageio/plugins/jpeg/JPEGImageWriteParam.html#setEncodeTables(javax.imageio.plugins.jpeg.JPEGQTable%5B%5D,%20javax.imageio.plugins.jpeg.JPEGHuffmanTable%5B%5D,%20javax.imageio.plugins.jpeg.JPEGHuffmanTable%5B%5D)" TargetMode="External"/><Relationship Id="rId51" Type="http://schemas.openxmlformats.org/officeDocument/2006/relationships/hyperlink" Target="http://docs.google.com/javax/imageio/IIOParam.html" TargetMode="External"/><Relationship Id="rId50" Type="http://schemas.openxmlformats.org/officeDocument/2006/relationships/hyperlink" Target="http://docs.google.com/javax/imageio/ImageWriteParam.html#tilingSet" TargetMode="External"/><Relationship Id="rId53" Type="http://schemas.openxmlformats.org/officeDocument/2006/relationships/hyperlink" Target="http://docs.google.com/javax/imageio/IIOParam.html#defaultController" TargetMode="External"/><Relationship Id="rId52" Type="http://schemas.openxmlformats.org/officeDocument/2006/relationships/hyperlink" Target="http://docs.google.com/javax/imageio/IIOParam.html#controller" TargetMode="External"/><Relationship Id="rId55" Type="http://schemas.openxmlformats.org/officeDocument/2006/relationships/hyperlink" Target="http://docs.google.com/javax/imageio/IIOParam.html#destinationType" TargetMode="External"/><Relationship Id="rId161" Type="http://schemas.openxmlformats.org/officeDocument/2006/relationships/hyperlink" Target="http://docs.google.com/javax/imageio/plugins/jpeg/JPEGHuffmanTable.html" TargetMode="External"/><Relationship Id="rId54" Type="http://schemas.openxmlformats.org/officeDocument/2006/relationships/hyperlink" Target="http://docs.google.com/javax/imageio/IIOParam.html#destinationOffset" TargetMode="External"/><Relationship Id="rId160" Type="http://schemas.openxmlformats.org/officeDocument/2006/relationships/hyperlink" Target="http://docs.google.com/javax/imageio/plugins/jpeg/JPEGHuffmanTable.html" TargetMode="External"/><Relationship Id="rId57" Type="http://schemas.openxmlformats.org/officeDocument/2006/relationships/hyperlink" Target="http://docs.google.com/javax/imageio/IIOParam.html#sourceRegion" TargetMode="External"/><Relationship Id="rId56" Type="http://schemas.openxmlformats.org/officeDocument/2006/relationships/hyperlink" Target="http://docs.google.com/javax/imageio/IIOParam.html#sourceBands" TargetMode="External"/><Relationship Id="rId159" Type="http://schemas.openxmlformats.org/officeDocument/2006/relationships/hyperlink" Target="http://docs.google.com/javax/imageio/plugins/jpeg/JPEGQTable.html" TargetMode="External"/><Relationship Id="rId59" Type="http://schemas.openxmlformats.org/officeDocument/2006/relationships/hyperlink" Target="http://docs.google.com/javax/imageio/IIOParam.html#sourceYSubsampling" TargetMode="External"/><Relationship Id="rId154" Type="http://schemas.openxmlformats.org/officeDocument/2006/relationships/hyperlink" Target="http://docs.google.com/javax/imageio/ImageWriteParam.html#getCompressionQualityValues()" TargetMode="External"/><Relationship Id="rId58" Type="http://schemas.openxmlformats.org/officeDocument/2006/relationships/hyperlink" Target="http://docs.google.com/javax/imageio/IIOParam.html#sourceXSubsampling" TargetMode="External"/><Relationship Id="rId153" Type="http://schemas.openxmlformats.org/officeDocument/2006/relationships/hyperlink" Target="http://docs.google.com/javax/imageio/ImageWriteParam.html#getCompressionQualityValues()" TargetMode="External"/><Relationship Id="rId152" Type="http://schemas.openxmlformats.org/officeDocument/2006/relationships/hyperlink" Target="http://docs.google.com/javax/imageio/ImageWriteParam.html" TargetMode="External"/><Relationship Id="rId151" Type="http://schemas.openxmlformats.org/officeDocument/2006/relationships/hyperlink" Target="http://docs.google.com/javax/imageio/ImageWriteParam.html#getCompressionQualityDescriptions()" TargetMode="External"/><Relationship Id="rId158" Type="http://schemas.openxmlformats.org/officeDocument/2006/relationships/hyperlink" Target="http://docs.google.com/javax/imageio/ImageWriteParam.html#getCompressionQualityDescriptions()" TargetMode="External"/><Relationship Id="rId157" Type="http://schemas.openxmlformats.org/officeDocument/2006/relationships/hyperlink" Target="http://docs.google.com/javax/imageio/ImageWriteParam.html" TargetMode="External"/><Relationship Id="rId156" Type="http://schemas.openxmlformats.org/officeDocument/2006/relationships/hyperlink" Target="http://docs.google.com/javax/imageio/ImageWriteParam.html#getCompressionQualityValues()" TargetMode="External"/><Relationship Id="rId155" Type="http://schemas.openxmlformats.org/officeDocument/2006/relationships/hyperlink" Target="http://docs.google.com/javax/imageio/ImageWriteParam.html#getCompressionQualityDescri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