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javax.management.loading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PrivateMLet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java.lang.ClassLoader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java.security.SecureClassLoader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hyperlink r:id="rId23">
        <w:r w:rsidDel="00000000" w:rsidR="00000000" w:rsidRPr="00000000">
          <w:rPr>
            <w:rFonts w:ascii="Courier" w:cs="Courier" w:eastAsia="Courier" w:hAnsi="Courier"/>
            <w:color w:val="0000ee"/>
            <w:u w:val="single"/>
            <w:shd w:fill="auto" w:val="clear"/>
            <w:rtl w:val="0"/>
          </w:rPr>
          <w:t xml:space="preserve">java.net.URLClassLoader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0" cy="0"/>
                    </a:xfrm>
                    <a:prstGeom prst="rect"/>
                    <a:ln/>
                  </pic:spPr>
                </pic:pic>
              </a:graphicData>
            </a:graphic>
          </wp:inline>
        </w:drawing>
      </w:r>
      <w:hyperlink r:id="rId25">
        <w:r w:rsidDel="00000000" w:rsidR="00000000" w:rsidRPr="00000000">
          <w:rPr>
            <w:rFonts w:ascii="Courier" w:cs="Courier" w:eastAsia="Courier" w:hAnsi="Courier"/>
            <w:color w:val="0000ee"/>
            <w:u w:val="single"/>
            <w:shd w:fill="auto" w:val="clear"/>
            <w:rtl w:val="0"/>
          </w:rPr>
          <w:t xml:space="preserve">javax.management.loading.MLet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javax.management.loading.PrivateMLet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Externalizable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MLetMBean</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PrivateClassLoader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MBeanRegistration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PrivateMLet</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MLet</w:t>
        </w:r>
      </w:hyperlink>
      <w:r w:rsidDel="00000000" w:rsidR="00000000" w:rsidRPr="00000000">
        <w:rPr>
          <w:rFonts w:ascii="Courier" w:cs="Courier" w:eastAsia="Courier" w:hAnsi="Courier"/>
          <w:shd w:fill="auto" w:val="clear"/>
          <w:rtl w:val="0"/>
        </w:rPr>
        <w:t xml:space="preserve">implements </w:t>
      </w:r>
      <w:hyperlink r:id="rId33">
        <w:r w:rsidDel="00000000" w:rsidR="00000000" w:rsidRPr="00000000">
          <w:rPr>
            <w:rFonts w:ascii="Courier" w:cs="Courier" w:eastAsia="Courier" w:hAnsi="Courier"/>
            <w:color w:val="0000ee"/>
            <w:u w:val="single"/>
            <w:shd w:fill="auto" w:val="clear"/>
            <w:rtl w:val="0"/>
          </w:rPr>
          <w:t xml:space="preserve">PrivateClassLoader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MLet that is not added to the </w:t>
      </w:r>
      <w:hyperlink r:id="rId34">
        <w:r w:rsidDel="00000000" w:rsidR="00000000" w:rsidRPr="00000000">
          <w:rPr>
            <w:color w:val="0000ee"/>
            <w:u w:val="single"/>
            <w:shd w:fill="auto" w:val="clear"/>
            <w:rtl w:val="0"/>
          </w:rPr>
          <w:t xml:space="preserve">ClassLoaderRepository</w:t>
        </w:r>
      </w:hyperlink>
      <w:r w:rsidDel="00000000" w:rsidR="00000000" w:rsidRPr="00000000">
        <w:rPr>
          <w:shd w:fill="auto" w:val="clear"/>
          <w:rtl w:val="0"/>
        </w:rPr>
        <w:t xml:space="preserve">. This class acts exactly like its parent class, </w:t>
      </w:r>
      <w:hyperlink r:id="rId35">
        <w:r w:rsidDel="00000000" w:rsidR="00000000" w:rsidRPr="00000000">
          <w:rPr>
            <w:color w:val="0000ee"/>
            <w:u w:val="single"/>
            <w:shd w:fill="auto" w:val="clear"/>
            <w:rtl w:val="0"/>
          </w:rPr>
          <w:t xml:space="preserve">MLet</w:t>
        </w:r>
      </w:hyperlink>
      <w:r w:rsidDel="00000000" w:rsidR="00000000" w:rsidRPr="00000000">
        <w:rPr>
          <w:shd w:fill="auto" w:val="clear"/>
          <w:rtl w:val="0"/>
        </w:rPr>
        <w:t xml:space="preserve">, with one exception. When a PrivateMLet is registered in an MBean server, it is not added to that MBean server's </w:t>
      </w:r>
      <w:hyperlink r:id="rId36">
        <w:r w:rsidDel="00000000" w:rsidR="00000000" w:rsidRPr="00000000">
          <w:rPr>
            <w:color w:val="0000ee"/>
            <w:u w:val="single"/>
            <w:shd w:fill="auto" w:val="clear"/>
            <w:rtl w:val="0"/>
          </w:rPr>
          <w:t xml:space="preserve">ClassLoaderRepository</w:t>
        </w:r>
      </w:hyperlink>
      <w:r w:rsidDel="00000000" w:rsidR="00000000" w:rsidRPr="00000000">
        <w:rPr>
          <w:shd w:fill="auto" w:val="clear"/>
          <w:rtl w:val="0"/>
        </w:rPr>
        <w:t xml:space="preserve">. This is true because this class implements the interface </w:t>
      </w:r>
      <w:hyperlink r:id="rId37">
        <w:r w:rsidDel="00000000" w:rsidR="00000000" w:rsidRPr="00000000">
          <w:rPr>
            <w:color w:val="0000ee"/>
            <w:u w:val="single"/>
            <w:shd w:fill="auto" w:val="clear"/>
            <w:rtl w:val="0"/>
          </w:rPr>
          <w:t xml:space="preserve">PrivateClassLoader</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PrivateMLet</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urls, boolean delegateToCLR)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PrivateMLet for the specified URLs using the default delegation parent ClassLoader.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PrivateMLet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urls, </w:t>
            </w:r>
            <w:hyperlink r:id="rId43">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parent, boolean delegateToCLR)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PrivateMLet for the given URLs.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PrivateMLet</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urls, </w:t>
            </w:r>
            <w:hyperlink r:id="rId46">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parent, </w:t>
            </w:r>
            <w:hyperlink r:id="rId47">
              <w:r w:rsidDel="00000000" w:rsidR="00000000" w:rsidRPr="00000000">
                <w:rPr>
                  <w:color w:val="0000ee"/>
                  <w:u w:val="single"/>
                  <w:shd w:fill="auto" w:val="clear"/>
                  <w:rtl w:val="0"/>
                </w:rPr>
                <w:t xml:space="preserve">URLStreamHandlerFactory</w:t>
              </w:r>
            </w:hyperlink>
            <w:r w:rsidDel="00000000" w:rsidR="00000000" w:rsidRPr="00000000">
              <w:rPr>
                <w:shd w:fill="auto" w:val="clear"/>
                <w:rtl w:val="0"/>
              </w:rPr>
              <w:t xml:space="preserve"> factory, boolean delegateToCLR)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PrivateMLet for the specified URLs, parent class loader, and URLStreamHandlerFactory.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javax.management.loading.</w:t>
            </w:r>
            <w:hyperlink r:id="rId48">
              <w:r w:rsidDel="00000000" w:rsidR="00000000" w:rsidRPr="00000000">
                <w:rPr>
                  <w:b w:val="1"/>
                  <w:color w:val="0000ee"/>
                  <w:u w:val="single"/>
                  <w:shd w:fill="auto" w:val="clear"/>
                  <w:rtl w:val="0"/>
                </w:rPr>
                <w:t xml:space="preserve">MLet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addURL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addURL</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check</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findClass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findLibrary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getLibraryDirectory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getMBeansFromURL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getMBeansFromURL</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getURLs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loadClass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postDeregister</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postRegister</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preDeregister</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preRegister</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readExternal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setLibraryDirectory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writeExternal</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java.net.</w:t>
            </w:r>
            <w:hyperlink r:id="rId66">
              <w:r w:rsidDel="00000000" w:rsidR="00000000" w:rsidRPr="00000000">
                <w:rPr>
                  <w:b w:val="1"/>
                  <w:color w:val="0000ee"/>
                  <w:u w:val="single"/>
                  <w:shd w:fill="auto" w:val="clear"/>
                  <w:rtl w:val="0"/>
                </w:rPr>
                <w:t xml:space="preserve">URLClassLoader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definePackage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findResource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findResources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getPermissions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newInstance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newInstance</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73">
              <w:r w:rsidDel="00000000" w:rsidR="00000000" w:rsidRPr="00000000">
                <w:rPr>
                  <w:b w:val="1"/>
                  <w:color w:val="0000ee"/>
                  <w:u w:val="single"/>
                  <w:shd w:fill="auto" w:val="clear"/>
                  <w:rtl w:val="0"/>
                </w:rPr>
                <w:t xml:space="preserve">SecureClassLoader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defineClass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defineClass</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6">
              <w:r w:rsidDel="00000000" w:rsidR="00000000" w:rsidRPr="00000000">
                <w:rPr>
                  <w:b w:val="1"/>
                  <w:color w:val="0000ee"/>
                  <w:u w:val="single"/>
                  <w:shd w:fill="auto" w:val="clear"/>
                  <w:rtl w:val="0"/>
                </w:rPr>
                <w:t xml:space="preserve">ClassLoader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clearAssertionStatus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defineClass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defineClass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defineClass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defineClass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definePackage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findLoadedClass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findSystemClass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getPackage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getPackages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getResource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getResourceAsStream</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getResources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getSystemClassLoader</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getSystemResource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getSystemResourceAsStream</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getSystemResources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loadClass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loadClass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resolveClass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setClassAssertionStatus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setDefaultAssertionStatus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setPackageAssertionStatus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setSigners</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10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javax.management.loading.</w:t>
            </w:r>
            <w:hyperlink r:id="rId114">
              <w:r w:rsidDel="00000000" w:rsidR="00000000" w:rsidRPr="00000000">
                <w:rPr>
                  <w:b w:val="1"/>
                  <w:color w:val="0000ee"/>
                  <w:u w:val="single"/>
                  <w:shd w:fill="auto" w:val="clear"/>
                  <w:rtl w:val="0"/>
                </w:rPr>
                <w:t xml:space="preserve">MLetMBean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115">
              <w:r w:rsidDel="00000000" w:rsidR="00000000" w:rsidRPr="00000000">
                <w:rPr>
                  <w:color w:val="0000ee"/>
                  <w:u w:val="single"/>
                  <w:shd w:fill="auto" w:val="clear"/>
                  <w:rtl w:val="0"/>
                </w:rPr>
                <w:t xml:space="preserve">getResource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getResourceAsStream</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getResources</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PrivateMLet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PrivateMLet</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urls,</w:t>
        <w:br w:type="textWrapping"/>
        <w:t xml:space="preserve">                   boolean delegateToCLR)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PrivateMLet for the specified URLs using the default delegation parent ClassLoader. The URLs will be searched in the order specified for classes and resources after first searching in the parent class loader.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urls - The URLs from which to load classes and resources.delegateToCLR - True if, when a class is not found in either the parent ClassLoader or the URLs, the MLet should delegate to its containing MBeanServer's </w:t>
      </w:r>
      <w:hyperlink r:id="rId119">
        <w:r w:rsidDel="00000000" w:rsidR="00000000" w:rsidRPr="00000000">
          <w:rPr>
            <w:color w:val="0000ee"/>
            <w:u w:val="single"/>
            <w:shd w:fill="auto" w:val="clear"/>
            <w:rtl w:val="0"/>
          </w:rPr>
          <w:t xml:space="preserve">ClassLoaderRepository</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PrivateMLet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PrivateMLet</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urls,</w:t>
        <w:br w:type="textWrapping"/>
        <w:t xml:space="preserve">                   </w:t>
      </w:r>
      <w:hyperlink r:id="rId121">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parent,</w:t>
        <w:br w:type="textWrapping"/>
        <w:t xml:space="preserve">                   boolean delegateToCLR)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PrivateMLet for the given URLs. The URLs will be searched in the order specified for classes and resources after first searching in the specified parent class loader. The parent argument will be used as the parent class loader for delegation.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urls - The URLs from which to load classes and resources.parent - The parent class loader for delegation.delegateToCLR - True if, when a class is not found in either the parent ClassLoader or the URLs, the MLet should delegate to its containing MBeanServer's </w:t>
      </w:r>
      <w:hyperlink r:id="rId122">
        <w:r w:rsidDel="00000000" w:rsidR="00000000" w:rsidRPr="00000000">
          <w:rPr>
            <w:color w:val="0000ee"/>
            <w:u w:val="single"/>
            <w:shd w:fill="auto" w:val="clear"/>
            <w:rtl w:val="0"/>
          </w:rPr>
          <w:t xml:space="preserve">ClassLoaderRepository</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PrivateMLet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PrivateMLet</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urls,</w:t>
        <w:br w:type="textWrapping"/>
        <w:t xml:space="preserve">                   </w:t>
      </w:r>
      <w:hyperlink r:id="rId124">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parent,</w:t>
        <w:br w:type="textWrapping"/>
        <w:t xml:space="preserve">                   </w:t>
      </w:r>
      <w:hyperlink r:id="rId125">
        <w:r w:rsidDel="00000000" w:rsidR="00000000" w:rsidRPr="00000000">
          <w:rPr>
            <w:rFonts w:ascii="Courier" w:cs="Courier" w:eastAsia="Courier" w:hAnsi="Courier"/>
            <w:color w:val="0000ee"/>
            <w:u w:val="single"/>
            <w:shd w:fill="auto" w:val="clear"/>
            <w:rtl w:val="0"/>
          </w:rPr>
          <w:t xml:space="preserve">URLStreamHandlerFactory</w:t>
        </w:r>
      </w:hyperlink>
      <w:r w:rsidDel="00000000" w:rsidR="00000000" w:rsidRPr="00000000">
        <w:rPr>
          <w:rFonts w:ascii="Courier" w:cs="Courier" w:eastAsia="Courier" w:hAnsi="Courier"/>
          <w:shd w:fill="auto" w:val="clear"/>
          <w:rtl w:val="0"/>
        </w:rPr>
        <w:t xml:space="preserve"> factory,</w:t>
        <w:br w:type="textWrapping"/>
        <w:t xml:space="preserve">                   boolean delegateToCLR)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PrivateMLet for the specified URLs, parent class loader, and URLStreamHandlerFactory. The parent argument will be used as the parent class loader for delegation. The factory argument will be used as the stream handler factory to obtain protocol handlers when creating new URLs.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urls - The URLs from which to load classes and resources.parent - The parent class loader for delegation.factory - The URLStreamHandlerFactory to use when creating URLs.delegateToCLR - True if, when a class is not found in either the parent ClassLoader or the URLs, the MLet should delegate to its containing MBeanServer's </w:t>
      </w:r>
      <w:hyperlink r:id="rId126">
        <w:r w:rsidDel="00000000" w:rsidR="00000000" w:rsidRPr="00000000">
          <w:rPr>
            <w:color w:val="0000ee"/>
            <w:u w:val="single"/>
            <w:shd w:fill="auto" w:val="clear"/>
            <w:rtl w:val="0"/>
          </w:rPr>
          <w:t xml:space="preserve">ClassLoaderRepository</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et/URL.html" TargetMode="External"/><Relationship Id="rId42" Type="http://schemas.openxmlformats.org/officeDocument/2006/relationships/hyperlink" Target="http://docs.google.com/java/net/URL.html" TargetMode="External"/><Relationship Id="rId41" Type="http://schemas.openxmlformats.org/officeDocument/2006/relationships/hyperlink" Target="http://docs.google.com/javax/management/loading/PrivateMLet.html#PrivateMLet(java.net.URL%5B%5D,%20java.lang.ClassLoader,%20boolean)" TargetMode="External"/><Relationship Id="rId44" Type="http://schemas.openxmlformats.org/officeDocument/2006/relationships/hyperlink" Target="http://docs.google.com/javax/management/loading/PrivateMLet.html#PrivateMLet(java.net.URL%5B%5D,%20java.lang.ClassLoader,%20java.net.URLStreamHandlerFactory,%20boolean)" TargetMode="External"/><Relationship Id="rId43" Type="http://schemas.openxmlformats.org/officeDocument/2006/relationships/hyperlink" Target="http://docs.google.com/java/lang/ClassLoader.html" TargetMode="External"/><Relationship Id="rId46" Type="http://schemas.openxmlformats.org/officeDocument/2006/relationships/hyperlink" Target="http://docs.google.com/java/lang/ClassLoader.html" TargetMode="External"/><Relationship Id="rId45" Type="http://schemas.openxmlformats.org/officeDocument/2006/relationships/hyperlink" Target="http://docs.google.com/java/net/URL.html" TargetMode="External"/><Relationship Id="rId107" Type="http://schemas.openxmlformats.org/officeDocument/2006/relationships/hyperlink" Target="http://docs.google.com/java/lang/Object.html#hashCode()" TargetMode="External"/><Relationship Id="rId106" Type="http://schemas.openxmlformats.org/officeDocument/2006/relationships/hyperlink" Target="http://docs.google.com/java/lang/Object.html#getClass()" TargetMode="External"/><Relationship Id="rId105" Type="http://schemas.openxmlformats.org/officeDocument/2006/relationships/hyperlink" Target="http://docs.google.com/java/lang/Object.html#finalize()" TargetMode="External"/><Relationship Id="rId104" Type="http://schemas.openxmlformats.org/officeDocument/2006/relationships/hyperlink" Target="http://docs.google.com/java/lang/Object.html#equals(java.lang.Object)" TargetMode="External"/><Relationship Id="rId109" Type="http://schemas.openxmlformats.org/officeDocument/2006/relationships/hyperlink" Target="http://docs.google.com/java/lang/Object.html#notifyAll()" TargetMode="External"/><Relationship Id="rId108" Type="http://schemas.openxmlformats.org/officeDocument/2006/relationships/hyperlink" Target="http://docs.google.com/java/lang/Object.html#notify()" TargetMode="External"/><Relationship Id="rId48" Type="http://schemas.openxmlformats.org/officeDocument/2006/relationships/hyperlink" Target="http://docs.google.com/javax/management/loading/MLet.html" TargetMode="External"/><Relationship Id="rId47" Type="http://schemas.openxmlformats.org/officeDocument/2006/relationships/hyperlink" Target="http://docs.google.com/java/net/URLStreamHandlerFactory.html" TargetMode="External"/><Relationship Id="rId49" Type="http://schemas.openxmlformats.org/officeDocument/2006/relationships/hyperlink" Target="http://docs.google.com/javax/management/loading/MLet.html#addURL(java.lang.String)" TargetMode="External"/><Relationship Id="rId103" Type="http://schemas.openxmlformats.org/officeDocument/2006/relationships/hyperlink" Target="http://docs.google.com/java/lang/Object.html#clone()" TargetMode="External"/><Relationship Id="rId102" Type="http://schemas.openxmlformats.org/officeDocument/2006/relationships/hyperlink" Target="http://docs.google.com/java/lang/Object.html" TargetMode="External"/><Relationship Id="rId101" Type="http://schemas.openxmlformats.org/officeDocument/2006/relationships/hyperlink" Target="http://docs.google.com/java/lang/ClassLoader.html#setSigners(java.lang.Class,%20java.lang.Object%5B%5D)" TargetMode="External"/><Relationship Id="rId100" Type="http://schemas.openxmlformats.org/officeDocument/2006/relationships/hyperlink" Target="http://docs.google.com/java/lang/ClassLoader.html#setPackageAssertionStatus(java.lang.String,%20boolean)" TargetMode="External"/><Relationship Id="rId31" Type="http://schemas.openxmlformats.org/officeDocument/2006/relationships/hyperlink" Target="http://docs.google.com/javax/management/MBeanRegistration.html" TargetMode="External"/><Relationship Id="rId30" Type="http://schemas.openxmlformats.org/officeDocument/2006/relationships/hyperlink" Target="http://docs.google.com/javax/management/loading/PrivateClassLoader.html" TargetMode="External"/><Relationship Id="rId33" Type="http://schemas.openxmlformats.org/officeDocument/2006/relationships/hyperlink" Target="http://docs.google.com/javax/management/loading/PrivateClassLoader.html" TargetMode="External"/><Relationship Id="rId32" Type="http://schemas.openxmlformats.org/officeDocument/2006/relationships/hyperlink" Target="http://docs.google.com/javax/management/loading/MLet.html" TargetMode="External"/><Relationship Id="rId35" Type="http://schemas.openxmlformats.org/officeDocument/2006/relationships/hyperlink" Target="http://docs.google.com/javax/management/loading/MLet.html" TargetMode="External"/><Relationship Id="rId34" Type="http://schemas.openxmlformats.org/officeDocument/2006/relationships/hyperlink" Target="http://docs.google.com/javax/management/loading/ClassLoaderRepository.html" TargetMode="External"/><Relationship Id="rId37" Type="http://schemas.openxmlformats.org/officeDocument/2006/relationships/hyperlink" Target="http://docs.google.com/javax/management/loading/PrivateClassLoader.html" TargetMode="External"/><Relationship Id="rId36" Type="http://schemas.openxmlformats.org/officeDocument/2006/relationships/hyperlink" Target="http://docs.google.com/javax/management/loading/ClassLoaderRepository.html" TargetMode="External"/><Relationship Id="rId39" Type="http://schemas.openxmlformats.org/officeDocument/2006/relationships/hyperlink" Target="http://docs.google.com/javax/management/loading/PrivateMLet.html#PrivateMLet(java.net.URL%5B%5D,%20boolean)" TargetMode="External"/><Relationship Id="rId38" Type="http://schemas.openxmlformats.org/officeDocument/2006/relationships/hyperlink" Target="http://docs.google.com/serialized-form.html#javax.management.loading.PrivateMLet" TargetMode="External"/><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hyperlink" Target="http://docs.google.com/java/security/SecureClassLoader.html" TargetMode="External"/><Relationship Id="rId24" Type="http://schemas.openxmlformats.org/officeDocument/2006/relationships/image" Target="media/image5.png"/><Relationship Id="rId23" Type="http://schemas.openxmlformats.org/officeDocument/2006/relationships/hyperlink" Target="http://docs.google.com/java/net/URLClassLoader.html" TargetMode="External"/><Relationship Id="rId129" Type="http://schemas.openxmlformats.org/officeDocument/2006/relationships/hyperlink" Target="http://docs.google.com/class-use/PrivateMLet.html" TargetMode="External"/><Relationship Id="rId128" Type="http://schemas.openxmlformats.org/officeDocument/2006/relationships/hyperlink" Target="http://docs.google.com/package-summary.html" TargetMode="External"/><Relationship Id="rId127" Type="http://schemas.openxmlformats.org/officeDocument/2006/relationships/hyperlink" Target="http://docs.google.com/overview-summary.html" TargetMode="External"/><Relationship Id="rId126" Type="http://schemas.openxmlformats.org/officeDocument/2006/relationships/hyperlink" Target="http://docs.google.com/javax/management/loading/ClassLoaderRepository.html" TargetMode="External"/><Relationship Id="rId26" Type="http://schemas.openxmlformats.org/officeDocument/2006/relationships/image" Target="media/image4.png"/><Relationship Id="rId121" Type="http://schemas.openxmlformats.org/officeDocument/2006/relationships/hyperlink" Target="http://docs.google.com/java/lang/ClassLoader.html" TargetMode="External"/><Relationship Id="rId25" Type="http://schemas.openxmlformats.org/officeDocument/2006/relationships/hyperlink" Target="http://docs.google.com/javax/management/loading/MLet.html" TargetMode="External"/><Relationship Id="rId120" Type="http://schemas.openxmlformats.org/officeDocument/2006/relationships/hyperlink" Target="http://docs.google.com/java/net/URL.html" TargetMode="External"/><Relationship Id="rId28" Type="http://schemas.openxmlformats.org/officeDocument/2006/relationships/hyperlink" Target="http://docs.google.com/java/io/Serializable.html" TargetMode="External"/><Relationship Id="rId27" Type="http://schemas.openxmlformats.org/officeDocument/2006/relationships/hyperlink" Target="http://docs.google.com/java/io/Externalizable.html" TargetMode="External"/><Relationship Id="rId125" Type="http://schemas.openxmlformats.org/officeDocument/2006/relationships/hyperlink" Target="http://docs.google.com/java/net/URLStreamHandlerFactory.html" TargetMode="External"/><Relationship Id="rId29" Type="http://schemas.openxmlformats.org/officeDocument/2006/relationships/hyperlink" Target="http://docs.google.com/javax/management/loading/MLetMBean.html" TargetMode="External"/><Relationship Id="rId124" Type="http://schemas.openxmlformats.org/officeDocument/2006/relationships/hyperlink" Target="http://docs.google.com/java/lang/ClassLoader.html" TargetMode="External"/><Relationship Id="rId123" Type="http://schemas.openxmlformats.org/officeDocument/2006/relationships/hyperlink" Target="http://docs.google.com/java/net/URL.html" TargetMode="External"/><Relationship Id="rId122" Type="http://schemas.openxmlformats.org/officeDocument/2006/relationships/hyperlink" Target="http://docs.google.com/javax/management/loading/ClassLoaderRepository.html" TargetMode="External"/><Relationship Id="rId95" Type="http://schemas.openxmlformats.org/officeDocument/2006/relationships/hyperlink" Target="http://docs.google.com/java/lang/ClassLoader.html#loadClass(java.lang.String)" TargetMode="External"/><Relationship Id="rId94" Type="http://schemas.openxmlformats.org/officeDocument/2006/relationships/hyperlink" Target="http://docs.google.com/java/lang/ClassLoader.html#getSystemResources(java.lang.String)" TargetMode="External"/><Relationship Id="rId97" Type="http://schemas.openxmlformats.org/officeDocument/2006/relationships/hyperlink" Target="http://docs.google.com/java/lang/ClassLoader.html#resolveClass(java.lang.Class)" TargetMode="External"/><Relationship Id="rId96" Type="http://schemas.openxmlformats.org/officeDocument/2006/relationships/hyperlink" Target="http://docs.google.com/java/lang/ClassLoader.html#loadClass(java.lang.String,%20boolean)"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ClassLoader.html#setDefaultAssertionStatus(boolean)"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ClassLoader.html#setClassAssertionStatus(java.lang.String,%20boolean)" TargetMode="External"/><Relationship Id="rId13" Type="http://schemas.openxmlformats.org/officeDocument/2006/relationships/hyperlink" Target="http://docs.google.com/javax/management/loading/PrivateClassLoad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ClassLoader.html#getSystemClassLoader()" TargetMode="External"/><Relationship Id="rId90" Type="http://schemas.openxmlformats.org/officeDocument/2006/relationships/hyperlink" Target="http://docs.google.com/java/lang/ClassLoader.html#getResources(java.lang.String)" TargetMode="External"/><Relationship Id="rId93" Type="http://schemas.openxmlformats.org/officeDocument/2006/relationships/hyperlink" Target="http://docs.google.com/java/lang/ClassLoader.html#getSystemResourceAsStream(java.lang.String)" TargetMode="External"/><Relationship Id="rId92" Type="http://schemas.openxmlformats.org/officeDocument/2006/relationships/hyperlink" Target="http://docs.google.com/java/lang/ClassLoader.html#getSystemResource(java.lang.String)" TargetMode="External"/><Relationship Id="rId118" Type="http://schemas.openxmlformats.org/officeDocument/2006/relationships/hyperlink" Target="http://docs.google.com/java/net/URL.html" TargetMode="External"/><Relationship Id="rId117" Type="http://schemas.openxmlformats.org/officeDocument/2006/relationships/hyperlink" Target="http://docs.google.com/javax/management/loading/MLetMBean.html#getResources(java.lang.String)" TargetMode="External"/><Relationship Id="rId116" Type="http://schemas.openxmlformats.org/officeDocument/2006/relationships/hyperlink" Target="http://docs.google.com/javax/management/loading/MLetMBean.html#getResourceAsStream(java.lang.String)" TargetMode="External"/><Relationship Id="rId115" Type="http://schemas.openxmlformats.org/officeDocument/2006/relationships/hyperlink" Target="http://docs.google.com/javax/management/loading/MLetMBean.html#getResource(java.lang.String)" TargetMode="External"/><Relationship Id="rId119" Type="http://schemas.openxmlformats.org/officeDocument/2006/relationships/hyperlink" Target="http://docs.google.com/javax/management/loading/ClassLoaderRepository.html" TargetMode="External"/><Relationship Id="rId15" Type="http://schemas.openxmlformats.org/officeDocument/2006/relationships/hyperlink" Target="http://docs.google.com/PrivateMLet.html" TargetMode="External"/><Relationship Id="rId110" Type="http://schemas.openxmlformats.org/officeDocument/2006/relationships/hyperlink" Target="http://docs.google.com/java/lang/Object.html#toString()" TargetMode="External"/><Relationship Id="rId14" Type="http://schemas.openxmlformats.org/officeDocument/2006/relationships/hyperlink" Target="http://docs.google.com/index.html?javax/management/loading/PrivateMLet.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ClassLoader.html" TargetMode="External"/><Relationship Id="rId114" Type="http://schemas.openxmlformats.org/officeDocument/2006/relationships/hyperlink" Target="http://docs.google.com/javax/management/loading/MLetMBean.html" TargetMode="External"/><Relationship Id="rId18" Type="http://schemas.openxmlformats.org/officeDocument/2006/relationships/image" Target="media/image1.png"/><Relationship Id="rId113" Type="http://schemas.openxmlformats.org/officeDocument/2006/relationships/hyperlink" Target="http://docs.google.com/java/lang/Object.html#wait(long,%20int)" TargetMode="External"/><Relationship Id="rId112" Type="http://schemas.openxmlformats.org/officeDocument/2006/relationships/hyperlink" Target="http://docs.google.com/java/lang/Object.html#wait(long)" TargetMode="External"/><Relationship Id="rId111" Type="http://schemas.openxmlformats.org/officeDocument/2006/relationships/hyperlink" Target="http://docs.google.com/java/lang/Object.html#wait()" TargetMode="External"/><Relationship Id="rId84" Type="http://schemas.openxmlformats.org/officeDocument/2006/relationships/hyperlink" Target="http://docs.google.com/java/lang/ClassLoader.html#findSystemClass(java.lang.String)" TargetMode="External"/><Relationship Id="rId83" Type="http://schemas.openxmlformats.org/officeDocument/2006/relationships/hyperlink" Target="http://docs.google.com/java/lang/ClassLoader.html#findLoadedClass(java.lang.String)" TargetMode="External"/><Relationship Id="rId86" Type="http://schemas.openxmlformats.org/officeDocument/2006/relationships/hyperlink" Target="http://docs.google.com/java/lang/ClassLoader.html#getPackages()" TargetMode="External"/><Relationship Id="rId85" Type="http://schemas.openxmlformats.org/officeDocument/2006/relationships/hyperlink" Target="http://docs.google.com/java/lang/ClassLoader.html#getPackage(java.lang.String)" TargetMode="External"/><Relationship Id="rId88" Type="http://schemas.openxmlformats.org/officeDocument/2006/relationships/hyperlink" Target="http://docs.google.com/java/lang/ClassLoader.html#getResource(java.lang.String)" TargetMode="External"/><Relationship Id="rId87" Type="http://schemas.openxmlformats.org/officeDocument/2006/relationships/hyperlink" Target="http://docs.google.com/java/lang/ClassLoader.html#getParent()" TargetMode="External"/><Relationship Id="rId89" Type="http://schemas.openxmlformats.org/officeDocument/2006/relationships/hyperlink" Target="http://docs.google.com/java/lang/ClassLoader.html#getResourceAsStream(java.lang.String)" TargetMode="External"/><Relationship Id="rId80" Type="http://schemas.openxmlformats.org/officeDocument/2006/relationships/hyperlink" Target="http://docs.google.com/java/lang/ClassLoader.html#defineClass(java.lang.String,%20byte%5B%5D,%20int,%20int,%20java.security.ProtectionDomain)" TargetMode="External"/><Relationship Id="rId82" Type="http://schemas.openxmlformats.org/officeDocument/2006/relationships/hyperlink" Target="http://docs.google.com/java/lang/ClassLoader.html#definePackage(java.lang.String,%20java.lang.String,%20java.lang.String,%20java.lang.String,%20java.lang.String,%20java.lang.String,%20java.lang.String,%20java.net.URL)" TargetMode="External"/><Relationship Id="rId81" Type="http://schemas.openxmlformats.org/officeDocument/2006/relationships/hyperlink" Target="http://docs.google.com/java/lang/ClassLoader.html#defineClass(java.lang.String,%20java.nio.ByteBuffer,%20java.security.ProtectionDoma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1" Type="http://schemas.openxmlformats.org/officeDocument/2006/relationships/hyperlink" Target="http://java.sun.com/docs/redist.html" TargetMode="External"/><Relationship Id="rId140" Type="http://schemas.openxmlformats.org/officeDocument/2006/relationships/hyperlink" Target="http://docs.google.com/legal/licens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ivateMLet.html" TargetMode="External"/><Relationship Id="rId73" Type="http://schemas.openxmlformats.org/officeDocument/2006/relationships/hyperlink" Target="http://docs.google.com/java/security/SecureClassLoader.html" TargetMode="External"/><Relationship Id="rId72" Type="http://schemas.openxmlformats.org/officeDocument/2006/relationships/hyperlink" Target="http://docs.google.com/java/net/URLClassLoader.html#newInstance(java.net.URL%5B%5D,%20java.lang.ClassLoader)" TargetMode="External"/><Relationship Id="rId75" Type="http://schemas.openxmlformats.org/officeDocument/2006/relationships/hyperlink" Target="http://docs.google.com/java/security/SecureClassLoader.html#defineClass(java.lang.String,%20java.nio.ByteBuffer,%20java.security.CodeSource)" TargetMode="External"/><Relationship Id="rId74" Type="http://schemas.openxmlformats.org/officeDocument/2006/relationships/hyperlink" Target="http://docs.google.com/java/security/SecureClassLoader.html#defineClass(java.lang.String,%20byte%5B%5D,%20int,%20int,%20java.security.CodeSource)" TargetMode="External"/><Relationship Id="rId77" Type="http://schemas.openxmlformats.org/officeDocument/2006/relationships/hyperlink" Target="http://docs.google.com/java/lang/ClassLoader.html#clearAssertionStatus()" TargetMode="External"/><Relationship Id="rId76" Type="http://schemas.openxmlformats.org/officeDocument/2006/relationships/hyperlink" Target="http://docs.google.com/java/lang/ClassLoader.html" TargetMode="External"/><Relationship Id="rId79" Type="http://schemas.openxmlformats.org/officeDocument/2006/relationships/hyperlink" Target="http://docs.google.com/java/lang/ClassLoader.html#defineClass(java.lang.String,%20byte%5B%5D,%20int,%20int)" TargetMode="External"/><Relationship Id="rId78" Type="http://schemas.openxmlformats.org/officeDocument/2006/relationships/hyperlink" Target="http://docs.google.com/java/lang/ClassLoader.html#defineClass(byte%5B%5D,%20int,%20int)" TargetMode="External"/><Relationship Id="rId71" Type="http://schemas.openxmlformats.org/officeDocument/2006/relationships/hyperlink" Target="http://docs.google.com/java/net/URLClassLoader.html#newInstance(java.net.URL%5B%5D)" TargetMode="External"/><Relationship Id="rId70" Type="http://schemas.openxmlformats.org/officeDocument/2006/relationships/hyperlink" Target="http://docs.google.com/java/net/URLClassLoader.html#getPermissions(java.security.CodeSource)" TargetMode="External"/><Relationship Id="rId139" Type="http://schemas.openxmlformats.org/officeDocument/2006/relationships/hyperlink" Target="http://docs.google.com/webnotes/devdocs-vs-specs.html" TargetMode="External"/><Relationship Id="rId138" Type="http://schemas.openxmlformats.org/officeDocument/2006/relationships/hyperlink" Target="http://bugs.sun.com/services/bugreport/index.jsp" TargetMode="External"/><Relationship Id="rId137" Type="http://schemas.openxmlformats.org/officeDocument/2006/relationships/hyperlink" Target="http://docs.google.com/allclasses-noframe.html" TargetMode="External"/><Relationship Id="rId132" Type="http://schemas.openxmlformats.org/officeDocument/2006/relationships/hyperlink" Target="http://docs.google.com/index-files/index-1.html" TargetMode="External"/><Relationship Id="rId131" Type="http://schemas.openxmlformats.org/officeDocument/2006/relationships/hyperlink" Target="http://docs.google.com/deprecated-list.html" TargetMode="External"/><Relationship Id="rId130" Type="http://schemas.openxmlformats.org/officeDocument/2006/relationships/hyperlink" Target="http://docs.google.com/package-tree.html" TargetMode="External"/><Relationship Id="rId136" Type="http://schemas.openxmlformats.org/officeDocument/2006/relationships/hyperlink" Target="http://docs.google.com/PrivateMLet.html" TargetMode="External"/><Relationship Id="rId135" Type="http://schemas.openxmlformats.org/officeDocument/2006/relationships/hyperlink" Target="http://docs.google.com/index.html?javax/management/loading/PrivateMLet.html" TargetMode="External"/><Relationship Id="rId134" Type="http://schemas.openxmlformats.org/officeDocument/2006/relationships/hyperlink" Target="http://docs.google.com/javax/management/loading/PrivateClassLoader.html" TargetMode="External"/><Relationship Id="rId133" Type="http://schemas.openxmlformats.org/officeDocument/2006/relationships/hyperlink" Target="http://docs.google.com/help-doc.html" TargetMode="External"/><Relationship Id="rId62" Type="http://schemas.openxmlformats.org/officeDocument/2006/relationships/hyperlink" Target="http://docs.google.com/javax/management/loading/MLet.html#preRegister(javax.management.MBeanServer,%20javax.management.ObjectName)" TargetMode="External"/><Relationship Id="rId61" Type="http://schemas.openxmlformats.org/officeDocument/2006/relationships/hyperlink" Target="http://docs.google.com/javax/management/loading/MLet.html#preDeregister()" TargetMode="External"/><Relationship Id="rId64" Type="http://schemas.openxmlformats.org/officeDocument/2006/relationships/hyperlink" Target="http://docs.google.com/javax/management/loading/MLet.html#setLibraryDirectory(java.lang.String)" TargetMode="External"/><Relationship Id="rId63" Type="http://schemas.openxmlformats.org/officeDocument/2006/relationships/hyperlink" Target="http://docs.google.com/javax/management/loading/MLet.html#readExternal(java.io.ObjectInput)" TargetMode="External"/><Relationship Id="rId66" Type="http://schemas.openxmlformats.org/officeDocument/2006/relationships/hyperlink" Target="http://docs.google.com/java/net/URLClassLoader.html" TargetMode="External"/><Relationship Id="rId65" Type="http://schemas.openxmlformats.org/officeDocument/2006/relationships/hyperlink" Target="http://docs.google.com/javax/management/loading/MLet.html#writeExternal(java.io.ObjectOutput)" TargetMode="External"/><Relationship Id="rId68" Type="http://schemas.openxmlformats.org/officeDocument/2006/relationships/hyperlink" Target="http://docs.google.com/java/net/URLClassLoader.html#findResource(java.lang.String)" TargetMode="External"/><Relationship Id="rId67" Type="http://schemas.openxmlformats.org/officeDocument/2006/relationships/hyperlink" Target="http://docs.google.com/java/net/URLClassLoader.html#definePackage(java.lang.String,%20java.util.jar.Manifest,%20java.net.URL)" TargetMode="External"/><Relationship Id="rId60" Type="http://schemas.openxmlformats.org/officeDocument/2006/relationships/hyperlink" Target="http://docs.google.com/javax/management/loading/MLet.html#postRegister(java.lang.Boolean)" TargetMode="External"/><Relationship Id="rId69" Type="http://schemas.openxmlformats.org/officeDocument/2006/relationships/hyperlink" Target="http://docs.google.com/java/net/URLClassLoader.html#findResources(java.lang.String)" TargetMode="External"/><Relationship Id="rId51" Type="http://schemas.openxmlformats.org/officeDocument/2006/relationships/hyperlink" Target="http://docs.google.com/javax/management/loading/MLet.html#check(java.lang.String,%20java.net.URL,%20java.lang.String,%20javax.management.loading.MLetContent)" TargetMode="External"/><Relationship Id="rId50" Type="http://schemas.openxmlformats.org/officeDocument/2006/relationships/hyperlink" Target="http://docs.google.com/javax/management/loading/MLet.html#addURL(java.net.URL)" TargetMode="External"/><Relationship Id="rId53" Type="http://schemas.openxmlformats.org/officeDocument/2006/relationships/hyperlink" Target="http://docs.google.com/javax/management/loading/MLet.html#findLibrary(java.lang.String)" TargetMode="External"/><Relationship Id="rId52" Type="http://schemas.openxmlformats.org/officeDocument/2006/relationships/hyperlink" Target="http://docs.google.com/javax/management/loading/MLet.html#findClass(java.lang.String)" TargetMode="External"/><Relationship Id="rId55" Type="http://schemas.openxmlformats.org/officeDocument/2006/relationships/hyperlink" Target="http://docs.google.com/javax/management/loading/MLet.html#getMBeansFromURL(java.lang.String)" TargetMode="External"/><Relationship Id="rId54" Type="http://schemas.openxmlformats.org/officeDocument/2006/relationships/hyperlink" Target="http://docs.google.com/javax/management/loading/MLet.html#getLibraryDirectory()" TargetMode="External"/><Relationship Id="rId57" Type="http://schemas.openxmlformats.org/officeDocument/2006/relationships/hyperlink" Target="http://docs.google.com/javax/management/loading/MLet.html#getURLs()" TargetMode="External"/><Relationship Id="rId56" Type="http://schemas.openxmlformats.org/officeDocument/2006/relationships/hyperlink" Target="http://docs.google.com/javax/management/loading/MLet.html#getMBeansFromURL(java.net.URL)" TargetMode="External"/><Relationship Id="rId59" Type="http://schemas.openxmlformats.org/officeDocument/2006/relationships/hyperlink" Target="http://docs.google.com/javax/management/loading/MLet.html#postDeregister()" TargetMode="External"/><Relationship Id="rId58" Type="http://schemas.openxmlformats.org/officeDocument/2006/relationships/hyperlink" Target="http://docs.google.com/javax/management/loading/MLet.html#loadClass(java.lang.String,%20javax.management.loading.ClassLoader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