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javax.management.openmbean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CompositeDataSupport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javax.management.openmbean.CompositeDataSupport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CompositeData</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CompositeDataSupport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CompositeData</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CompositeDataSupport class is the </w:t>
      </w:r>
      <w:r w:rsidDel="00000000" w:rsidR="00000000" w:rsidRPr="00000000">
        <w:rPr>
          <w:i w:val="1"/>
          <w:shd w:fill="auto" w:val="clear"/>
          <w:rtl w:val="0"/>
        </w:rPr>
        <w:t xml:space="preserve">open data</w:t>
      </w:r>
      <w:r w:rsidDel="00000000" w:rsidR="00000000" w:rsidRPr="00000000">
        <w:rPr>
          <w:shd w:fill="auto" w:val="clear"/>
          <w:rtl w:val="0"/>
        </w:rPr>
        <w:t xml:space="preserve"> class which implements the CompositeData interface.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CompositeDataSupport</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CompositeType</w:t>
              </w:r>
            </w:hyperlink>
            <w:r w:rsidDel="00000000" w:rsidR="00000000" w:rsidRPr="00000000">
              <w:rPr>
                <w:shd w:fill="auto" w:val="clear"/>
                <w:rtl w:val="0"/>
              </w:rPr>
              <w:t xml:space="preserve"> compositeType, </w:t>
            </w:r>
            <w:hyperlink r:id="rId2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items)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CompositeDataSupport instance with the specified compositeType, whose item names and corresponding values are given by the mappings in the map items.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CompositeDataSupport</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CompositeType</w:t>
              </w:r>
            </w:hyperlink>
            <w:r w:rsidDel="00000000" w:rsidR="00000000" w:rsidRPr="00000000">
              <w:rPr>
                <w:shd w:fill="auto" w:val="clear"/>
                <w:rtl w:val="0"/>
              </w:rPr>
              <w:t xml:space="preserve"> compositeType, </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itemNames, </w:t>
            </w:r>
            <w:hyperlink r:id="rId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itemValues)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CompositeDataSupport instance with the specified compositeType, whose item values are specified by itemValues[], in the same order as in itemNames[].</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containsKey</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and only if this CompositeData instance contains an item whose name is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containsValue</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and only if this CompositeData instance contains an item whose value is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 parameter with this CompositeDataSupport instance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item whose name is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getAll</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the values of the items whose names are specified by keys, in the same order as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CompositeType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getCompositeType</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t>
            </w:r>
            <w:r w:rsidDel="00000000" w:rsidR="00000000" w:rsidRPr="00000000">
              <w:rPr>
                <w:i w:val="1"/>
                <w:shd w:fill="auto" w:val="clear"/>
                <w:rtl w:val="0"/>
              </w:rPr>
              <w:t xml:space="preserve">composite type </w:t>
            </w:r>
            <w:r w:rsidDel="00000000" w:rsidR="00000000" w:rsidRPr="00000000">
              <w:rPr>
                <w:shd w:fill="auto" w:val="clear"/>
                <w:rtl w:val="0"/>
              </w:rPr>
              <w:t xml:space="preserve"> of this </w:t>
            </w:r>
            <w:r w:rsidDel="00000000" w:rsidR="00000000" w:rsidRPr="00000000">
              <w:rPr>
                <w:i w:val="1"/>
                <w:shd w:fill="auto" w:val="clear"/>
                <w:rtl w:val="0"/>
              </w:rPr>
              <w:t xml:space="preserve">composite data</w:t>
            </w:r>
            <w:r w:rsidDel="00000000" w:rsidR="00000000" w:rsidRPr="00000000">
              <w:rPr>
                <w:shd w:fill="auto" w:val="clear"/>
                <w:rtl w:val="0"/>
              </w:rPr>
              <w:t xml:space="preserv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CompositeDataSupport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CompositeDataSupport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Collection view of the item values contained in this CompositeData instance.</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CompositeDataSupport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CompositeDataSupport</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CompositeType</w:t>
        </w:r>
      </w:hyperlink>
      <w:r w:rsidDel="00000000" w:rsidR="00000000" w:rsidRPr="00000000">
        <w:rPr>
          <w:rFonts w:ascii="Courier" w:cs="Courier" w:eastAsia="Courier" w:hAnsi="Courier"/>
          <w:shd w:fill="auto" w:val="clear"/>
          <w:rtl w:val="0"/>
        </w:rPr>
        <w:t xml:space="preserve"> compositeType,</w:t>
        <w:br w:type="textWrapping"/>
        <w:t xml:space="preserve">                            </w:t>
      </w: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itemNames,</w:t>
        <w:br w:type="textWrapping"/>
        <w:t xml:space="preserve">                            </w:t>
      </w:r>
      <w:hyperlink r:id="rId6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itemValues)</w:t>
        <w:br w:type="textWrapping"/>
        <w:t xml:space="preserve">                     throws </w:t>
      </w:r>
      <w:hyperlink r:id="rId65">
        <w:r w:rsidDel="00000000" w:rsidR="00000000" w:rsidRPr="00000000">
          <w:rPr>
            <w:rFonts w:ascii="Courier" w:cs="Courier" w:eastAsia="Courier" w:hAnsi="Courier"/>
            <w:color w:val="0000ee"/>
            <w:u w:val="single"/>
            <w:shd w:fill="auto" w:val="clear"/>
            <w:rtl w:val="0"/>
          </w:rPr>
          <w:t xml:space="preserve">OpenDataException</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Constructs a CompositeDataSupport instance with the specified compositeType, whose item values are specified by itemValues[], in the same order as in itemNames[]. As a CompositeType does not specify any order on its items, the itemNames[] parameter is used to specify the order in which the values are given in itemValues[]. The items contained in this CompositeDataSupport instance are internally stored in a TreeMap, thus sorted in ascending lexicographic order of their names, for faster retrieval of individual item values.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constructor checks that all the constraints listed below for each parameter are satisfied, and throws the appropriate exception if they are not.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compositeType - the </w:t>
      </w:r>
      <w:r w:rsidDel="00000000" w:rsidR="00000000" w:rsidRPr="00000000">
        <w:rPr>
          <w:i w:val="1"/>
          <w:shd w:fill="auto" w:val="clear"/>
          <w:rtl w:val="0"/>
        </w:rPr>
        <w:t xml:space="preserve">composite type </w:t>
      </w:r>
      <w:r w:rsidDel="00000000" w:rsidR="00000000" w:rsidRPr="00000000">
        <w:rPr>
          <w:shd w:fill="auto" w:val="clear"/>
          <w:rtl w:val="0"/>
        </w:rPr>
        <w:t xml:space="preserve"> of this </w:t>
      </w:r>
      <w:r w:rsidDel="00000000" w:rsidR="00000000" w:rsidRPr="00000000">
        <w:rPr>
          <w:i w:val="1"/>
          <w:shd w:fill="auto" w:val="clear"/>
          <w:rtl w:val="0"/>
        </w:rPr>
        <w:t xml:space="preserve">composite data</w:t>
      </w:r>
      <w:r w:rsidDel="00000000" w:rsidR="00000000" w:rsidRPr="00000000">
        <w:rPr>
          <w:shd w:fill="auto" w:val="clear"/>
          <w:rtl w:val="0"/>
        </w:rPr>
        <w:t xml:space="preserve"> instance; must not be null.</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itemNames - itemNames must list, in any order, all the item names defined in compositeType; the order in which the names are listed, is used to match values in itemValues[]; must not be null or empty.</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itemValues - the values of the items, listed in the same order as their respective names in itemNames; each item value can be null, but if it is non-null it must be a valid value for the open type defined in compositeType for the corresponding item; must be of the same size as itemNames; must not be null or empty.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compositeType is null, or itemNames[] or itemValues[] is null or empty, or one of the elements in itemNames[] is a null or empty string, or itemNames[] and itemValues[] are not of the same size.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67">
        <w:r w:rsidDel="00000000" w:rsidR="00000000" w:rsidRPr="00000000">
          <w:rPr>
            <w:color w:val="0000ee"/>
            <w:u w:val="single"/>
            <w:shd w:fill="auto" w:val="clear"/>
            <w:rtl w:val="0"/>
          </w:rPr>
          <w:t xml:space="preserve">OpenDataException</w:t>
        </w:r>
      </w:hyperlink>
      <w:r w:rsidDel="00000000" w:rsidR="00000000" w:rsidRPr="00000000">
        <w:rPr>
          <w:shd w:fill="auto" w:val="clear"/>
          <w:rtl w:val="0"/>
        </w:rPr>
        <w:t xml:space="preserve"> - itemNames[] or itemValues[]'s size differs from the number of items defined in compositeType, or one of the elements in itemNames[] does not exist as an item name defined in compositeType, or one of the elements in itemValues[] is not a valid value for the corresponding item as defined in compositeType.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CompositeDataSupport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CompositeDataSupport</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CompositeType</w:t>
        </w:r>
      </w:hyperlink>
      <w:r w:rsidDel="00000000" w:rsidR="00000000" w:rsidRPr="00000000">
        <w:rPr>
          <w:rFonts w:ascii="Courier" w:cs="Courier" w:eastAsia="Courier" w:hAnsi="Courier"/>
          <w:shd w:fill="auto" w:val="clear"/>
          <w:rtl w:val="0"/>
        </w:rPr>
        <w:t xml:space="preserve"> compositeType,</w:t>
        <w:br w:type="textWrapping"/>
        <w:t xml:space="preserve">                            </w:t>
      </w:r>
      <w:hyperlink r:id="rId69">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items)</w:t>
        <w:br w:type="textWrapping"/>
        <w:t xml:space="preserve">                     throws </w:t>
      </w:r>
      <w:hyperlink r:id="rId71">
        <w:r w:rsidDel="00000000" w:rsidR="00000000" w:rsidRPr="00000000">
          <w:rPr>
            <w:rFonts w:ascii="Courier" w:cs="Courier" w:eastAsia="Courier" w:hAnsi="Courier"/>
            <w:color w:val="0000ee"/>
            <w:u w:val="single"/>
            <w:shd w:fill="auto" w:val="clear"/>
            <w:rtl w:val="0"/>
          </w:rPr>
          <w:t xml:space="preserve">OpenDataException</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Constructs a CompositeDataSupport instance with the specified compositeType, whose item names and corresponding values are given by the mappings in the map items. This constructor converts the keys to a string array and the values to an object array and calls CompositeDataSupport(javax.management.openmbean.CompositeType, java.lang.String[], java.lang.Object[]).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compositeType - the </w:t>
      </w:r>
      <w:r w:rsidDel="00000000" w:rsidR="00000000" w:rsidRPr="00000000">
        <w:rPr>
          <w:i w:val="1"/>
          <w:shd w:fill="auto" w:val="clear"/>
          <w:rtl w:val="0"/>
        </w:rPr>
        <w:t xml:space="preserve">composite type </w:t>
      </w:r>
      <w:r w:rsidDel="00000000" w:rsidR="00000000" w:rsidRPr="00000000">
        <w:rPr>
          <w:shd w:fill="auto" w:val="clear"/>
          <w:rtl w:val="0"/>
        </w:rPr>
        <w:t xml:space="preserve"> of this </w:t>
      </w:r>
      <w:r w:rsidDel="00000000" w:rsidR="00000000" w:rsidRPr="00000000">
        <w:rPr>
          <w:i w:val="1"/>
          <w:shd w:fill="auto" w:val="clear"/>
          <w:rtl w:val="0"/>
        </w:rPr>
        <w:t xml:space="preserve">composite data</w:t>
      </w:r>
      <w:r w:rsidDel="00000000" w:rsidR="00000000" w:rsidRPr="00000000">
        <w:rPr>
          <w:shd w:fill="auto" w:val="clear"/>
          <w:rtl w:val="0"/>
        </w:rPr>
        <w:t xml:space="preserve"> instance; must not be null.</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items - the mappings of all the item names to their values; items must contain all the item names defined in compositeType; must not be null or empty.</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compositeType is null, or items is null or empty, or one of the keys in items is a null or empty string, or one of the values in items is null.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73">
        <w:r w:rsidDel="00000000" w:rsidR="00000000" w:rsidRPr="00000000">
          <w:rPr>
            <w:color w:val="0000ee"/>
            <w:u w:val="single"/>
            <w:shd w:fill="auto" w:val="clear"/>
            <w:rtl w:val="0"/>
          </w:rPr>
          <w:t xml:space="preserve">OpenDataException</w:t>
        </w:r>
      </w:hyperlink>
      <w:r w:rsidDel="00000000" w:rsidR="00000000" w:rsidRPr="00000000">
        <w:rPr>
          <w:shd w:fill="auto" w:val="clear"/>
          <w:rtl w:val="0"/>
        </w:rPr>
        <w:t xml:space="preserve"> - items' size differs from the number of items defined in compositeType, or one of the keys in items does not exist as an item name defined in compositeType, or one of the values in items is not a valid value for the corresponding item as defined in compositeType.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74">
        <w:r w:rsidDel="00000000" w:rsidR="00000000" w:rsidRPr="00000000">
          <w:rPr>
            <w:color w:val="0000ee"/>
            <w:u w:val="single"/>
            <w:shd w:fill="auto" w:val="clear"/>
            <w:rtl w:val="0"/>
          </w:rPr>
          <w:t xml:space="preserve">ArrayStoreException</w:t>
        </w:r>
      </w:hyperlink>
      <w:r w:rsidDel="00000000" w:rsidR="00000000" w:rsidRPr="00000000">
        <w:rPr>
          <w:shd w:fill="auto" w:val="clear"/>
          <w:rtl w:val="0"/>
        </w:rPr>
        <w:t xml:space="preserve"> - one or more keys in items is not of the class java.lang.String.</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getCompositeType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5">
        <w:r w:rsidDel="00000000" w:rsidR="00000000" w:rsidRPr="00000000">
          <w:rPr>
            <w:rFonts w:ascii="Courier" w:cs="Courier" w:eastAsia="Courier" w:hAnsi="Courier"/>
            <w:color w:val="0000ee"/>
            <w:u w:val="single"/>
            <w:shd w:fill="auto" w:val="clear"/>
            <w:rtl w:val="0"/>
          </w:rPr>
          <w:t xml:space="preserve">CompositeType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getCompositeType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t>
      </w:r>
      <w:r w:rsidDel="00000000" w:rsidR="00000000" w:rsidRPr="00000000">
        <w:rPr>
          <w:i w:val="1"/>
          <w:shd w:fill="auto" w:val="clear"/>
          <w:rtl w:val="0"/>
        </w:rPr>
        <w:t xml:space="preserve">composite type </w:t>
      </w:r>
      <w:r w:rsidDel="00000000" w:rsidR="00000000" w:rsidRPr="00000000">
        <w:rPr>
          <w:shd w:fill="auto" w:val="clear"/>
          <w:rtl w:val="0"/>
        </w:rPr>
        <w:t xml:space="preserve"> of this </w:t>
      </w:r>
      <w:r w:rsidDel="00000000" w:rsidR="00000000" w:rsidRPr="00000000">
        <w:rPr>
          <w:i w:val="1"/>
          <w:shd w:fill="auto" w:val="clear"/>
          <w:rtl w:val="0"/>
        </w:rPr>
        <w:t xml:space="preserve">composite data</w:t>
      </w:r>
      <w:r w:rsidDel="00000000" w:rsidR="00000000" w:rsidRPr="00000000">
        <w:rPr>
          <w:shd w:fill="auto" w:val="clear"/>
          <w:rtl w:val="0"/>
        </w:rPr>
        <w:t xml:space="preserve"> instance.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6">
        <w:r w:rsidDel="00000000" w:rsidR="00000000" w:rsidRPr="00000000">
          <w:rPr>
            <w:color w:val="0000ee"/>
            <w:u w:val="single"/>
            <w:shd w:fill="auto" w:val="clear"/>
            <w:rtl w:val="0"/>
          </w:rPr>
          <w:t xml:space="preserve">getCompositeType</w:t>
        </w:r>
      </w:hyperlink>
      <w:r w:rsidDel="00000000" w:rsidR="00000000" w:rsidRPr="00000000">
        <w:rPr>
          <w:shd w:fill="auto" w:val="clear"/>
          <w:rtl w:val="0"/>
        </w:rPr>
        <w:t xml:space="preserve"> in interface </w:t>
      </w:r>
      <w:hyperlink r:id="rId77">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type of this CompositeData.</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item whose name is key.</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0">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81">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the name of the item. </w:t>
      </w:r>
      <w:r w:rsidDel="00000000" w:rsidR="00000000" w:rsidRPr="00000000">
        <w:rPr>
          <w:b w:val="1"/>
          <w:shd w:fill="auto" w:val="clear"/>
          <w:rtl w:val="0"/>
        </w:rPr>
        <w:t xml:space="preserve">Returns:</w:t>
      </w:r>
      <w:r w:rsidDel="00000000" w:rsidR="00000000" w:rsidRPr="00000000">
        <w:rPr>
          <w:shd w:fill="auto" w:val="clear"/>
          <w:rtl w:val="0"/>
        </w:rPr>
        <w:t xml:space="preserve">the value associated with this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 is a null or empty String. </w:t>
      </w:r>
      <w:hyperlink r:id="rId83">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key is not an existing item name for this CompositeData instance.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getAll</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the values of the items whose names are specified by keys, in the same order as keys.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6">
        <w:r w:rsidDel="00000000" w:rsidR="00000000" w:rsidRPr="00000000">
          <w:rPr>
            <w:color w:val="0000ee"/>
            <w:u w:val="single"/>
            <w:shd w:fill="auto" w:val="clear"/>
            <w:rtl w:val="0"/>
          </w:rPr>
          <w:t xml:space="preserve">getAll</w:t>
        </w:r>
      </w:hyperlink>
      <w:r w:rsidDel="00000000" w:rsidR="00000000" w:rsidRPr="00000000">
        <w:rPr>
          <w:shd w:fill="auto" w:val="clear"/>
          <w:rtl w:val="0"/>
        </w:rPr>
        <w:t xml:space="preserve"> in interface </w:t>
      </w:r>
      <w:hyperlink r:id="rId87">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keys - the names of the items. </w:t>
      </w:r>
      <w:r w:rsidDel="00000000" w:rsidR="00000000" w:rsidRPr="00000000">
        <w:rPr>
          <w:b w:val="1"/>
          <w:shd w:fill="auto" w:val="clear"/>
          <w:rtl w:val="0"/>
        </w:rPr>
        <w:t xml:space="preserve">Returns:</w:t>
      </w:r>
      <w:r w:rsidDel="00000000" w:rsidR="00000000" w:rsidRPr="00000000">
        <w:rPr>
          <w:shd w:fill="auto" w:val="clear"/>
          <w:rtl w:val="0"/>
        </w:rPr>
        <w:t xml:space="preserve">the values corresponding to the keys.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 element in keys is a null or empty String. </w:t>
      </w:r>
      <w:hyperlink r:id="rId89">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an element in keys is not an existing item name for this CompositeData instance.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containsKey</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containsKey</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and only if this CompositeData instance contains an item whose name is key. If key is a null or empty String, this method simply returns false.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1">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in interface </w:t>
      </w:r>
      <w:hyperlink r:id="rId92">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the key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CompositeData contains the key.</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containsValue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containsValue</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and only if this CompositeData instance contains an item whose value is value.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4">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in interface </w:t>
      </w:r>
      <w:hyperlink r:id="rId95">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CompositeData contains the value.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6">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unmodifiable Collection view of the item values contained in this CompositeData instance. The returned collection's iterator will return the values in the ascending lexicographic order of the corresponding item names.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7">
        <w:r w:rsidDel="00000000" w:rsidR="00000000" w:rsidRPr="00000000">
          <w:rPr>
            <w:color w:val="0000ee"/>
            <w:u w:val="single"/>
            <w:shd w:fill="auto" w:val="clear"/>
            <w:rtl w:val="0"/>
          </w:rPr>
          <w:t xml:space="preserve">values</w:t>
        </w:r>
      </w:hyperlink>
      <w:r w:rsidDel="00000000" w:rsidR="00000000" w:rsidRPr="00000000">
        <w:rPr>
          <w:shd w:fill="auto" w:val="clear"/>
          <w:rtl w:val="0"/>
        </w:rPr>
        <w:t xml:space="preserve"> in interface </w:t>
      </w:r>
      <w:hyperlink r:id="rId98">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 parameter with this CompositeDataSupport instance for equality.</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true if and only if all of the following statements are true:</w:t>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 is non null,</w:t>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 also implements the CompositeData interface,</w:t>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their composite types are equal</w:t>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their contents, i.e. (name, value) pairs are equal. If a value contained in the content is an array, the value comparison is done as if by calling the </w:t>
      </w:r>
      <w:hyperlink r:id="rId100">
        <w:r w:rsidDel="00000000" w:rsidR="00000000" w:rsidRPr="00000000">
          <w:rPr>
            <w:color w:val="0000ee"/>
            <w:u w:val="single"/>
            <w:shd w:fill="auto" w:val="clear"/>
            <w:rtl w:val="0"/>
          </w:rPr>
          <w:t xml:space="preserve">deepEquals</w:t>
        </w:r>
      </w:hyperlink>
      <w:r w:rsidDel="00000000" w:rsidR="00000000" w:rsidRPr="00000000">
        <w:rPr>
          <w:shd w:fill="auto" w:val="clear"/>
          <w:rtl w:val="0"/>
        </w:rPr>
        <w:t xml:space="preserve"> method for arrays of object reference types or the appropriate overloading of Arrays.equals(e1,e2) for arrays of primitive types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ensures that this equals method works properly for obj parameters which are different implementations of the CompositeData interface, with the restrictions mentioned in the </w:t>
      </w:r>
      <w:hyperlink r:id="rId10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method of the java.util.Collection interface.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103">
        <w:r w:rsidDel="00000000" w:rsidR="00000000" w:rsidRPr="00000000">
          <w:rPr>
            <w:color w:val="0000ee"/>
            <w:u w:val="single"/>
            <w:shd w:fill="auto" w:val="clear"/>
            <w:rtl w:val="0"/>
          </w:rPr>
          <w:t xml:space="preserve">CompositeData</w:t>
        </w:r>
      </w:hyperlink>
      <w:r w:rsidDel="00000000" w:rsidR="00000000" w:rsidRPr="00000000">
        <w:rPr>
          <w:b w:val="1"/>
          <w:shd w:fill="auto" w:val="clear"/>
          <w:rtl w:val="0"/>
        </w:rPr>
        <w:t xml:space="preserve">Overrides:</w:t>
      </w:r>
      <w:hyperlink r:id="rId10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0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be compared for equality with this CompositeDataSupport instance.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CompositeDataSupport instance.</w:t>
      </w: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CompositeDataSupport instance.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hash code of a CompositeDataSupport instance is the sum of the hash codes of all elements of information used in equals comparisons (ie: its </w:t>
      </w:r>
      <w:r w:rsidDel="00000000" w:rsidR="00000000" w:rsidRPr="00000000">
        <w:rPr>
          <w:i w:val="1"/>
          <w:shd w:fill="auto" w:val="clear"/>
          <w:rtl w:val="0"/>
        </w:rPr>
        <w:t xml:space="preserve">composite type</w:t>
      </w:r>
      <w:r w:rsidDel="00000000" w:rsidR="00000000" w:rsidRPr="00000000">
        <w:rPr>
          <w:shd w:fill="auto" w:val="clear"/>
          <w:rtl w:val="0"/>
        </w:rPr>
        <w:t xml:space="preserve"> and all the item values).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ensures that t1.equals(t2) implies that t1.hashCode()==t2.hashCode() for any two CompositeDataSupport instances t1 and t2, as required by the general contract of the method </w:t>
      </w:r>
      <w:hyperlink r:id="rId108">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item value's hash code is added to the returned hash code. If an item value is an array, its hash code is obtained as if by calling the </w:t>
      </w:r>
      <w:hyperlink r:id="rId109">
        <w:r w:rsidDel="00000000" w:rsidR="00000000" w:rsidRPr="00000000">
          <w:rPr>
            <w:color w:val="0000ee"/>
            <w:u w:val="single"/>
            <w:shd w:fill="auto" w:val="clear"/>
            <w:rtl w:val="0"/>
          </w:rPr>
          <w:t xml:space="preserve">deepHashCode</w:t>
        </w:r>
      </w:hyperlink>
      <w:r w:rsidDel="00000000" w:rsidR="00000000" w:rsidRPr="00000000">
        <w:rPr>
          <w:shd w:fill="auto" w:val="clear"/>
          <w:rtl w:val="0"/>
        </w:rPr>
        <w:t xml:space="preserve"> method for arrays of object reference types or the appropriate overloading of Arrays.hashCode(e) for arrays of primitive types.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interface </w:t>
      </w:r>
      <w:hyperlink r:id="rId111">
        <w:r w:rsidDel="00000000" w:rsidR="00000000" w:rsidRPr="00000000">
          <w:rPr>
            <w:color w:val="0000ee"/>
            <w:u w:val="single"/>
            <w:shd w:fill="auto" w:val="clear"/>
            <w:rtl w:val="0"/>
          </w:rPr>
          <w:t xml:space="preserve">CompositeData</w:t>
        </w:r>
      </w:hyperlink>
      <w:r w:rsidDel="00000000" w:rsidR="00000000" w:rsidRPr="00000000">
        <w:rPr>
          <w:b w:val="1"/>
          <w:shd w:fill="auto" w:val="clear"/>
          <w:rtl w:val="0"/>
        </w:rPr>
        <w:t xml:space="preserve">Overrides:</w:t>
      </w:r>
      <w:hyperlink r:id="rId11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1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 code value for this CompositeDataSupport instance</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CompositeDataSupport instance.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representation consists of the name of this class (ie javax.management.openmbean.CompositeDataSupport), the string representation of the composite type of this instance, and the string representation of the contents (ie list the itemName=itemValue mappings).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interface </w:t>
      </w:r>
      <w:hyperlink r:id="rId118">
        <w:r w:rsidDel="00000000" w:rsidR="00000000" w:rsidRPr="00000000">
          <w:rPr>
            <w:color w:val="0000ee"/>
            <w:u w:val="single"/>
            <w:shd w:fill="auto" w:val="clear"/>
            <w:rtl w:val="0"/>
          </w:rPr>
          <w:t xml:space="preserve">CompositeData</w:t>
        </w:r>
      </w:hyperlink>
      <w:r w:rsidDel="00000000" w:rsidR="00000000" w:rsidRPr="00000000">
        <w:rPr>
          <w:b w:val="1"/>
          <w:shd w:fill="auto" w:val="clear"/>
          <w:rtl w:val="0"/>
        </w:rPr>
        <w:t xml:space="preserve">Overrides:</w:t>
      </w:r>
      <w:hyperlink r:id="rId11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2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CompositeDataSupport instance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management/openmbean/CompositeDataSupport.html#get(java.lang.String)" TargetMode="External"/><Relationship Id="rId44" Type="http://schemas.openxmlformats.org/officeDocument/2006/relationships/hyperlink" Target="http://docs.google.com/javax/management/openmbean/CompositeDataSupport.html#getAll(java.lang.String%5B%5D)"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x/management/openmbean/CompositeType.html"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java/util/Hashtable.html" TargetMode="External"/><Relationship Id="rId106" Type="http://schemas.openxmlformats.org/officeDocument/2006/relationships/hyperlink" Target="http://docs.google.com/java/lang/Object.html#hashCode()" TargetMode="External"/><Relationship Id="rId105" Type="http://schemas.openxmlformats.org/officeDocument/2006/relationships/hyperlink" Target="http://docs.google.com/java/lang/Object.html" TargetMode="External"/><Relationship Id="rId104" Type="http://schemas.openxmlformats.org/officeDocument/2006/relationships/hyperlink" Target="http://docs.google.com/java/lang/Object.html#equals(java.lang.Object)" TargetMode="External"/><Relationship Id="rId109" Type="http://schemas.openxmlformats.org/officeDocument/2006/relationships/hyperlink" Target="http://docs.google.com/java/util/Arrays.html#deepHashCode(java.lang.Object%5B%5D)" TargetMode="External"/><Relationship Id="rId108" Type="http://schemas.openxmlformats.org/officeDocument/2006/relationships/hyperlink" Target="http://docs.google.com/java/lang/Object.html#hashCode()" TargetMode="External"/><Relationship Id="rId48" Type="http://schemas.openxmlformats.org/officeDocument/2006/relationships/hyperlink" Target="http://docs.google.com/javax/management/openmbean/CompositeDataSupport.html#hashCode()" TargetMode="External"/><Relationship Id="rId47" Type="http://schemas.openxmlformats.org/officeDocument/2006/relationships/hyperlink" Target="http://docs.google.com/javax/management/openmbean/CompositeDataSupport.html#getCompositeType()"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javax/management/openmbean/CompositeData.html" TargetMode="External"/><Relationship Id="rId102" Type="http://schemas.openxmlformats.org/officeDocument/2006/relationships/hyperlink" Target="http://docs.google.com/javax/management/openmbean/CompositeData.html#equals(java.lang.Object)" TargetMode="External"/><Relationship Id="rId101" Type="http://schemas.openxmlformats.org/officeDocument/2006/relationships/hyperlink" Target="http://docs.google.com/java/util/Collection.html#equals(java.lang.Object)" TargetMode="External"/><Relationship Id="rId100" Type="http://schemas.openxmlformats.org/officeDocument/2006/relationships/hyperlink" Target="http://docs.google.com/java/util/Arrays.html#deepEquals(java.lang.Object%5B%5D,%20java.lang.Object%5B%5D)" TargetMode="External"/><Relationship Id="rId31" Type="http://schemas.openxmlformats.org/officeDocument/2006/relationships/hyperlink" Target="http://docs.google.com/javax/management/openmbean/CompositeType.html" TargetMode="External"/><Relationship Id="rId30" Type="http://schemas.openxmlformats.org/officeDocument/2006/relationships/hyperlink" Target="http://docs.google.com/javax/management/openmbean/CompositeDataSupport.html#CompositeDataSupport(javax.management.openmbean.CompositeType,%20java.lang.String%5B%5D,%20java.lang.Object%5B%5D)"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x/management/openmbean/CompositeDataSupport.html#containsKey(java.lang.String)"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x/management/openmbean/CompositeDataSupport.html#containsValue(java.lang.Object)"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x/management/openmbean/CompositeDataSupport.html#equals(java.lang.Object)"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management/openmbean/CompositeData.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x/management/openmbean/CompositeData.html" TargetMode="External"/><Relationship Id="rId129" Type="http://schemas.openxmlformats.org/officeDocument/2006/relationships/hyperlink" Target="http://docs.google.com/javax/management/openmbean/CompositeDataView.html" TargetMode="External"/><Relationship Id="rId128" Type="http://schemas.openxmlformats.org/officeDocument/2006/relationships/hyperlink" Target="http://docs.google.com/javax/management/openmbean/CompositeDataInvocationHandler.html" TargetMode="External"/><Relationship Id="rId127" Type="http://schemas.openxmlformats.org/officeDocument/2006/relationships/hyperlink" Target="http://docs.google.com/help-doc.html" TargetMode="External"/><Relationship Id="rId126" Type="http://schemas.openxmlformats.org/officeDocument/2006/relationships/hyperlink" Target="http://docs.google.com/index-files/index-1.html" TargetMode="External"/><Relationship Id="rId26" Type="http://schemas.openxmlformats.org/officeDocument/2006/relationships/hyperlink" Target="http://docs.google.com/javax/management/openmbean/CompositeDataSupport.html#CompositeDataSupport(javax.management.openmbean.CompositeType,%20java.util.Map)" TargetMode="External"/><Relationship Id="rId121" Type="http://schemas.openxmlformats.org/officeDocument/2006/relationships/hyperlink" Target="http://docs.google.com/overview-summary.html" TargetMode="External"/><Relationship Id="rId25" Type="http://schemas.openxmlformats.org/officeDocument/2006/relationships/hyperlink" Target="http://docs.google.com/serialized-form.html#javax.management.openmbean.CompositeDataSupport" TargetMode="External"/><Relationship Id="rId120" Type="http://schemas.openxmlformats.org/officeDocument/2006/relationships/hyperlink" Target="http://docs.google.com/java/lang/Object.html" TargetMode="External"/><Relationship Id="rId28" Type="http://schemas.openxmlformats.org/officeDocument/2006/relationships/hyperlink" Target="http://docs.google.com/java/util/Map.html" TargetMode="External"/><Relationship Id="rId27" Type="http://schemas.openxmlformats.org/officeDocument/2006/relationships/hyperlink" Target="http://docs.google.com/javax/management/openmbean/CompositeType.html" TargetMode="External"/><Relationship Id="rId125" Type="http://schemas.openxmlformats.org/officeDocument/2006/relationships/hyperlink" Target="http://docs.google.com/deprecated-list.html" TargetMode="External"/><Relationship Id="rId29" Type="http://schemas.openxmlformats.org/officeDocument/2006/relationships/hyperlink" Target="http://docs.google.com/java/lang/String.html" TargetMode="External"/><Relationship Id="rId124" Type="http://schemas.openxmlformats.org/officeDocument/2006/relationships/hyperlink" Target="http://docs.google.com/package-tree.html" TargetMode="External"/><Relationship Id="rId123" Type="http://schemas.openxmlformats.org/officeDocument/2006/relationships/hyperlink" Target="http://docs.google.com/class-use/CompositeDataSupport.html" TargetMode="External"/><Relationship Id="rId122" Type="http://schemas.openxmlformats.org/officeDocument/2006/relationships/hyperlink" Target="http://docs.google.com/package-summary.html" TargetMode="External"/><Relationship Id="rId95" Type="http://schemas.openxmlformats.org/officeDocument/2006/relationships/hyperlink" Target="http://docs.google.com/javax/management/openmbean/CompositeData.html" TargetMode="External"/><Relationship Id="rId94" Type="http://schemas.openxmlformats.org/officeDocument/2006/relationships/hyperlink" Target="http://docs.google.com/javax/management/openmbean/CompositeData.html#containsValue(java.lang.Object)" TargetMode="External"/><Relationship Id="rId97" Type="http://schemas.openxmlformats.org/officeDocument/2006/relationships/hyperlink" Target="http://docs.google.com/javax/management/openmbean/CompositeData.html#values()" TargetMode="External"/><Relationship Id="rId96" Type="http://schemas.openxmlformats.org/officeDocument/2006/relationships/hyperlink" Target="http://docs.google.com/java/util/Collec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management/openmbean/CompositeData.html" TargetMode="External"/><Relationship Id="rId13" Type="http://schemas.openxmlformats.org/officeDocument/2006/relationships/hyperlink" Target="http://docs.google.com/javax/management/openmbean/CompositeDataInvocationHandl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management/openmbean/CompositeData.html#containsKey(java.lang.String)"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lang/Object.html" TargetMode="External"/><Relationship Id="rId92" Type="http://schemas.openxmlformats.org/officeDocument/2006/relationships/hyperlink" Target="http://docs.google.com/javax/management/openmbean/CompositeData.html" TargetMode="External"/><Relationship Id="rId118" Type="http://schemas.openxmlformats.org/officeDocument/2006/relationships/hyperlink" Target="http://docs.google.com/javax/management/openmbean/CompositeData.html" TargetMode="External"/><Relationship Id="rId117" Type="http://schemas.openxmlformats.org/officeDocument/2006/relationships/hyperlink" Target="http://docs.google.com/javax/management/openmbean/CompositeData.html#toString()" TargetMode="External"/><Relationship Id="rId116" Type="http://schemas.openxmlformats.org/officeDocument/2006/relationships/hyperlink" Target="http://docs.google.com/java/lang/String.html" TargetMode="External"/><Relationship Id="rId115" Type="http://schemas.openxmlformats.org/officeDocument/2006/relationships/hyperlink" Target="http://docs.google.com/java/util/Hashtable.html" TargetMode="External"/><Relationship Id="rId119" Type="http://schemas.openxmlformats.org/officeDocument/2006/relationships/hyperlink" Target="http://docs.google.com/java/lang/Object.html#toString()" TargetMode="External"/><Relationship Id="rId15" Type="http://schemas.openxmlformats.org/officeDocument/2006/relationships/hyperlink" Target="http://docs.google.com/index.html?javax/management/openmbean/CompositeDataSupport.html" TargetMode="External"/><Relationship Id="rId110" Type="http://schemas.openxmlformats.org/officeDocument/2006/relationships/hyperlink" Target="http://docs.google.com/javax/management/openmbean/CompositeData.html#hashCode()" TargetMode="External"/><Relationship Id="rId14" Type="http://schemas.openxmlformats.org/officeDocument/2006/relationships/hyperlink" Target="http://docs.google.com/javax/management/openmbean/CompositeDataView.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mpositeDataSupport.html" TargetMode="External"/><Relationship Id="rId19" Type="http://schemas.openxmlformats.org/officeDocument/2006/relationships/image" Target="media/image1.png"/><Relationship Id="rId114" Type="http://schemas.openxmlformats.org/officeDocument/2006/relationships/hyperlink" Target="http://docs.google.com/java/lang/Object.html#equals(java.lang.Objec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 TargetMode="External"/><Relationship Id="rId112" Type="http://schemas.openxmlformats.org/officeDocument/2006/relationships/hyperlink" Target="http://docs.google.com/java/lang/Object.html#hashCode()" TargetMode="External"/><Relationship Id="rId111" Type="http://schemas.openxmlformats.org/officeDocument/2006/relationships/hyperlink" Target="http://docs.google.com/javax/management/openmbean/CompositeData.html" TargetMode="External"/><Relationship Id="rId84" Type="http://schemas.openxmlformats.org/officeDocument/2006/relationships/hyperlink" Target="http://docs.google.com/java/lang/Object.html" TargetMode="External"/><Relationship Id="rId83" Type="http://schemas.openxmlformats.org/officeDocument/2006/relationships/hyperlink" Target="http://docs.google.com/javax/management/openmbean/InvalidKeyException.html" TargetMode="External"/><Relationship Id="rId86" Type="http://schemas.openxmlformats.org/officeDocument/2006/relationships/hyperlink" Target="http://docs.google.com/javax/management/openmbean/CompositeData.html#getAll(java.lang.String%5B%5D)"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lang/IllegalArgumentException.html" TargetMode="External"/><Relationship Id="rId87" Type="http://schemas.openxmlformats.org/officeDocument/2006/relationships/hyperlink" Target="http://docs.google.com/javax/management/openmbean/CompositeData.html" TargetMode="External"/><Relationship Id="rId89" Type="http://schemas.openxmlformats.org/officeDocument/2006/relationships/hyperlink" Target="http://docs.google.com/javax/management/openmbean/InvalidKeyException.html" TargetMode="External"/><Relationship Id="rId80" Type="http://schemas.openxmlformats.org/officeDocument/2006/relationships/hyperlink" Target="http://docs.google.com/javax/management/openmbean/CompositeData.html#get(java.lang.String)" TargetMode="External"/><Relationship Id="rId82" Type="http://schemas.openxmlformats.org/officeDocument/2006/relationships/hyperlink" Target="http://docs.google.com/java/lang/IllegalArgumentException.html" TargetMode="External"/><Relationship Id="rId81" Type="http://schemas.openxmlformats.org/officeDocument/2006/relationships/hyperlink" Target="http://docs.google.com/javax/management/openmbean/Composite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mpositeDataSupport.html" TargetMode="External"/><Relationship Id="rId73" Type="http://schemas.openxmlformats.org/officeDocument/2006/relationships/hyperlink" Target="http://docs.google.com/javax/management/openmbean/OpenDataException.html" TargetMode="External"/><Relationship Id="rId72" Type="http://schemas.openxmlformats.org/officeDocument/2006/relationships/hyperlink" Target="http://docs.google.com/java/lang/IllegalArgumentException.html" TargetMode="External"/><Relationship Id="rId75" Type="http://schemas.openxmlformats.org/officeDocument/2006/relationships/hyperlink" Target="http://docs.google.com/javax/management/openmbean/CompositeType.html" TargetMode="External"/><Relationship Id="rId74" Type="http://schemas.openxmlformats.org/officeDocument/2006/relationships/hyperlink" Target="http://docs.google.com/java/lang/ArrayStoreException.html" TargetMode="External"/><Relationship Id="rId77" Type="http://schemas.openxmlformats.org/officeDocument/2006/relationships/hyperlink" Target="http://docs.google.com/javax/management/openmbean/CompositeData.html" TargetMode="External"/><Relationship Id="rId76" Type="http://schemas.openxmlformats.org/officeDocument/2006/relationships/hyperlink" Target="http://docs.google.com/javax/management/openmbean/CompositeData.html#getCompositeType()"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x/management/openmbean/OpenDataException.html" TargetMode="External"/><Relationship Id="rId70" Type="http://schemas.openxmlformats.org/officeDocument/2006/relationships/hyperlink" Target="http://docs.google.com/java/lang/String.html" TargetMode="External"/><Relationship Id="rId132" Type="http://schemas.openxmlformats.org/officeDocument/2006/relationships/hyperlink" Target="http://docs.google.com/allclasses-noframe.html" TargetMode="External"/><Relationship Id="rId131" Type="http://schemas.openxmlformats.org/officeDocument/2006/relationships/hyperlink" Target="http://docs.google.com/CompositeDataSupport.html" TargetMode="External"/><Relationship Id="rId130" Type="http://schemas.openxmlformats.org/officeDocument/2006/relationships/hyperlink" Target="http://docs.google.com/index.html?javax/management/openmbean/CompositeDataSupport.html" TargetMode="External"/><Relationship Id="rId136" Type="http://schemas.openxmlformats.org/officeDocument/2006/relationships/hyperlink" Target="http://java.sun.com/docs/redist.html" TargetMode="External"/><Relationship Id="rId135" Type="http://schemas.openxmlformats.org/officeDocument/2006/relationships/hyperlink" Target="http://docs.google.com/legal/license.html" TargetMode="External"/><Relationship Id="rId134" Type="http://schemas.openxmlformats.org/officeDocument/2006/relationships/hyperlink" Target="http://docs.google.com/webnotes/devdocs-vs-specs.html" TargetMode="External"/><Relationship Id="rId133" Type="http://schemas.openxmlformats.org/officeDocument/2006/relationships/hyperlink" Target="http://bugs.sun.com/services/bugreport/index.jsp" TargetMode="External"/><Relationship Id="rId62" Type="http://schemas.openxmlformats.org/officeDocument/2006/relationships/hyperlink" Target="http://docs.google.com/javax/management/openmbean/CompositeType.html" TargetMode="External"/><Relationship Id="rId61" Type="http://schemas.openxmlformats.org/officeDocument/2006/relationships/hyperlink" Target="http://docs.google.com/java/lang/Object.html#wait(long,%20int)"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lang/IllegalArgumentException.html" TargetMode="External"/><Relationship Id="rId65" Type="http://schemas.openxmlformats.org/officeDocument/2006/relationships/hyperlink" Target="http://docs.google.com/javax/management/openmbean/OpenDataException.html" TargetMode="External"/><Relationship Id="rId68" Type="http://schemas.openxmlformats.org/officeDocument/2006/relationships/hyperlink" Target="http://docs.google.com/javax/management/openmbean/CompositeType.html" TargetMode="External"/><Relationship Id="rId67" Type="http://schemas.openxmlformats.org/officeDocument/2006/relationships/hyperlink" Target="http://docs.google.com/javax/management/openmbean/OpenDataException.html" TargetMode="External"/><Relationship Id="rId60" Type="http://schemas.openxmlformats.org/officeDocument/2006/relationships/hyperlink" Target="http://docs.google.com/java/lang/Object.html#wait(long)" TargetMode="External"/><Relationship Id="rId69" Type="http://schemas.openxmlformats.org/officeDocument/2006/relationships/hyperlink" Target="http://docs.google.com/java/util/Map.html" TargetMode="External"/><Relationship Id="rId51" Type="http://schemas.openxmlformats.org/officeDocument/2006/relationships/hyperlink" Target="http://docs.google.com/java/util/Collection.html" TargetMode="External"/><Relationship Id="rId50" Type="http://schemas.openxmlformats.org/officeDocument/2006/relationships/hyperlink" Target="http://docs.google.com/javax/management/openmbean/CompositeDataSupport.html#toString()"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x/management/openmbean/CompositeDataSupport.html#values()" TargetMode="External"/><Relationship Id="rId55" Type="http://schemas.openxmlformats.org/officeDocument/2006/relationships/hyperlink" Target="http://docs.google.com/java/lang/Object.html#finalize()" TargetMode="External"/><Relationship Id="rId54" Type="http://schemas.openxmlformats.org/officeDocument/2006/relationships/hyperlink" Target="http://docs.google.com/java/lang/Object.html#clone()" TargetMode="External"/><Relationship Id="rId57" Type="http://schemas.openxmlformats.org/officeDocument/2006/relationships/hyperlink" Target="http://docs.google.com/java/lang/Object.html#notify()" TargetMode="External"/><Relationship Id="rId56" Type="http://schemas.openxmlformats.org/officeDocument/2006/relationships/hyperlink" Target="http://docs.google.com/java/lang/Object.html#getClass()" TargetMode="External"/><Relationship Id="rId59" Type="http://schemas.openxmlformats.org/officeDocument/2006/relationships/hyperlink" Target="http://docs.google.com/java/lang/Object.html#wait()" TargetMode="External"/><Relationship Id="rId58" Type="http://schemas.openxmlformats.org/officeDocument/2006/relationships/hyperlink" Target="http://docs.google.com/java/lang/Object.html#notify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