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JMXAddressable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RMIConnectorServer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JMXAddressable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Implemented by objects that can have a JMXServiceURL address. All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</w:t>
        </w:r>
      </w:hyperlink>
      <w:r w:rsidDel="00000000" w:rsidR="00000000" w:rsidRPr="00000000">
        <w:rPr>
          <w:shd w:fill="auto" w:val="clear"/>
          <w:rtl w:val="0"/>
        </w:rPr>
        <w:t xml:space="preserve"> objects implement this interface. Depending on the connector implementation,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shd w:fill="auto" w:val="clear"/>
          <w:rtl w:val="0"/>
        </w:rPr>
        <w:t xml:space="preserve"> object may implement this interface too. JMXConnector objects for the RMI Connector are instances of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RMIConnector</w:t>
        </w:r>
      </w:hyperlink>
      <w:r w:rsidDel="00000000" w:rsidR="00000000" w:rsidRPr="00000000">
        <w:rPr>
          <w:shd w:fill="auto" w:val="clear"/>
          <w:rtl w:val="0"/>
        </w:rPr>
        <w:t xml:space="preserve"> which implements this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implementing this interface might not have an address at a given moment. This is indicated by a null return value from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getAddress()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address of this object.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getAddress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JMXServiceURL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address of this object.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address of this object, or null if it does not have 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management/remote/JMXConnectorServ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management/remote/rmi/RMIConnector.html" TargetMode="External"/><Relationship Id="rId21" Type="http://schemas.openxmlformats.org/officeDocument/2006/relationships/hyperlink" Target="http://docs.google.com/javax/management/remote/JMXConnector.html" TargetMode="External"/><Relationship Id="rId24" Type="http://schemas.openxmlformats.org/officeDocument/2006/relationships/hyperlink" Target="http://docs.google.com/javax/management/remote/JMXServiceURL.html" TargetMode="External"/><Relationship Id="rId23" Type="http://schemas.openxmlformats.org/officeDocument/2006/relationships/hyperlink" Target="http://docs.google.com/javax/management/remote/JMXAddressable.html#getAddre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JMXServiceURL.html" TargetMode="External"/><Relationship Id="rId25" Type="http://schemas.openxmlformats.org/officeDocument/2006/relationships/hyperlink" Target="http://docs.google.com/javax/management/remote/JMXAddressable.html#getAddress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JMXAddress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XAddressabl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management/remote/JMXAuthenticator.html" TargetMode="External"/><Relationship Id="rId35" Type="http://schemas.openxmlformats.org/officeDocument/2006/relationships/hyperlink" Target="http://docs.google.com/index.html?javax/management/remote/JMXAddressab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management/remote/JMXAuthenticator.html" TargetMode="External"/><Relationship Id="rId15" Type="http://schemas.openxmlformats.org/officeDocument/2006/relationships/hyperlink" Target="http://docs.google.com/JMXAddressabl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x/management/remote/JMXAddressable.html" TargetMode="External"/><Relationship Id="rId36" Type="http://schemas.openxmlformats.org/officeDocument/2006/relationships/hyperlink" Target="http://docs.google.com/JMXAddressable.html" TargetMode="External"/><Relationship Id="rId17" Type="http://schemas.openxmlformats.org/officeDocument/2006/relationships/hyperlink" Target="http://docs.google.com/javax/management/remote/JMXConnectorServ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management/remote/rmi/RMIConnectorServer.html" TargetMode="External"/><Relationship Id="rId18" Type="http://schemas.openxmlformats.org/officeDocument/2006/relationships/hyperlink" Target="http://docs.google.com/javax/management/remote/rmi/RMIConn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