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JobOriginatingUserName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javax.print.attribute.TextSyntax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javax.print.attribute.standard.JobOriginatingUserName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JobOriginatingUserName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TextSyntax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JobOriginatingUserName is a printing attribute class, a text attribute, that contains the name of the end user that submitted the print job. If possible, the printer sets this attribute to the most authenticated printable user name that it can obtain from the authentication service that authenticated the submitted Print Request. If such is not available, the printer uses the value of the </w:t>
      </w:r>
      <w:hyperlink r:id="rId28">
        <w:r w:rsidDel="00000000" w:rsidR="00000000" w:rsidRPr="00000000">
          <w:rPr>
            <w:color w:val="0000ee"/>
            <w:u w:val="single"/>
            <w:shd w:fill="auto" w:val="clear"/>
            <w:rtl w:val="0"/>
          </w:rPr>
          <w:t xml:space="preserve">RequestingUserName</w:t>
        </w:r>
      </w:hyperlink>
      <w:r w:rsidDel="00000000" w:rsidR="00000000" w:rsidRPr="00000000">
        <w:rPr>
          <w:shd w:fill="auto" w:val="clear"/>
          <w:rtl w:val="0"/>
        </w:rPr>
        <w:t xml:space="preserve"> attribute supplied by the client in the Print Request's attribute set. If no authentication service is available, and the client did not supply a </w:t>
      </w:r>
      <w:hyperlink r:id="rId29">
        <w:r w:rsidDel="00000000" w:rsidR="00000000" w:rsidRPr="00000000">
          <w:rPr>
            <w:color w:val="0000ee"/>
            <w:u w:val="single"/>
            <w:shd w:fill="auto" w:val="clear"/>
            <w:rtl w:val="0"/>
          </w:rPr>
          <w:t xml:space="preserve">RequestingUserName</w:t>
        </w:r>
      </w:hyperlink>
      <w:r w:rsidDel="00000000" w:rsidR="00000000" w:rsidRPr="00000000">
        <w:rPr>
          <w:shd w:fill="auto" w:val="clear"/>
          <w:rtl w:val="0"/>
        </w:rPr>
        <w:t xml:space="preserve"> attribute, the printer sets the JobOriginatingUserName attribute to an empty (zero-length) 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value gives the IPP name value. The locale gives the IPP natural language. The category name returned by getName() gives the IPP attribute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JobOriginatingUserName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userName, </w:t>
            </w:r>
            <w:hyperlink r:id="rId3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job originating user name attribute with the given user name and locale.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originating user name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1">
              <w:r w:rsidDel="00000000" w:rsidR="00000000" w:rsidRPr="00000000">
                <w:rPr>
                  <w:b w:val="1"/>
                  <w:color w:val="0000ee"/>
                  <w:u w:val="single"/>
                  <w:shd w:fill="auto" w:val="clear"/>
                  <w:rtl w:val="0"/>
                </w:rPr>
                <w:t xml:space="preserve">TextSyntax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JobOriginatingUserName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JobOriginatingUserName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job originating user name attribute with the given user name and locale.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userName - User name.locale - Natural language of the text string. null is interpreted to mean the default locale as returned by Locale.getDefault()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userName is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originating user name attribute is equivalent to the passed in object. To be equivalent, all of the following conditions must be true: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JobOriginatingUserName.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originating user name attribute's underlying string and object's underlying string are equal.</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originating user name attribute's locale and object's locale are equal.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originating user name attribute, false otherwise.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JobOriginatingUserName, the category is class JobOriginatingUserName itself.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7">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JobOriginatingUserName, the category name is "job-originating-user-name".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JobOriginatingUserName.html#getName()"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print/attribute/TextSyntax.html#getLocale()"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print/attribute/TextSyntax.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print/attribute/TextSyntax.html#hashCode()" TargetMode="External"/><Relationship Id="rId43" Type="http://schemas.openxmlformats.org/officeDocument/2006/relationships/hyperlink" Target="http://docs.google.com/javax/print/attribute/TextSyntax.html#getValu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print/attribute/TextSyntax.html#toString()" TargetMode="External"/><Relationship Id="rId80" Type="http://schemas.openxmlformats.org/officeDocument/2006/relationships/hyperlink" Target="http://docs.google.com/index.html?javax/print/attribute/standard/JobOriginatingUserName.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JobOriginatingUserN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OriginatingUserName.html" TargetMode="External"/><Relationship Id="rId73" Type="http://schemas.openxmlformats.org/officeDocument/2006/relationships/hyperlink" Target="http://docs.google.com/class-use/JobOriginatingUserName.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print/attribute/standard/JobOriginatingUserName.html#JobOriginatingUserName(java.lang.String,%20java.util.Locale)"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serialized-form.html#javax.print.attribute.standard.JobOriginatingUserName"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util/Locale.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javax/print/attribute/standard/JobPriority.html" TargetMode="External"/><Relationship Id="rId34" Type="http://schemas.openxmlformats.org/officeDocument/2006/relationships/hyperlink" Target="http://docs.google.com/javax/print/attribute/standard/JobOriginatingUserName.html#equals(java.lang.Object)" TargetMode="External"/><Relationship Id="rId78" Type="http://schemas.openxmlformats.org/officeDocument/2006/relationships/hyperlink" Target="http://docs.google.com/javax/print/attribute/standard/JobName.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print/attribute/Attribute.html" TargetMode="External"/><Relationship Id="rId37" Type="http://schemas.openxmlformats.org/officeDocument/2006/relationships/hyperlink" Target="http://docs.google.com/javax/print/attribute/Attribute.html"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print/attribute/standard/JobOriginatingUserName.html#getCategory()"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x/print/attribute/Text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getCategory()"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x/print/attribute/TextSyntax.html" TargetMode="External"/><Relationship Id="rId26" Type="http://schemas.openxmlformats.org/officeDocument/2006/relationships/hyperlink" Target="http://docs.google.com/javax/print/attribute/Text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x/print/attribute/Attribute.html#getName()" TargetMode="External"/><Relationship Id="rId28" Type="http://schemas.openxmlformats.org/officeDocument/2006/relationships/hyperlink" Target="http://docs.google.com/javax/print/attribute/standard/RequestingUserName.html"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RequestingUserName.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print/attribute/standard/JobName.html" TargetMode="External"/><Relationship Id="rId57" Type="http://schemas.openxmlformats.org/officeDocument/2006/relationships/hyperlink" Target="http://docs.google.com/java/lang/NullPointer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Locale.html" TargetMode="External"/><Relationship Id="rId15" Type="http://schemas.openxmlformats.org/officeDocument/2006/relationships/hyperlink" Target="http://docs.google.com/index.html?javax/print/attribute/standard/JobOriginatingUserName.html" TargetMode="External"/><Relationship Id="rId59" Type="http://schemas.openxmlformats.org/officeDocument/2006/relationships/hyperlink" Target="http://docs.google.com/javax/print/attribute/TextSyntax.html#equals(java.lang.Object)" TargetMode="External"/><Relationship Id="rId14" Type="http://schemas.openxmlformats.org/officeDocument/2006/relationships/hyperlink" Target="http://docs.google.com/javax/print/attribute/standard/JobPriority.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OriginatingUserNam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