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javax.sound.midi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ControllerEventListener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ControllerEventListener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ControllerEventListener interface should be implemented by classes whose instances need to be notified when a Sequencer has processed a requested type of MIDI control-change event. To register a ControllerEventListener object to receive such notifications, invoke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addControllerEventListener</w:t>
        </w:r>
      </w:hyperlink>
      <w:r w:rsidDel="00000000" w:rsidR="00000000" w:rsidRPr="00000000">
        <w:rPr>
          <w:shd w:fill="auto" w:val="clear"/>
          <w:rtl w:val="0"/>
        </w:rPr>
        <w:t xml:space="preserve"> method of Sequencer, specifying the types of MIDI controllers about which you are interested in getting control-change notifications.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MidiChannel.controlChange(int,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Sequencer has encountered and processed a control-change event of interest to this listener.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controlChange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ShortMessage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a Sequencer has encountered and processed a control-change event of interest to this listener. The event passed in is a ShortMessage whose first data byte indicates the controller number and whose second data byte is the value to which the controller was set.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the control-change event that the sequencer encountered in the sequence it is processing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Sequencer.addControllerEventListener(ControllerEventListener, int[])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MidiChannel.controlChange(int,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ShortMessage.getData1()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ShortMessage.getData2()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ound/midi/MidiChannel.html#controlChange(int,%20int)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ound/midi/ShortMessage.html" TargetMode="External"/><Relationship Id="rId21" Type="http://schemas.openxmlformats.org/officeDocument/2006/relationships/hyperlink" Target="http://docs.google.com/javax/sound/midi/ControllerEventListener.html#controlChange(javax.sound.midi.ShortMessage)" TargetMode="External"/><Relationship Id="rId24" Type="http://schemas.openxmlformats.org/officeDocument/2006/relationships/hyperlink" Target="http://docs.google.com/javax/sound/midi/Sequencer.html#addControllerEventListener(javax.sound.midi.ControllerEventListener,%20int%5B%5D)" TargetMode="External"/><Relationship Id="rId23" Type="http://schemas.openxmlformats.org/officeDocument/2006/relationships/hyperlink" Target="http://docs.google.com/javax/sound/midi/ShortMess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ound/midi/ShortMessage.html#getData1()" TargetMode="External"/><Relationship Id="rId25" Type="http://schemas.openxmlformats.org/officeDocument/2006/relationships/hyperlink" Target="http://docs.google.com/javax/sound/midi/MidiChannel.html#controlChange(int,%20int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ound/midi/ShortMessage.html#getData2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trollerEventListen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ControllerEventListe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ound/midi/Instrument.html" TargetMode="External"/><Relationship Id="rId35" Type="http://schemas.openxmlformats.org/officeDocument/2006/relationships/hyperlink" Target="http://docs.google.com/javax/sound/midi/Instrum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ControllerEventListener.html" TargetMode="External"/><Relationship Id="rId37" Type="http://schemas.openxmlformats.org/officeDocument/2006/relationships/hyperlink" Target="http://docs.google.com/ControllerEventListener.html" TargetMode="External"/><Relationship Id="rId14" Type="http://schemas.openxmlformats.org/officeDocument/2006/relationships/hyperlink" Target="http://docs.google.com/index.html?javax/sound/midi/ControllerEventListener.html" TargetMode="External"/><Relationship Id="rId36" Type="http://schemas.openxmlformats.org/officeDocument/2006/relationships/hyperlink" Target="http://docs.google.com/index.html?javax/sound/midi/ControllerEventListener.html" TargetMode="External"/><Relationship Id="rId17" Type="http://schemas.openxmlformats.org/officeDocument/2006/relationships/hyperlink" Target="http://docs.google.com/java/util/EventListen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ound/midi/Sequencer.html#addControllerEventListener(javax.sound.midi.ControllerEventListener,%20int%5B%5D)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