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javax.sound.midi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MetaEventListener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MetaEventListener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MetaEventListener interface should be implemented by classes whose instances need to be notified when a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Sequencer</w:t>
        </w:r>
      </w:hyperlink>
      <w:r w:rsidDel="00000000" w:rsidR="00000000" w:rsidRPr="00000000">
        <w:rPr>
          <w:shd w:fill="auto" w:val="clear"/>
          <w:rtl w:val="0"/>
        </w:rPr>
        <w:t xml:space="preserve"> has processed a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MetaMessage</w:t>
        </w:r>
      </w:hyperlink>
      <w:r w:rsidDel="00000000" w:rsidR="00000000" w:rsidRPr="00000000">
        <w:rPr>
          <w:shd w:fill="auto" w:val="clear"/>
          <w:rtl w:val="0"/>
        </w:rPr>
        <w:t xml:space="preserve">. To register a MetaEventListener object to receive such notifications, pass it as the argument to the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addMetaEventListener</w:t>
        </w:r>
      </w:hyperlink>
      <w:r w:rsidDel="00000000" w:rsidR="00000000" w:rsidRPr="00000000">
        <w:rPr>
          <w:shd w:fill="auto" w:val="clear"/>
          <w:rtl w:val="0"/>
        </w:rPr>
        <w:t xml:space="preserve"> method of Sequencer.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meta)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has encountered and processed a MetaMessage in the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it is processing.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meta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meta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MetaMessage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meta)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Invoked when a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Sequencer</w:t>
        </w:r>
      </w:hyperlink>
      <w:r w:rsidDel="00000000" w:rsidR="00000000" w:rsidRPr="00000000">
        <w:rPr>
          <w:shd w:fill="auto" w:val="clear"/>
          <w:rtl w:val="0"/>
        </w:rPr>
        <w:t xml:space="preserve"> has encountered and processed a MetaMessage in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Sequence</w:t>
        </w:r>
      </w:hyperlink>
      <w:r w:rsidDel="00000000" w:rsidR="00000000" w:rsidRPr="00000000">
        <w:rPr>
          <w:shd w:fill="auto" w:val="clear"/>
          <w:rtl w:val="0"/>
        </w:rPr>
        <w:t xml:space="preserve"> it is processing.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meta - the meta-message that the sequencer encountered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MetaEventListener.html" TargetMode="External"/><Relationship Id="rId20" Type="http://schemas.openxmlformats.org/officeDocument/2006/relationships/hyperlink" Target="http://docs.google.com/javax/sound/midi/Sequencer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sound/midi/Sequencer.html#addMetaEventListener(javax.sound.midi.MetaEventListener)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x/sound/midi/MetaMessage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sound/midi/MetaMessage.html" TargetMode="External"/><Relationship Id="rId23" Type="http://schemas.openxmlformats.org/officeDocument/2006/relationships/hyperlink" Target="http://docs.google.com/javax/sound/midi/MetaEventListener.html#meta(javax.sound.midi.MetaMessage)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ound/midi/Sequence.html" TargetMode="External"/><Relationship Id="rId25" Type="http://schemas.openxmlformats.org/officeDocument/2006/relationships/hyperlink" Target="http://docs.google.com/javax/sound/midi/Sequencer.html" TargetMode="External"/><Relationship Id="rId28" Type="http://schemas.openxmlformats.org/officeDocument/2006/relationships/hyperlink" Target="http://docs.google.com/javax/sound/midi/Sequencer.html" TargetMode="External"/><Relationship Id="rId27" Type="http://schemas.openxmlformats.org/officeDocument/2006/relationships/hyperlink" Target="http://docs.google.com/javax/sound/midi/MetaMessag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ound/midi/Sequenc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etaEventListener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class-use/MetaEventListener.html" TargetMode="External"/><Relationship Id="rId13" Type="http://schemas.openxmlformats.org/officeDocument/2006/relationships/hyperlink" Target="http://docs.google.com/javax/sound/midi/InvalidMidiDataException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javax/sound/midi/MetaEventListener.html" TargetMode="External"/><Relationship Id="rId37" Type="http://schemas.openxmlformats.org/officeDocument/2006/relationships/hyperlink" Target="http://docs.google.com/javax/sound/midi/InvalidMidiDataException.html" TargetMode="External"/><Relationship Id="rId14" Type="http://schemas.openxmlformats.org/officeDocument/2006/relationships/hyperlink" Target="http://docs.google.com/javax/sound/midi/MetaMessage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index.html?javax/sound/midi/MetaEventListener.html" TargetMode="External"/><Relationship Id="rId16" Type="http://schemas.openxmlformats.org/officeDocument/2006/relationships/hyperlink" Target="http://docs.google.com/MetaEventListener.html" TargetMode="External"/><Relationship Id="rId38" Type="http://schemas.openxmlformats.org/officeDocument/2006/relationships/hyperlink" Target="http://docs.google.com/javax/sound/midi/MetaMessage.html" TargetMode="External"/><Relationship Id="rId19" Type="http://schemas.openxmlformats.org/officeDocument/2006/relationships/hyperlink" Target="http://docs.google.com/java/util/EventListener.html" TargetMode="External"/><Relationship Id="rId18" Type="http://schemas.openxmlformats.org/officeDocument/2006/relationships/hyperlink" Target="http://docs.google.com/java/util/Event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