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javax.sound.sampled.AudioFormat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AudioFormat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AudioFormat is the class that specifies a particular arrangement of data in a sound stream. By examing the information stored in the audio format, you can discover how to interpret the bits in the binary sound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data line has an audio format associated with its data stream. The audio format of a source (playback) data line indicates what kind of data the data line expects to receive for output. For a target (capture) data line, the audio format specifies the kind of the data that can be read from the line. Sound files also have audio formats, of course. The </w:t>
      </w:r>
      <w:hyperlink r:id="rId21">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class encapsulates an AudioFormat in addition to other, file-specific information. Similarly, an </w:t>
      </w:r>
      <w:hyperlink r:id="rId2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has an AudioFormat.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AudioFormat class accommodates a number of common sound-file encoding techniques, including pulse-code modulation (PCM), mu-law encoding, and a-law encoding. These encoding techniques are predefined, but service providers can create new encoding types. The encoding that a specific format uses is named by its encoding field.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encoding, the audio format includes other properties that further specify the exact arrangement of the data. These include the number of channels, sample rate, sample size, byte order, frame rate, and frame size. Sounds may have different numbers of audio channels: one for mono, two for stereo. The sample rate measures how many "snapshots" (samples) of the sound pressure are taken per second, per channel. (If the sound is stereo rather than mono, two samples are actually measured at each instant of time: one for the left channel, and another for the right channel; however, the sample rate still measures the number per channel, so the rate is the same regardless of the number of channels. This is the standard use of the term.) The sample size indicates how many bits are used to store each snapshot; 8 and 16 are typical values. For 16-bit samples (or any other sample size larger than a byte), byte order is important; the bytes in each sample are arranged in either the "little-endian" or "big-endian" style. For encodings like PCM, a frame consists of the set of samples for all channels at a given point in time, and so the size of a frame (in bytes) is always equal to the size of a sample (in bytes) times the number of channels. However, with some other sorts of encodings a frame can contain a bundle of compressed data for a whole series of samples, as well as additional, non-sample data. For such encodings, the sample rate and sample size refer to the data after it is decoded into PCM, and so they are completely different from the frame rate and frame size.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AudioFormat object can include a set of properties. A property is a pair of key and value: the key is of type String, the associated property value is an arbitrary object. Properties specify additional format specifications, like the bit rate for compressed formats. Properties are mainly used as a means to transport additional information of the audio format to and from the service providers. Therefore, properties are ignored in the </w:t>
      </w:r>
      <w:hyperlink r:id="rId23">
        <w:r w:rsidDel="00000000" w:rsidR="00000000" w:rsidRPr="00000000">
          <w:rPr>
            <w:color w:val="0000ee"/>
            <w:u w:val="single"/>
            <w:shd w:fill="auto" w:val="clear"/>
            <w:rtl w:val="0"/>
          </w:rPr>
          <w:t xml:space="preserve">matches(AudioFormat)</w:t>
        </w:r>
      </w:hyperlink>
      <w:r w:rsidDel="00000000" w:rsidR="00000000" w:rsidRPr="00000000">
        <w:rPr>
          <w:shd w:fill="auto" w:val="clear"/>
          <w:rtl w:val="0"/>
        </w:rPr>
        <w:t xml:space="preserve"> method. However, methods which rely on the installed service providers, like </w:t>
      </w:r>
      <w:hyperlink r:id="rId24">
        <w:r w:rsidDel="00000000" w:rsidR="00000000" w:rsidRPr="00000000">
          <w:rPr>
            <w:color w:val="0000ee"/>
            <w:u w:val="single"/>
            <w:shd w:fill="auto" w:val="clear"/>
            <w:rtl w:val="0"/>
          </w:rPr>
          <w:t xml:space="preserve">(AudioFormat, AudioFormat) isConversionSupported</w:t>
        </w:r>
      </w:hyperlink>
      <w:r w:rsidDel="00000000" w:rsidR="00000000" w:rsidRPr="00000000">
        <w:rPr>
          <w:shd w:fill="auto" w:val="clear"/>
          <w:rtl w:val="0"/>
        </w:rPr>
        <w:t xml:space="preserve"> may consider properties, depending on the respective service provider implementation.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some common properties which service providers should use, if applicable:</w:t>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key</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type</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"bitrate"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 bit rate in bits per second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"vbr"</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 if the file is encoded in variable bit rate (VBR)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"quality"</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encoding/conversion quality, 1..100</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Vendors of service providers (plugins) are encouraged to seek information about other already established properties in third party plugins, and follow the same conventions.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DataLine.getFormat()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AudioInputStream.getFormat()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FormatConversionProvider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AudioFormat.Encoding</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Encoding class names the specific type of data representation used for an audio stream.</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bigEndian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audio data is stored in big-endian or little-endian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channels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audio channels in this format (1 for mono, 2 for stereo).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encoding</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audio encoding technique used by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frameRate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frames played or recorded per second, for sounds that have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frameSize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bytes in each frame of a sound that has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sampleRate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samples played or recorded per second, for sounds that have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sampleSizeInBits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bits in each sample of a sound that has this format.</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AudioFormat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encoding, float sampleRate, int sampleSizeInBits, int channels, int frameSize, float frameRate, boolean bigEndian)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AudioFormat with the given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AudioFormat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encoding, float sampleRate, int sampleSizeInBits, int channels, int frameSize, float frameRate, boolean bigEndian, </w:t>
            </w:r>
            <w:hyperlink r:id="rId4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AudioFormat with the given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AudioFormat</w:t>
              </w:r>
            </w:hyperlink>
            <w:r w:rsidDel="00000000" w:rsidR="00000000" w:rsidRPr="00000000">
              <w:rPr>
                <w:shd w:fill="auto" w:val="clear"/>
                <w:rtl w:val="0"/>
              </w:rPr>
              <w:t xml:space="preserve">(float sampleRate, int sampleSizeInBits, int channels, boolean signed, boolean bigEndian)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AudioFormat with a linear PCM encoding and the given parameters.</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getChannels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number of channels.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type of encoding for sounds in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getFrameRate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frame rate in frames per second.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getFrameSize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frame size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property value specified by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getSampleRate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sample rate.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getSampleSizeInBits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size of a sample.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isBigEndian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audio data is stored in big-endian or little-endian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matches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format matches the one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map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describes the format, such as: "PCM SIGNED 22050 Hz 16 bit mono big-endian".</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encoding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9">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audio encoding technique used by this format.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sampleRate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sampleRate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samples played or recorded per second, for sounds that have this format.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sampleSizeInBits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sampleSizeInBits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bits in each sample of a sound that has this format.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channels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channels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audio channels in this format (1 for mono, 2 for stereo).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frameSize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frameSize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bytes in each frame of a sound that has this format.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frameRate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frameRate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frames played or recorded per second, for sounds that have this format.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bigEndian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bigEndian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audio data is stored in big-endian or little-endian order.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AudioFormat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AudioFormat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encoding,</w:t>
        <w:br w:type="textWrapping"/>
        <w:t xml:space="preserve">                   float sampleRate,</w:t>
        <w:br w:type="textWrapping"/>
        <w:t xml:space="preserve">                   int sampleSizeInBits,</w:t>
        <w:br w:type="textWrapping"/>
        <w:t xml:space="preserve">                   int channels,</w:t>
        <w:br w:type="textWrapping"/>
        <w:t xml:space="preserve">                   int frameSize,</w:t>
        <w:br w:type="textWrapping"/>
        <w:t xml:space="preserve">                   float frameRate,</w:t>
        <w:br w:type="textWrapping"/>
        <w:t xml:space="preserve">                   boolean bigEndian)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AudioFormat with the given parameters. The encoding specifies the convention used to represent the data. The other parameters are further explained in the </w:t>
      </w:r>
      <w:hyperlink r:id="rId81">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the audio encoding techniquesampleRate - the number of samples per secondsampleSizeInBits - the number of bits in each samplechannels - the number of channels (1 for mono, 2 for stereo, and so on)frameSize - the number of bytes in each frameframeRate - the number of frames per secondbigEndian - indicates whether the data for a single sample is stored in big-endian byte order (false means little-endian)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AudioFormat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AudioFormat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encoding,</w:t>
        <w:br w:type="textWrapping"/>
        <w:t xml:space="preserve">                   float sampleRate,</w:t>
        <w:br w:type="textWrapping"/>
        <w:t xml:space="preserve">                   int sampleSizeInBits,</w:t>
        <w:br w:type="textWrapping"/>
        <w:t xml:space="preserve">                   int channels,</w:t>
        <w:br w:type="textWrapping"/>
        <w:t xml:space="preserve">                   int frameSize,</w:t>
        <w:br w:type="textWrapping"/>
        <w:t xml:space="preserve">                   float frameRate,</w:t>
        <w:br w:type="textWrapping"/>
        <w:t xml:space="preserve">                   boolean bigEndian,</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properties)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AudioFormat with the given parameters. The encoding specifies the convention used to represent the data. The other parameters are further explained in the </w:t>
      </w:r>
      <w:hyperlink r:id="rId86">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the audio encoding techniquesampleRate - the number of samples per secondsampleSizeInBits - the number of bits in each samplechannels - the number of channels (1 for mono, 2 for stereo, and so on)frameSize - the number of bytes in each frameframeRate - the number of frames per secondbigEndian - indicates whether the data for a single sample is stored in big-endian byte order (false means little-endian)properties - a Map&lt;String,Object&gt; object containing format properties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AudioFormat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AudioFormat</w:t>
      </w:r>
      <w:r w:rsidDel="00000000" w:rsidR="00000000" w:rsidRPr="00000000">
        <w:rPr>
          <w:rFonts w:ascii="Courier" w:cs="Courier" w:eastAsia="Courier" w:hAnsi="Courier"/>
          <w:shd w:fill="auto" w:val="clear"/>
          <w:rtl w:val="0"/>
        </w:rPr>
        <w:t xml:space="preserve">(float sampleRate,</w:t>
        <w:br w:type="textWrapping"/>
        <w:t xml:space="preserve">                   int sampleSizeInBits,</w:t>
        <w:br w:type="textWrapping"/>
        <w:t xml:space="preserve">                   int channels,</w:t>
        <w:br w:type="textWrapping"/>
        <w:t xml:space="preserve">                   boolean signed,</w:t>
        <w:br w:type="textWrapping"/>
        <w:t xml:space="preserve">                   boolean bigEndian)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AudioFormat with a linear PCM encoding and the given parameters. The frame size is set to the number of bytes required to contain one sample from each channel, and the frame rate is set to the sample rate.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sampleRate - the number of samples per secondsampleSizeInBits - the number of bits in each samplechannels - the number of channels (1 for mono, 2 for stereo, and so on)signed - indicates whether the data is signed or unsignedbigEndian - indicates whether the data for a single sample is stored in big-endian byte order (false means little-endian) </w:t>
      </w:r>
      <w:bookmarkStart w:colFirst="0" w:colLast="0" w:name="1y810tw" w:id="20"/>
      <w:bookmarkEnd w:id="2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type of encoding for sounds in this format.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encoding type</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AudioFormat.Encoding.PCM_SIGNED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AudioFormat.Encoding.PCM_UNSIGNED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AudioFormat.Encoding.ULAW</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AudioFormat.Encoding.ALAW</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getSampleRate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getSampleRate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sample rate. For compressed formats, the return value is the sample rate of the uncompressed audio data. When this AudioFormat is used for queries (e.g. </w:t>
      </w:r>
      <w:hyperlink r:id="rId92">
        <w:r w:rsidDel="00000000" w:rsidR="00000000" w:rsidRPr="00000000">
          <w:rPr>
            <w:color w:val="0000ee"/>
            <w:u w:val="single"/>
            <w:shd w:fill="auto" w:val="clear"/>
            <w:rtl w:val="0"/>
          </w:rPr>
          <w:t xml:space="preserve">AudioSystem.isConversionSupported</w:t>
        </w:r>
      </w:hyperlink>
      <w:r w:rsidDel="00000000" w:rsidR="00000000" w:rsidRPr="00000000">
        <w:rPr>
          <w:shd w:fill="auto" w:val="clear"/>
          <w:rtl w:val="0"/>
        </w:rPr>
        <w:t xml:space="preserve">) or capabilities (e.g. </w:t>
      </w:r>
      <w:hyperlink r:id="rId93">
        <w:r w:rsidDel="00000000" w:rsidR="00000000" w:rsidRPr="00000000">
          <w:rPr>
            <w:color w:val="0000ee"/>
            <w:u w:val="single"/>
            <w:shd w:fill="auto" w:val="clear"/>
            <w:rtl w:val="0"/>
          </w:rPr>
          <w:t xml:space="preserve">DataLine.Info.getFormats</w:t>
        </w:r>
      </w:hyperlink>
      <w:r w:rsidDel="00000000" w:rsidR="00000000" w:rsidRPr="00000000">
        <w:rPr>
          <w:shd w:fill="auto" w:val="clear"/>
          <w:rtl w:val="0"/>
        </w:rPr>
        <w:t xml:space="preserve">), a sample rate of AudioSystem.NOT_SPECIFIED means that any sample rate is acceptable. AudioSystem.NOT_SPECIFIED is also returned when the sample rate is not defined for this audio format.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samples per second, or AudioSystem.NOT_SPECIFIED</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getFrameRate()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getSampleSizeInBits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getSampleSizeInBits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size of a sample. For compressed formats, the return value is the sample size of the uncompressed audio data. When this AudioFormat is used for queries (e.g. </w:t>
      </w:r>
      <w:hyperlink r:id="rId96">
        <w:r w:rsidDel="00000000" w:rsidR="00000000" w:rsidRPr="00000000">
          <w:rPr>
            <w:color w:val="0000ee"/>
            <w:u w:val="single"/>
            <w:shd w:fill="auto" w:val="clear"/>
            <w:rtl w:val="0"/>
          </w:rPr>
          <w:t xml:space="preserve">AudioSystem.isConversionSupported</w:t>
        </w:r>
      </w:hyperlink>
      <w:r w:rsidDel="00000000" w:rsidR="00000000" w:rsidRPr="00000000">
        <w:rPr>
          <w:shd w:fill="auto" w:val="clear"/>
          <w:rtl w:val="0"/>
        </w:rPr>
        <w:t xml:space="preserve">) or capabilities (e.g. </w:t>
      </w:r>
      <w:hyperlink r:id="rId97">
        <w:r w:rsidDel="00000000" w:rsidR="00000000" w:rsidRPr="00000000">
          <w:rPr>
            <w:color w:val="0000ee"/>
            <w:u w:val="single"/>
            <w:shd w:fill="auto" w:val="clear"/>
            <w:rtl w:val="0"/>
          </w:rPr>
          <w:t xml:space="preserve">DataLine.Info.getFormats</w:t>
        </w:r>
      </w:hyperlink>
      <w:r w:rsidDel="00000000" w:rsidR="00000000" w:rsidRPr="00000000">
        <w:rPr>
          <w:shd w:fill="auto" w:val="clear"/>
          <w:rtl w:val="0"/>
        </w:rPr>
        <w:t xml:space="preserve">), a sample size of AudioSystem.NOT_SPECIFIED means that any sample size is acceptable. AudioSystem.NOT_SPECIFIED is also returned when the sample size is not defined for this audio format.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bits in each sample, or AudioSystem.NOT_SPECIFIED</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getFrameSize()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getChannels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number of channels. When this AudioFormat is used for queries (e.g. </w:t>
      </w:r>
      <w:hyperlink r:id="rId100">
        <w:r w:rsidDel="00000000" w:rsidR="00000000" w:rsidRPr="00000000">
          <w:rPr>
            <w:color w:val="0000ee"/>
            <w:u w:val="single"/>
            <w:shd w:fill="auto" w:val="clear"/>
            <w:rtl w:val="0"/>
          </w:rPr>
          <w:t xml:space="preserve">AudioSystem.isConversionSupported</w:t>
        </w:r>
      </w:hyperlink>
      <w:r w:rsidDel="00000000" w:rsidR="00000000" w:rsidRPr="00000000">
        <w:rPr>
          <w:shd w:fill="auto" w:val="clear"/>
          <w:rtl w:val="0"/>
        </w:rPr>
        <w:t xml:space="preserve">) or capabilities (e.g. </w:t>
      </w:r>
      <w:hyperlink r:id="rId101">
        <w:r w:rsidDel="00000000" w:rsidR="00000000" w:rsidRPr="00000000">
          <w:rPr>
            <w:color w:val="0000ee"/>
            <w:u w:val="single"/>
            <w:shd w:fill="auto" w:val="clear"/>
            <w:rtl w:val="0"/>
          </w:rPr>
          <w:t xml:space="preserve">DataLine.Info.getFormats</w:t>
        </w:r>
      </w:hyperlink>
      <w:r w:rsidDel="00000000" w:rsidR="00000000" w:rsidRPr="00000000">
        <w:rPr>
          <w:shd w:fill="auto" w:val="clear"/>
          <w:rtl w:val="0"/>
        </w:rPr>
        <w:t xml:space="preserve">), a return value of AudioSystem.NOT_SPECIFIED means that any (positive) number of channels is acceptable.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channels (1 for mono, 2 for stereo, etc.), or AudioSystem.NOT_SPECIFIED</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getFrameSize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getFrameSize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frame size in bytes. When this AudioFormat is used for queries (e.g. </w:t>
      </w:r>
      <w:hyperlink r:id="rId103">
        <w:r w:rsidDel="00000000" w:rsidR="00000000" w:rsidRPr="00000000">
          <w:rPr>
            <w:color w:val="0000ee"/>
            <w:u w:val="single"/>
            <w:shd w:fill="auto" w:val="clear"/>
            <w:rtl w:val="0"/>
          </w:rPr>
          <w:t xml:space="preserve">AudioSystem.isConversionSupported</w:t>
        </w:r>
      </w:hyperlink>
      <w:r w:rsidDel="00000000" w:rsidR="00000000" w:rsidRPr="00000000">
        <w:rPr>
          <w:shd w:fill="auto" w:val="clear"/>
          <w:rtl w:val="0"/>
        </w:rPr>
        <w:t xml:space="preserve">) or capabilities (e.g. </w:t>
      </w:r>
      <w:hyperlink r:id="rId104">
        <w:r w:rsidDel="00000000" w:rsidR="00000000" w:rsidRPr="00000000">
          <w:rPr>
            <w:color w:val="0000ee"/>
            <w:u w:val="single"/>
            <w:shd w:fill="auto" w:val="clear"/>
            <w:rtl w:val="0"/>
          </w:rPr>
          <w:t xml:space="preserve">DataLine.Info.getFormats</w:t>
        </w:r>
      </w:hyperlink>
      <w:r w:rsidDel="00000000" w:rsidR="00000000" w:rsidRPr="00000000">
        <w:rPr>
          <w:shd w:fill="auto" w:val="clear"/>
          <w:rtl w:val="0"/>
        </w:rPr>
        <w:t xml:space="preserve">), a frame size of AudioSystem.NOT_SPECIFIED means that any frame size is acceptable. AudioSystem.NOT_SPECIFIED is also returned when the frame size is not defined for this audio format.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bytes per frame, or AudioSystem.NOT_SPECIFIED</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getSampleSizeInBits()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getFrameRate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getFrameRate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frame rate in frames per second. When this AudioFormat is used for queries (e.g. </w:t>
      </w:r>
      <w:hyperlink r:id="rId107">
        <w:r w:rsidDel="00000000" w:rsidR="00000000" w:rsidRPr="00000000">
          <w:rPr>
            <w:color w:val="0000ee"/>
            <w:u w:val="single"/>
            <w:shd w:fill="auto" w:val="clear"/>
            <w:rtl w:val="0"/>
          </w:rPr>
          <w:t xml:space="preserve">AudioSystem.isConversionSupported</w:t>
        </w:r>
      </w:hyperlink>
      <w:r w:rsidDel="00000000" w:rsidR="00000000" w:rsidRPr="00000000">
        <w:rPr>
          <w:shd w:fill="auto" w:val="clear"/>
          <w:rtl w:val="0"/>
        </w:rPr>
        <w:t xml:space="preserve">) or capabilities (e.g. </w:t>
      </w:r>
      <w:hyperlink r:id="rId108">
        <w:r w:rsidDel="00000000" w:rsidR="00000000" w:rsidRPr="00000000">
          <w:rPr>
            <w:color w:val="0000ee"/>
            <w:u w:val="single"/>
            <w:shd w:fill="auto" w:val="clear"/>
            <w:rtl w:val="0"/>
          </w:rPr>
          <w:t xml:space="preserve">DataLine.Info.getFormats</w:t>
        </w:r>
      </w:hyperlink>
      <w:r w:rsidDel="00000000" w:rsidR="00000000" w:rsidRPr="00000000">
        <w:rPr>
          <w:shd w:fill="auto" w:val="clear"/>
          <w:rtl w:val="0"/>
        </w:rPr>
        <w:t xml:space="preserve">), a frame rate of AudioSystem.NOT_SPECIFIED means that any frame rate is acceptable. AudioSystem.NOT_SPECIFIED is also returned when the frame rate is not defined for this audio format.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frames per second, or AudioSystem.NOT_SPECIFIED</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getSampleRate()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isBigEndian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isBigEndian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audio data is stored in big-endian or little-endian byte order. If the sample size is not more than one byte, the return value is irrelevant.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data is stored in big-endian byte order, false if little-endian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an unmodifiable map of properties. The concept of properties is further explained in the </w:t>
      </w:r>
      <w:hyperlink r:id="rId114">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Map&lt;String,Object&gt; object containing all properties. If no properties are recognized, an empty map is returned.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getProperty(String)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the property value specified by the key. The concept of properties is further explained in the </w:t>
      </w:r>
      <w:hyperlink r:id="rId118">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property is not defined for a particular file format, this method returns null.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of the desired property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with the specified key, or null if the property does not exist.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properties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matches</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format matches the one specified. To match, two formats must have the same encoding, the same number of channels, and the same number of bits per sample and bytes per frame. The two formats must also have the same sample rate, unless the specified format has the sample rate value AudioSystem.NOT_SPECIFIED, which any sample rate will match. The frame rates must similarly be equal, unless the specified format has the frame rate value AudioSystem.NOT_SPECIFIED. The byte order (big-endian or little-endian) must match if the sample size is greater than one byte.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format to test for match </w:t>
      </w:r>
      <w:r w:rsidDel="00000000" w:rsidR="00000000" w:rsidRPr="00000000">
        <w:rPr>
          <w:b w:val="1"/>
          <w:shd w:fill="auto" w:val="clear"/>
          <w:rtl w:val="0"/>
        </w:rPr>
        <w:t xml:space="preserve">Returns:</w:t>
      </w:r>
      <w:r w:rsidDel="00000000" w:rsidR="00000000" w:rsidRPr="00000000">
        <w:rPr>
          <w:shd w:fill="auto" w:val="clear"/>
          <w:rtl w:val="0"/>
        </w:rPr>
        <w:t xml:space="preserve">true if this format matches the one specified, false otherwise.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describes the format, such as: "PCM SIGNED 22050 Hz 16 bit mono big-endian". The contents of the string may vary between implementations of Java Sound.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that describes the format parameters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AudioFormat.html#sampleSizeInBits" TargetMode="External"/><Relationship Id="rId42" Type="http://schemas.openxmlformats.org/officeDocument/2006/relationships/hyperlink" Target="http://docs.google.com/javax/sound/sampled/AudioFormat.Encoding.html" TargetMode="External"/><Relationship Id="rId41" Type="http://schemas.openxmlformats.org/officeDocument/2006/relationships/hyperlink" Target="http://docs.google.com/javax/sound/sampled/AudioFormat.html#AudioFormat(javax.sound.sampled.AudioFormat.Encoding,%20float,%20int,%20int,%20int,%20float,%20boolean)" TargetMode="External"/><Relationship Id="rId44" Type="http://schemas.openxmlformats.org/officeDocument/2006/relationships/hyperlink" Target="http://docs.google.com/javax/sound/sampled/AudioFormat.Encoding.html" TargetMode="External"/><Relationship Id="rId43" Type="http://schemas.openxmlformats.org/officeDocument/2006/relationships/hyperlink" Target="http://docs.google.com/javax/sound/sampled/AudioFormat.html#AudioFormat(javax.sound.sampled.AudioFormat.Encoding,%20float,%20int,%20int,%20int,%20float,%20boolean,%20java.util.Map)"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util/Map.html" TargetMode="External"/><Relationship Id="rId107" Type="http://schemas.openxmlformats.org/officeDocument/2006/relationships/hyperlink" Target="http://docs.google.com/javax/sound/sampled/AudioSystem.html#isConversionSupported(javax.sound.sampled.AudioFormat,%20javax.sound.sampled.AudioFormat)" TargetMode="External"/><Relationship Id="rId106" Type="http://schemas.openxmlformats.org/officeDocument/2006/relationships/hyperlink" Target="http://docs.google.com/javax/sound/sampled/AudioSystem.html#NOT_SPECIFIED" TargetMode="External"/><Relationship Id="rId105" Type="http://schemas.openxmlformats.org/officeDocument/2006/relationships/hyperlink" Target="http://docs.google.com/javax/sound/sampled/AudioFormat.html#getSampleSizeInBits()" TargetMode="External"/><Relationship Id="rId104" Type="http://schemas.openxmlformats.org/officeDocument/2006/relationships/hyperlink" Target="http://docs.google.com/javax/sound/sampled/DataLine.Info.html#getFormats()" TargetMode="External"/><Relationship Id="rId109" Type="http://schemas.openxmlformats.org/officeDocument/2006/relationships/hyperlink" Target="http://docs.google.com/javax/sound/sampled/AudioFormat.html#getSampleRate()" TargetMode="External"/><Relationship Id="rId108" Type="http://schemas.openxmlformats.org/officeDocument/2006/relationships/hyperlink" Target="http://docs.google.com/javax/sound/sampled/DataLine.Info.html#getFormats()" TargetMode="External"/><Relationship Id="rId48" Type="http://schemas.openxmlformats.org/officeDocument/2006/relationships/hyperlink" Target="http://docs.google.com/javax/sound/sampled/AudioFormat.html#AudioFormat(float,%20int,%20int,%20boolean,%20boolean)"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sound/sampled/AudioFormat.html#getChannels()" TargetMode="External"/><Relationship Id="rId103" Type="http://schemas.openxmlformats.org/officeDocument/2006/relationships/hyperlink" Target="http://docs.google.com/javax/sound/sampled/AudioSystem.html#isConversionSupported(javax.sound.sampled.AudioFormat,%20javax.sound.sampled.AudioFormat)" TargetMode="External"/><Relationship Id="rId102" Type="http://schemas.openxmlformats.org/officeDocument/2006/relationships/hyperlink" Target="http://docs.google.com/javax/sound/sampled/AudioSystem.html#NOT_SPECIFIED" TargetMode="External"/><Relationship Id="rId101" Type="http://schemas.openxmlformats.org/officeDocument/2006/relationships/hyperlink" Target="http://docs.google.com/javax/sound/sampled/DataLine.Info.html#getFormats()" TargetMode="External"/><Relationship Id="rId100" Type="http://schemas.openxmlformats.org/officeDocument/2006/relationships/hyperlink" Target="http://docs.google.com/javax/sound/sampled/AudioSystem.html#isConversionSupported(javax.sound.sampled.AudioFormat,%20javax.sound.sampled.AudioFormat)" TargetMode="External"/><Relationship Id="rId31" Type="http://schemas.openxmlformats.org/officeDocument/2006/relationships/hyperlink" Target="http://docs.google.com/javax/sound/sampled/spi/FormatConversionProvider.html" TargetMode="External"/><Relationship Id="rId30" Type="http://schemas.openxmlformats.org/officeDocument/2006/relationships/hyperlink" Target="http://docs.google.com/javax/sound/sampled/AudioFileFormat.html" TargetMode="External"/><Relationship Id="rId33" Type="http://schemas.openxmlformats.org/officeDocument/2006/relationships/hyperlink" Target="http://docs.google.com/javax/sound/sampled/AudioFormat.html#bigEndian" TargetMode="External"/><Relationship Id="rId32" Type="http://schemas.openxmlformats.org/officeDocument/2006/relationships/hyperlink" Target="http://docs.google.com/javax/sound/sampled/AudioFormat.Encoding.html" TargetMode="External"/><Relationship Id="rId35" Type="http://schemas.openxmlformats.org/officeDocument/2006/relationships/hyperlink" Target="http://docs.google.com/javax/sound/sampled/AudioFormat.Encoding.html" TargetMode="External"/><Relationship Id="rId34" Type="http://schemas.openxmlformats.org/officeDocument/2006/relationships/hyperlink" Target="http://docs.google.com/javax/sound/sampled/AudioFormat.html#channels" TargetMode="External"/><Relationship Id="rId37" Type="http://schemas.openxmlformats.org/officeDocument/2006/relationships/hyperlink" Target="http://docs.google.com/javax/sound/sampled/AudioFormat.html#frameRate" TargetMode="External"/><Relationship Id="rId36" Type="http://schemas.openxmlformats.org/officeDocument/2006/relationships/hyperlink" Target="http://docs.google.com/javax/sound/sampled/AudioFormat.html#encoding" TargetMode="External"/><Relationship Id="rId39" Type="http://schemas.openxmlformats.org/officeDocument/2006/relationships/hyperlink" Target="http://docs.google.com/javax/sound/sampled/AudioFormat.html#sampleRate" TargetMode="External"/><Relationship Id="rId38" Type="http://schemas.openxmlformats.org/officeDocument/2006/relationships/hyperlink" Target="http://docs.google.com/javax/sound/sampled/AudioFormat.html#frameSiz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ound/sampled/AudioInputStream.html" TargetMode="External"/><Relationship Id="rId21" Type="http://schemas.openxmlformats.org/officeDocument/2006/relationships/hyperlink" Target="http://docs.google.com/javax/sound/sampled/AudioFileFormat.html" TargetMode="External"/><Relationship Id="rId24" Type="http://schemas.openxmlformats.org/officeDocument/2006/relationships/hyperlink" Target="http://docs.google.com/javax/sound/sampled/AudioSystem.html#isConversionSupported(javax.sound.sampled.AudioFormat.Encoding,%20javax.sound.sampled.AudioFormat)" TargetMode="External"/><Relationship Id="rId23" Type="http://schemas.openxmlformats.org/officeDocument/2006/relationships/hyperlink" Target="http://docs.google.com/javax/sound/sampled/AudioFormat.html#matches(javax.sound.sampled.AudioFormat)"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AudioFormat.html" TargetMode="External"/><Relationship Id="rId26" Type="http://schemas.openxmlformats.org/officeDocument/2006/relationships/hyperlink" Target="http://docs.google.com/java/lang/Boolean.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lang/Integer.html" TargetMode="External"/><Relationship Id="rId120" Type="http://schemas.openxmlformats.org/officeDocument/2006/relationships/hyperlink" Target="http://docs.google.com/javax/sound/sampled/AudioFormat.html" TargetMode="External"/><Relationship Id="rId28" Type="http://schemas.openxmlformats.org/officeDocument/2006/relationships/hyperlink" Target="http://docs.google.com/javax/sound/sampled/DataLine.html#getFormat()" TargetMode="External"/><Relationship Id="rId27" Type="http://schemas.openxmlformats.org/officeDocument/2006/relationships/hyperlink" Target="http://docs.google.com/java/lang/Integer.html"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x/sound/sampled/AudioInputStream.html#getFormat()"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lang/Object.html#toString()" TargetMode="External"/><Relationship Id="rId95" Type="http://schemas.openxmlformats.org/officeDocument/2006/relationships/hyperlink" Target="http://docs.google.com/javax/sound/sampled/AudioSystem.html#NOT_SPECIFIED" TargetMode="External"/><Relationship Id="rId94" Type="http://schemas.openxmlformats.org/officeDocument/2006/relationships/hyperlink" Target="http://docs.google.com/javax/sound/sampled/AudioFormat.html#getFrameRate()" TargetMode="External"/><Relationship Id="rId97" Type="http://schemas.openxmlformats.org/officeDocument/2006/relationships/hyperlink" Target="http://docs.google.com/javax/sound/sampled/DataLine.Info.html#getFormats()" TargetMode="External"/><Relationship Id="rId96" Type="http://schemas.openxmlformats.org/officeDocument/2006/relationships/hyperlink" Target="http://docs.google.com/javax/sound/sampled/AudioSystem.html#isConversionSupported(javax.sound.sampled.AudioFormat,%20javax.sound.sampled.AudioForma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ound/sampled/AudioSystem.html#NOT_SPECIFIE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sampled/AudioFormat.html#getFrameSize()" TargetMode="External"/><Relationship Id="rId13" Type="http://schemas.openxmlformats.org/officeDocument/2006/relationships/hyperlink" Target="http://docs.google.com/javax/sound/sampled/AudioFileFormat.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sampled/AudioFormat.Encoding.html#ALAW" TargetMode="External"/><Relationship Id="rId90" Type="http://schemas.openxmlformats.org/officeDocument/2006/relationships/hyperlink" Target="http://docs.google.com/javax/sound/sampled/AudioFormat.Encoding.html#ULAW" TargetMode="External"/><Relationship Id="rId93" Type="http://schemas.openxmlformats.org/officeDocument/2006/relationships/hyperlink" Target="http://docs.google.com/javax/sound/sampled/DataLine.Info.html#getFormats()" TargetMode="External"/><Relationship Id="rId92" Type="http://schemas.openxmlformats.org/officeDocument/2006/relationships/hyperlink" Target="http://docs.google.com/javax/sound/sampled/AudioSystem.html#isConversionSupported(javax.sound.sampled.AudioFormat,%20javax.sound.sampled.AudioFormat)" TargetMode="External"/><Relationship Id="rId118" Type="http://schemas.openxmlformats.org/officeDocument/2006/relationships/hyperlink" Target="http://docs.google.com/javax/sound/sampled/AudioFileFormat.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x/sound/sampled/AudioFormat.html#getProperty(java.lang.String)" TargetMode="External"/><Relationship Id="rId119" Type="http://schemas.openxmlformats.org/officeDocument/2006/relationships/hyperlink" Target="http://docs.google.com/javax/sound/sampled/AudioFormat.html#properties" TargetMode="External"/><Relationship Id="rId15" Type="http://schemas.openxmlformats.org/officeDocument/2006/relationships/hyperlink" Target="http://docs.google.com/index.html?javax/sound/sampled/AudioFormat.html" TargetMode="External"/><Relationship Id="rId110" Type="http://schemas.openxmlformats.org/officeDocument/2006/relationships/hyperlink" Target="http://docs.google.com/javax/sound/sampled/AudioSystem.html#NOT_SPECIFIED" TargetMode="External"/><Relationship Id="rId14" Type="http://schemas.openxmlformats.org/officeDocument/2006/relationships/hyperlink" Target="http://docs.google.com/javax/sound/sampled/AudioFormat.Encod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udioFormat.html" TargetMode="External"/><Relationship Id="rId19" Type="http://schemas.openxmlformats.org/officeDocument/2006/relationships/image" Target="media/image1.png"/><Relationship Id="rId114" Type="http://schemas.openxmlformats.org/officeDocument/2006/relationships/hyperlink" Target="http://docs.google.com/javax/sound/sampled/AudioFileForma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util/Map.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util/Map.html" TargetMode="External"/><Relationship Id="rId86" Type="http://schemas.openxmlformats.org/officeDocument/2006/relationships/hyperlink" Target="http://docs.google.com/javax/sound/sampled/AudioFormat.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sound/sampled/AudioFormat.Encoding.html#PCM_SIGNED" TargetMode="External"/><Relationship Id="rId87" Type="http://schemas.openxmlformats.org/officeDocument/2006/relationships/hyperlink" Target="http://docs.google.com/javax/sound/sampled/AudioFormat.Encoding.html" TargetMode="External"/><Relationship Id="rId89" Type="http://schemas.openxmlformats.org/officeDocument/2006/relationships/hyperlink" Target="http://docs.google.com/javax/sound/sampled/AudioFormat.Encoding.html#PCM_UNSIGNED" TargetMode="External"/><Relationship Id="rId80" Type="http://schemas.openxmlformats.org/officeDocument/2006/relationships/hyperlink" Target="http://docs.google.com/javax/sound/sampled/AudioFormat.Encoding.html" TargetMode="External"/><Relationship Id="rId82" Type="http://schemas.openxmlformats.org/officeDocument/2006/relationships/hyperlink" Target="http://docs.google.com/javax/sound/sampled/AudioFormat.Encoding.html" TargetMode="External"/><Relationship Id="rId81" Type="http://schemas.openxmlformats.org/officeDocument/2006/relationships/hyperlink" Target="http://docs.google.com/javax/sound/sampled/AudioFor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dioFormat.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x/sound/sampled/AudioFormat.Encoding.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x/sound/sampled/AudioFormat.Encoding.html" TargetMode="External"/><Relationship Id="rId131" Type="http://schemas.openxmlformats.org/officeDocument/2006/relationships/hyperlink" Target="http://docs.google.com/javax/sound/sampled/AudioFileFormat.Type.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AudioFormat.html" TargetMode="External"/><Relationship Id="rId133" Type="http://schemas.openxmlformats.org/officeDocument/2006/relationships/hyperlink" Target="http://docs.google.com/index.html?javax/sound/sampled/AudioFormat.html" TargetMode="External"/><Relationship Id="rId62" Type="http://schemas.openxmlformats.org/officeDocument/2006/relationships/hyperlink" Target="http://docs.google.com/java/util/Map.html" TargetMode="External"/><Relationship Id="rId61" Type="http://schemas.openxmlformats.org/officeDocument/2006/relationships/hyperlink" Target="http://docs.google.com/javax/sound/sampled/AudioForma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sound/sampled/AudioFormat.html#properties()"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x/sound/sampled/AudioFormat.html#toString()" TargetMode="External"/><Relationship Id="rId60" Type="http://schemas.openxmlformats.org/officeDocument/2006/relationships/hyperlink" Target="http://docs.google.com/javax/sound/sampled/AudioFormat.html#matches(javax.sound.sampled.AudioFormat)" TargetMode="External"/><Relationship Id="rId69" Type="http://schemas.openxmlformats.org/officeDocument/2006/relationships/hyperlink" Target="http://docs.google.com/java/lang/Object.html#clone()" TargetMode="External"/><Relationship Id="rId51" Type="http://schemas.openxmlformats.org/officeDocument/2006/relationships/hyperlink" Target="http://docs.google.com/javax/sound/sampled/AudioFormat.html#getEncoding()" TargetMode="External"/><Relationship Id="rId50" Type="http://schemas.openxmlformats.org/officeDocument/2006/relationships/hyperlink" Target="http://docs.google.com/javax/sound/sampled/AudioFormat.Encoding.html" TargetMode="External"/><Relationship Id="rId53" Type="http://schemas.openxmlformats.org/officeDocument/2006/relationships/hyperlink" Target="http://docs.google.com/javax/sound/sampled/AudioFormat.html#getFrameSize()" TargetMode="External"/><Relationship Id="rId52" Type="http://schemas.openxmlformats.org/officeDocument/2006/relationships/hyperlink" Target="http://docs.google.com/javax/sound/sampled/AudioFormat.html#getFrameRate()" TargetMode="External"/><Relationship Id="rId55" Type="http://schemas.openxmlformats.org/officeDocument/2006/relationships/hyperlink" Target="http://docs.google.com/javax/sound/sampled/AudioFormat.html#getProperty(java.lang.String)"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x/sound/sampled/AudioFormat.html#getSampleRate()"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sound/sampled/AudioFormat.html#isBigEndian()" TargetMode="External"/><Relationship Id="rId58" Type="http://schemas.openxmlformats.org/officeDocument/2006/relationships/hyperlink" Target="http://docs.google.com/javax/sound/sampled/AudioFormat.html#getSampleSizeIn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