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Spring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javax.swing.Spring</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Spring</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the Spring class holds three properties that characterize its behavior: the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and </w:t>
      </w:r>
      <w:r w:rsidDel="00000000" w:rsidR="00000000" w:rsidRPr="00000000">
        <w:rPr>
          <w:i w:val="1"/>
          <w:shd w:fill="auto" w:val="clear"/>
          <w:rtl w:val="0"/>
        </w:rPr>
        <w:t xml:space="preserve">maximum</w:t>
      </w:r>
      <w:r w:rsidDel="00000000" w:rsidR="00000000" w:rsidRPr="00000000">
        <w:rPr>
          <w:shd w:fill="auto" w:val="clear"/>
          <w:rtl w:val="0"/>
        </w:rPr>
        <w:t xml:space="preserve"> values. Each of these properties may be involved in defining its fourth, </w:t>
      </w:r>
      <w:r w:rsidDel="00000000" w:rsidR="00000000" w:rsidRPr="00000000">
        <w:rPr>
          <w:i w:val="1"/>
          <w:shd w:fill="auto" w:val="clear"/>
          <w:rtl w:val="0"/>
        </w:rPr>
        <w:t xml:space="preserve">value</w:t>
      </w:r>
      <w:r w:rsidDel="00000000" w:rsidR="00000000" w:rsidRPr="00000000">
        <w:rPr>
          <w:shd w:fill="auto" w:val="clear"/>
          <w:rtl w:val="0"/>
        </w:rPr>
        <w:t xml:space="preserve">, property based on a series of rules.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the Spring class can be visualized as a mechanical spring that provides a corrective force as the spring is compressed or stretched away from its preferred value. This force is modelled as linear function of the distance from the preferred value, but with two different constants -- one for the compressional force and one for the tensional one. Those constants are specified by the minimum and maximum values of the spring such that a spring at its minimum value produces an equal and opposite force to that which is created when it is at its maximum value. The difference between the </w:t>
      </w:r>
      <w:r w:rsidDel="00000000" w:rsidR="00000000" w:rsidRPr="00000000">
        <w:rPr>
          <w:i w:val="1"/>
          <w:shd w:fill="auto" w:val="clear"/>
          <w:rtl w:val="0"/>
        </w:rPr>
        <w:t xml:space="preserve">preferred</w:t>
      </w:r>
      <w:r w:rsidDel="00000000" w:rsidR="00000000" w:rsidRPr="00000000">
        <w:rPr>
          <w:shd w:fill="auto" w:val="clear"/>
          <w:rtl w:val="0"/>
        </w:rPr>
        <w:t xml:space="preserve"> and </w:t>
      </w:r>
      <w:r w:rsidDel="00000000" w:rsidR="00000000" w:rsidRPr="00000000">
        <w:rPr>
          <w:i w:val="1"/>
          <w:shd w:fill="auto" w:val="clear"/>
          <w:rtl w:val="0"/>
        </w:rPr>
        <w:t xml:space="preserve">minimum</w:t>
      </w:r>
      <w:r w:rsidDel="00000000" w:rsidR="00000000" w:rsidRPr="00000000">
        <w:rPr>
          <w:shd w:fill="auto" w:val="clear"/>
          <w:rtl w:val="0"/>
        </w:rPr>
        <w:t xml:space="preserve"> values, therefore, represents the ease with which the spring can be compressed and the difference between its </w:t>
      </w:r>
      <w:r w:rsidDel="00000000" w:rsidR="00000000" w:rsidRPr="00000000">
        <w:rPr>
          <w:i w:val="1"/>
          <w:shd w:fill="auto" w:val="clear"/>
          <w:rtl w:val="0"/>
        </w:rPr>
        <w:t xml:space="preserve">maximum</w:t>
      </w:r>
      <w:r w:rsidDel="00000000" w:rsidR="00000000" w:rsidRPr="00000000">
        <w:rPr>
          <w:shd w:fill="auto" w:val="clear"/>
          <w:rtl w:val="0"/>
        </w:rPr>
        <w:t xml:space="preserve"> and </w:t>
      </w:r>
      <w:r w:rsidDel="00000000" w:rsidR="00000000" w:rsidRPr="00000000">
        <w:rPr>
          <w:i w:val="1"/>
          <w:shd w:fill="auto" w:val="clear"/>
          <w:rtl w:val="0"/>
        </w:rPr>
        <w:t xml:space="preserve">preferred</w:t>
      </w:r>
      <w:r w:rsidDel="00000000" w:rsidR="00000000" w:rsidRPr="00000000">
        <w:rPr>
          <w:shd w:fill="auto" w:val="clear"/>
          <w:rtl w:val="0"/>
        </w:rPr>
        <w:t xml:space="preserve"> values, indicates the ease with which the Spring can be extended. See the </w:t>
      </w:r>
      <w:hyperlink r:id="rId21">
        <w:r w:rsidDel="00000000" w:rsidR="00000000" w:rsidRPr="00000000">
          <w:rPr>
            <w:color w:val="0000ee"/>
            <w:u w:val="single"/>
            <w:shd w:fill="auto" w:val="clear"/>
            <w:rtl w:val="0"/>
          </w:rPr>
          <w:t xml:space="preserve">sum(javax.swing.Spring, javax.swing.Spring)</w:t>
        </w:r>
      </w:hyperlink>
      <w:r w:rsidDel="00000000" w:rsidR="00000000" w:rsidRPr="00000000">
        <w:rPr>
          <w:shd w:fill="auto" w:val="clear"/>
          <w:rtl w:val="0"/>
        </w:rPr>
        <w:t xml:space="preserve"> method for details.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defining simple arithmetic operations on Springs, the behavior of a collection of Springs can be reduced to that of an ordinary (non-compound) Spring. We define the "+", "-", </w:t>
      </w:r>
      <w:r w:rsidDel="00000000" w:rsidR="00000000" w:rsidRPr="00000000">
        <w:rPr>
          <w:i w:val="1"/>
          <w:shd w:fill="auto" w:val="clear"/>
          <w:rtl w:val="0"/>
        </w:rPr>
        <w:t xml:space="preserve">max</w:t>
      </w:r>
      <w:r w:rsidDel="00000000" w:rsidR="00000000" w:rsidRPr="00000000">
        <w:rPr>
          <w:shd w:fill="auto" w:val="clear"/>
          <w:rtl w:val="0"/>
        </w:rPr>
        <w:t xml:space="preserve">, and </w:t>
      </w:r>
      <w:r w:rsidDel="00000000" w:rsidR="00000000" w:rsidRPr="00000000">
        <w:rPr>
          <w:i w:val="1"/>
          <w:shd w:fill="auto" w:val="clear"/>
          <w:rtl w:val="0"/>
        </w:rPr>
        <w:t xml:space="preserve">min</w:t>
      </w:r>
      <w:r w:rsidDel="00000000" w:rsidR="00000000" w:rsidRPr="00000000">
        <w:rPr>
          <w:shd w:fill="auto" w:val="clear"/>
          <w:rtl w:val="0"/>
        </w:rPr>
        <w:t xml:space="preserve"> operators on Springs so that, in each case, the result is a Spring whose characteristics bear a useful mathematical relationship to its constituent springs.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Spring can be treated as a pair of intervals with a single common point: the preferred value. The following rules define some of the arithmetic operators that can be applied to intervals ([a, b] refers to the interval from a to b, where a &lt;= b).</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[a1, b1] + [a2, b2] = [a1 + a2, b1 + b2]</w:t>
        <w:br w:type="textWrapping"/>
        <w:br w:type="textWrapping"/>
        <w:t xml:space="preserve">                      -[a, b] = [-b, -a]</w:t>
        <w:br w:type="textWrapping"/>
        <w:br w:type="textWrapping"/>
        <w:t xml:space="preserve">      max([a1, b1], [a2, b2]) = [max(a1, a2), max(b1, b2)]</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we denote Springs as [a, b, c], where a &lt;= b &lt;= c, we can define the same arithmetic operators on Springs: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[a1, b1, c1] + [a2, b2, c2] = [a1 + a2, b1 + b2, c1 + c2]</w:t>
        <w:br w:type="textWrapping"/>
        <w:br w:type="textWrapping"/>
        <w:t xml:space="preserve">                           -[a, b, c] = [-c, -b, -a]</w:t>
        <w:br w:type="textWrapping"/>
        <w:br w:type="textWrapping"/>
        <w:t xml:space="preserve">      max([a1, b1, c1], [a2, b2, c2]) = [max(a1, a2), max(b1, b2), max(c1, c2)]</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both intervals and Springs we can define "-" and </w:t>
      </w:r>
      <w:r w:rsidDel="00000000" w:rsidR="00000000" w:rsidRPr="00000000">
        <w:rPr>
          <w:i w:val="1"/>
          <w:shd w:fill="auto" w:val="clear"/>
          <w:rtl w:val="0"/>
        </w:rPr>
        <w:t xml:space="preserve">min</w:t>
      </w:r>
      <w:r w:rsidDel="00000000" w:rsidR="00000000" w:rsidRPr="00000000">
        <w:rPr>
          <w:shd w:fill="auto" w:val="clear"/>
          <w:rtl w:val="0"/>
        </w:rPr>
        <w:t xml:space="preserve"> in terms of negation: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 - Y = X + (-Y)</w:t>
        <w:br w:type="textWrapping"/>
        <w:br w:type="textWrapping"/>
        <w:t xml:space="preserve">      min(X, Y) = -max(-X, -Y)</w:t>
        <w:br w:type="textWrapping"/>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static methods in this class that embody the arithmetic operators, we do not actually perform the operation in question as that would snapshot the values of the properties of the method's arguments at the time the static method is called. Instead, the static methods create a new Spring instance containing references to the method's arguments so that the characteristics of the new spring track the potentially changing characteristics of the springs from which it was made. This is a little like the idea of a </w:t>
      </w:r>
      <w:r w:rsidDel="00000000" w:rsidR="00000000" w:rsidRPr="00000000">
        <w:rPr>
          <w:i w:val="1"/>
          <w:shd w:fill="auto" w:val="clear"/>
          <w:rtl w:val="0"/>
        </w:rPr>
        <w:t xml:space="preserve">lazy value</w:t>
      </w:r>
      <w:r w:rsidDel="00000000" w:rsidR="00000000" w:rsidRPr="00000000">
        <w:rPr>
          <w:shd w:fill="auto" w:val="clear"/>
          <w:rtl w:val="0"/>
        </w:rPr>
        <w:t xml:space="preserve"> in a functional language.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If you are implementing a SpringLayout you can find further information and examples in </w:t>
      </w:r>
      <w:hyperlink r:id="rId22">
        <w:r w:rsidDel="00000000" w:rsidR="00000000" w:rsidRPr="00000000">
          <w:rPr>
            <w:color w:val="0000ee"/>
            <w:u w:val="single"/>
            <w:shd w:fill="auto" w:val="clear"/>
            <w:rtl w:val="0"/>
          </w:rPr>
          <w:t xml:space="preserve">How to Use SpringLayout</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SpringLayout.Constraints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UNSET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integer value signifying that a property value has not yet been calculated.</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Spring</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factory methods to create a Spring.</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constant</w:t>
              </w:r>
            </w:hyperlink>
            <w:r w:rsidDel="00000000" w:rsidR="00000000" w:rsidRPr="00000000">
              <w:rPr>
                <w:shd w:fill="auto" w:val="clear"/>
                <w:rtl w:val="0"/>
              </w:rPr>
              <w:t xml:space="preserve">(int pref)</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strut --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and </w:t>
            </w:r>
            <w:r w:rsidDel="00000000" w:rsidR="00000000" w:rsidRPr="00000000">
              <w:rPr>
                <w:i w:val="1"/>
                <w:shd w:fill="auto" w:val="clear"/>
                <w:rtl w:val="0"/>
              </w:rPr>
              <w:t xml:space="preserve">maximum</w:t>
            </w:r>
            <w:r w:rsidDel="00000000" w:rsidR="00000000" w:rsidRPr="00000000">
              <w:rPr>
                <w:shd w:fill="auto" w:val="clear"/>
                <w:rtl w:val="0"/>
              </w:rPr>
              <w:t xml:space="preserve"> values each have the value pref.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constant</w:t>
              </w:r>
            </w:hyperlink>
            <w:r w:rsidDel="00000000" w:rsidR="00000000" w:rsidRPr="00000000">
              <w:rPr>
                <w:shd w:fill="auto" w:val="clear"/>
                <w:rtl w:val="0"/>
              </w:rPr>
              <w:t xml:space="preserve">(int min, int pref, int max)</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and </w:t>
            </w:r>
            <w:r w:rsidDel="00000000" w:rsidR="00000000" w:rsidRPr="00000000">
              <w:rPr>
                <w:i w:val="1"/>
                <w:shd w:fill="auto" w:val="clear"/>
                <w:rtl w:val="0"/>
              </w:rPr>
              <w:t xml:space="preserve">maximum</w:t>
            </w:r>
            <w:r w:rsidDel="00000000" w:rsidR="00000000" w:rsidRPr="00000000">
              <w:rPr>
                <w:shd w:fill="auto" w:val="clear"/>
                <w:rtl w:val="0"/>
              </w:rPr>
              <w:t xml:space="preserve"> values have the values: min, pref, and max respectively.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getMaximumValue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r w:rsidDel="00000000" w:rsidR="00000000" w:rsidRPr="00000000">
              <w:rPr>
                <w:i w:val="1"/>
                <w:shd w:fill="auto" w:val="clear"/>
                <w:rtl w:val="0"/>
              </w:rPr>
              <w:t xml:space="preserve">maximum</w:t>
            </w:r>
            <w:r w:rsidDel="00000000" w:rsidR="00000000" w:rsidRPr="00000000">
              <w:rPr>
                <w:shd w:fill="auto" w:val="clear"/>
                <w:rtl w:val="0"/>
              </w:rPr>
              <w:t xml:space="preserve"> value of this Spring.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getMinimumValue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r w:rsidDel="00000000" w:rsidR="00000000" w:rsidRPr="00000000">
              <w:rPr>
                <w:i w:val="1"/>
                <w:shd w:fill="auto" w:val="clear"/>
                <w:rtl w:val="0"/>
              </w:rPr>
              <w:t xml:space="preserve">minimum</w:t>
            </w:r>
            <w:r w:rsidDel="00000000" w:rsidR="00000000" w:rsidRPr="00000000">
              <w:rPr>
                <w:shd w:fill="auto" w:val="clear"/>
                <w:rtl w:val="0"/>
              </w:rPr>
              <w:t xml:space="preserve"> value of this Spring.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getPreferredValue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r w:rsidDel="00000000" w:rsidR="00000000" w:rsidRPr="00000000">
              <w:rPr>
                <w:i w:val="1"/>
                <w:shd w:fill="auto" w:val="clear"/>
                <w:rtl w:val="0"/>
              </w:rPr>
              <w:t xml:space="preserve">preferred</w:t>
            </w:r>
            <w:r w:rsidDel="00000000" w:rsidR="00000000" w:rsidRPr="00000000">
              <w:rPr>
                <w:shd w:fill="auto" w:val="clear"/>
                <w:rtl w:val="0"/>
              </w:rPr>
              <w:t xml:space="preserve"> value of this Spring.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w:t>
            </w:r>
            <w:r w:rsidDel="00000000" w:rsidR="00000000" w:rsidRPr="00000000">
              <w:rPr>
                <w:i w:val="1"/>
                <w:shd w:fill="auto" w:val="clear"/>
                <w:rtl w:val="0"/>
              </w:rPr>
              <w:t xml:space="preserve">value</w:t>
            </w:r>
            <w:r w:rsidDel="00000000" w:rsidR="00000000" w:rsidRPr="00000000">
              <w:rPr>
                <w:shd w:fill="auto" w:val="clear"/>
                <w:rtl w:val="0"/>
              </w:rPr>
              <w:t xml:space="preserve"> of this Spring.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height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w:t>
            </w:r>
            <w:r w:rsidDel="00000000" w:rsidR="00000000" w:rsidRPr="00000000">
              <w:rPr>
                <w:i w:val="1"/>
                <w:shd w:fill="auto" w:val="clear"/>
                <w:rtl w:val="0"/>
              </w:rPr>
              <w:t xml:space="preserve">maximum</w:t>
            </w:r>
            <w:r w:rsidDel="00000000" w:rsidR="00000000" w:rsidRPr="00000000">
              <w:rPr>
                <w:shd w:fill="auto" w:val="clear"/>
                <w:rtl w:val="0"/>
              </w:rPr>
              <w:t xml:space="preserve"> and </w:t>
            </w:r>
            <w:r w:rsidDel="00000000" w:rsidR="00000000" w:rsidRPr="00000000">
              <w:rPr>
                <w:i w:val="1"/>
                <w:shd w:fill="auto" w:val="clear"/>
                <w:rtl w:val="0"/>
              </w:rPr>
              <w:t xml:space="preserve">value</w:t>
            </w:r>
            <w:r w:rsidDel="00000000" w:rsidR="00000000" w:rsidRPr="00000000">
              <w:rPr>
                <w:shd w:fill="auto" w:val="clear"/>
                <w:rtl w:val="0"/>
              </w:rPr>
              <w:t xml:space="preserve"> properties are defined by the heights of the </w:t>
            </w:r>
            <w:r w:rsidDel="00000000" w:rsidR="00000000" w:rsidRPr="00000000">
              <w:rPr>
                <w:i w:val="1"/>
                <w:shd w:fill="auto" w:val="clear"/>
                <w:rtl w:val="0"/>
              </w:rPr>
              <w:t xml:space="preserve">minimumSize</w:t>
            </w:r>
            <w:r w:rsidDel="00000000" w:rsidR="00000000" w:rsidRPr="00000000">
              <w:rPr>
                <w:shd w:fill="auto" w:val="clear"/>
                <w:rtl w:val="0"/>
              </w:rPr>
              <w:t xml:space="preserve">, </w:t>
            </w:r>
            <w:r w:rsidDel="00000000" w:rsidR="00000000" w:rsidRPr="00000000">
              <w:rPr>
                <w:i w:val="1"/>
                <w:shd w:fill="auto" w:val="clear"/>
                <w:rtl w:val="0"/>
              </w:rPr>
              <w:t xml:space="preserve">preferredSize</w:t>
            </w:r>
            <w:r w:rsidDel="00000000" w:rsidR="00000000" w:rsidRPr="00000000">
              <w:rPr>
                <w:shd w:fill="auto" w:val="clear"/>
                <w:rtl w:val="0"/>
              </w:rPr>
              <w:t xml:space="preserve">, </w:t>
            </w:r>
            <w:r w:rsidDel="00000000" w:rsidR="00000000" w:rsidRPr="00000000">
              <w:rPr>
                <w:i w:val="1"/>
                <w:shd w:fill="auto" w:val="clear"/>
                <w:rtl w:val="0"/>
              </w:rPr>
              <w:t xml:space="preserve">maximumSize</w:t>
            </w:r>
            <w:r w:rsidDel="00000000" w:rsidR="00000000" w:rsidRPr="00000000">
              <w:rPr>
                <w:shd w:fill="auto" w:val="clear"/>
                <w:rtl w:val="0"/>
              </w:rPr>
              <w:t xml:space="preserve"> and </w:t>
            </w:r>
            <w:r w:rsidDel="00000000" w:rsidR="00000000" w:rsidRPr="00000000">
              <w:rPr>
                <w:i w:val="1"/>
                <w:shd w:fill="auto" w:val="clear"/>
                <w:rtl w:val="0"/>
              </w:rPr>
              <w:t xml:space="preserve">size</w:t>
            </w:r>
            <w:r w:rsidDel="00000000" w:rsidR="00000000" w:rsidRPr="00000000">
              <w:rPr>
                <w:shd w:fill="auto" w:val="clear"/>
                <w:rtl w:val="0"/>
              </w:rPr>
              <w:t xml:space="preserve"> properties of the supplied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s1, </w:t>
            </w:r>
            <w:hyperlink r:id="rId42">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s2)</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max(s1, s2): a spring whose value is always greater than (or equal to) the values of both s1 and s2.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minus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-s: a spring running in the opposite direction to 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scale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s, float factor)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w:t>
            </w:r>
            <w:r w:rsidDel="00000000" w:rsidR="00000000" w:rsidRPr="00000000">
              <w:rPr>
                <w:i w:val="1"/>
                <w:shd w:fill="auto" w:val="clear"/>
                <w:rtl w:val="0"/>
              </w:rPr>
              <w:t xml:space="preserve">maximum</w:t>
            </w:r>
            <w:r w:rsidDel="00000000" w:rsidR="00000000" w:rsidRPr="00000000">
              <w:rPr>
                <w:shd w:fill="auto" w:val="clear"/>
                <w:rtl w:val="0"/>
              </w:rPr>
              <w:t xml:space="preserve"> and </w:t>
            </w:r>
            <w:r w:rsidDel="00000000" w:rsidR="00000000" w:rsidRPr="00000000">
              <w:rPr>
                <w:i w:val="1"/>
                <w:shd w:fill="auto" w:val="clear"/>
                <w:rtl w:val="0"/>
              </w:rPr>
              <w:t xml:space="preserve">value</w:t>
            </w:r>
            <w:r w:rsidDel="00000000" w:rsidR="00000000" w:rsidRPr="00000000">
              <w:rPr>
                <w:shd w:fill="auto" w:val="clear"/>
                <w:rtl w:val="0"/>
              </w:rPr>
              <w:t xml:space="preserve"> properties are each multiples of the properties of the argument spring, 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(int value)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w:t>
            </w:r>
            <w:r w:rsidDel="00000000" w:rsidR="00000000" w:rsidRPr="00000000">
              <w:rPr>
                <w:i w:val="1"/>
                <w:shd w:fill="auto" w:val="clear"/>
                <w:rtl w:val="0"/>
              </w:rPr>
              <w:t xml:space="preserve">value</w:t>
            </w:r>
            <w:r w:rsidDel="00000000" w:rsidR="00000000" w:rsidRPr="00000000">
              <w:rPr>
                <w:shd w:fill="auto" w:val="clear"/>
                <w:rtl w:val="0"/>
              </w:rPr>
              <w:t xml:space="preserve"> of this Spring to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sum</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s1, </w:t>
            </w:r>
            <w:hyperlink r:id="rId53">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s2)</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s1+s2: a spring representing s1 and s2 in series.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Spring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width</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w:t>
            </w:r>
            <w:r w:rsidDel="00000000" w:rsidR="00000000" w:rsidRPr="00000000">
              <w:rPr>
                <w:i w:val="1"/>
                <w:shd w:fill="auto" w:val="clear"/>
                <w:rtl w:val="0"/>
              </w:rPr>
              <w:t xml:space="preserve">maximum</w:t>
            </w:r>
            <w:r w:rsidDel="00000000" w:rsidR="00000000" w:rsidRPr="00000000">
              <w:rPr>
                <w:shd w:fill="auto" w:val="clear"/>
                <w:rtl w:val="0"/>
              </w:rPr>
              <w:t xml:space="preserve"> and </w:t>
            </w:r>
            <w:r w:rsidDel="00000000" w:rsidR="00000000" w:rsidRPr="00000000">
              <w:rPr>
                <w:i w:val="1"/>
                <w:shd w:fill="auto" w:val="clear"/>
                <w:rtl w:val="0"/>
              </w:rPr>
              <w:t xml:space="preserve">value</w:t>
            </w:r>
            <w:r w:rsidDel="00000000" w:rsidR="00000000" w:rsidRPr="00000000">
              <w:rPr>
                <w:shd w:fill="auto" w:val="clear"/>
                <w:rtl w:val="0"/>
              </w:rPr>
              <w:t xml:space="preserve"> properties are defined by the widths of the </w:t>
            </w:r>
            <w:r w:rsidDel="00000000" w:rsidR="00000000" w:rsidRPr="00000000">
              <w:rPr>
                <w:i w:val="1"/>
                <w:shd w:fill="auto" w:val="clear"/>
                <w:rtl w:val="0"/>
              </w:rPr>
              <w:t xml:space="preserve">minimumSize</w:t>
            </w:r>
            <w:r w:rsidDel="00000000" w:rsidR="00000000" w:rsidRPr="00000000">
              <w:rPr>
                <w:shd w:fill="auto" w:val="clear"/>
                <w:rtl w:val="0"/>
              </w:rPr>
              <w:t xml:space="preserve">, </w:t>
            </w:r>
            <w:r w:rsidDel="00000000" w:rsidR="00000000" w:rsidRPr="00000000">
              <w:rPr>
                <w:i w:val="1"/>
                <w:shd w:fill="auto" w:val="clear"/>
                <w:rtl w:val="0"/>
              </w:rPr>
              <w:t xml:space="preserve">preferredSize</w:t>
            </w:r>
            <w:r w:rsidDel="00000000" w:rsidR="00000000" w:rsidRPr="00000000">
              <w:rPr>
                <w:shd w:fill="auto" w:val="clear"/>
                <w:rtl w:val="0"/>
              </w:rPr>
              <w:t xml:space="preserve">, </w:t>
            </w:r>
            <w:r w:rsidDel="00000000" w:rsidR="00000000" w:rsidRPr="00000000">
              <w:rPr>
                <w:i w:val="1"/>
                <w:shd w:fill="auto" w:val="clear"/>
                <w:rtl w:val="0"/>
              </w:rPr>
              <w:t xml:space="preserve">maximumSize</w:t>
            </w:r>
            <w:r w:rsidDel="00000000" w:rsidR="00000000" w:rsidRPr="00000000">
              <w:rPr>
                <w:shd w:fill="auto" w:val="clear"/>
                <w:rtl w:val="0"/>
              </w:rPr>
              <w:t xml:space="preserve"> and </w:t>
            </w:r>
            <w:r w:rsidDel="00000000" w:rsidR="00000000" w:rsidRPr="00000000">
              <w:rPr>
                <w:i w:val="1"/>
                <w:shd w:fill="auto" w:val="clear"/>
                <w:rtl w:val="0"/>
              </w:rPr>
              <w:t xml:space="preserve">size</w:t>
            </w:r>
            <w:r w:rsidDel="00000000" w:rsidR="00000000" w:rsidRPr="00000000">
              <w:rPr>
                <w:shd w:fill="auto" w:val="clear"/>
                <w:rtl w:val="0"/>
              </w:rPr>
              <w:t xml:space="preserve"> properties of the supplied component.</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UNSET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UNSET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integer value signifying that a property value has not yet been calculated.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Spring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Spring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by factory methods to create a Spring.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constant(int)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constant(int, int, int)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max(javax.swing.Spring, javax.swing.Spring)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minus(javax.swing.Spring)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sum(javax.swing.Spring, javax.swing.Spring)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SpringLayout.Constraints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getMinimumValue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getMinimumValue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r w:rsidDel="00000000" w:rsidR="00000000" w:rsidRPr="00000000">
        <w:rPr>
          <w:i w:val="1"/>
          <w:shd w:fill="auto" w:val="clear"/>
          <w:rtl w:val="0"/>
        </w:rPr>
        <w:t xml:space="preserve">minimum</w:t>
      </w:r>
      <w:r w:rsidDel="00000000" w:rsidR="00000000" w:rsidRPr="00000000">
        <w:rPr>
          <w:shd w:fill="auto" w:val="clear"/>
          <w:rtl w:val="0"/>
        </w:rPr>
        <w:t xml:space="preserve"> value of this Spring.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minimumValue property of this Spring</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getPreferredValue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r w:rsidDel="00000000" w:rsidR="00000000" w:rsidRPr="00000000">
        <w:rPr>
          <w:i w:val="1"/>
          <w:shd w:fill="auto" w:val="clear"/>
          <w:rtl w:val="0"/>
        </w:rPr>
        <w:t xml:space="preserve">preferred</w:t>
      </w:r>
      <w:r w:rsidDel="00000000" w:rsidR="00000000" w:rsidRPr="00000000">
        <w:rPr>
          <w:shd w:fill="auto" w:val="clear"/>
          <w:rtl w:val="0"/>
        </w:rPr>
        <w:t xml:space="preserve"> value of this Spring.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preferredValue of this Spring</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getMaximumValue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getMaximumValue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r w:rsidDel="00000000" w:rsidR="00000000" w:rsidRPr="00000000">
        <w:rPr>
          <w:i w:val="1"/>
          <w:shd w:fill="auto" w:val="clear"/>
          <w:rtl w:val="0"/>
        </w:rPr>
        <w:t xml:space="preserve">maximum</w:t>
      </w:r>
      <w:r w:rsidDel="00000000" w:rsidR="00000000" w:rsidRPr="00000000">
        <w:rPr>
          <w:shd w:fill="auto" w:val="clear"/>
          <w:rtl w:val="0"/>
        </w:rPr>
        <w:t xml:space="preserve"> value of this Spring.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maximumValue property of this Spring</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w:t>
      </w:r>
      <w:r w:rsidDel="00000000" w:rsidR="00000000" w:rsidRPr="00000000">
        <w:rPr>
          <w:i w:val="1"/>
          <w:shd w:fill="auto" w:val="clear"/>
          <w:rtl w:val="0"/>
        </w:rPr>
        <w:t xml:space="preserve">value</w:t>
      </w:r>
      <w:r w:rsidDel="00000000" w:rsidR="00000000" w:rsidRPr="00000000">
        <w:rPr>
          <w:shd w:fill="auto" w:val="clear"/>
          <w:rtl w:val="0"/>
        </w:rPr>
        <w:t xml:space="preserve"> of this Spring.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property of this Spring</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setValue(int)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w:t>
      </w:r>
      <w:r w:rsidDel="00000000" w:rsidR="00000000" w:rsidRPr="00000000">
        <w:rPr>
          <w:i w:val="1"/>
          <w:shd w:fill="auto" w:val="clear"/>
          <w:rtl w:val="0"/>
        </w:rPr>
        <w:t xml:space="preserve">value</w:t>
      </w:r>
      <w:r w:rsidDel="00000000" w:rsidR="00000000" w:rsidRPr="00000000">
        <w:rPr>
          <w:shd w:fill="auto" w:val="clear"/>
          <w:rtl w:val="0"/>
        </w:rPr>
        <w:t xml:space="preserve"> of this Spring to value.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new setting of the value property</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getValue()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constant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8">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constant</w:t>
      </w:r>
      <w:r w:rsidDel="00000000" w:rsidR="00000000" w:rsidRPr="00000000">
        <w:rPr>
          <w:rFonts w:ascii="Courier" w:cs="Courier" w:eastAsia="Courier" w:hAnsi="Courier"/>
          <w:shd w:fill="auto" w:val="clear"/>
          <w:rtl w:val="0"/>
        </w:rPr>
        <w:t xml:space="preserve">(int pref)</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strut --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and </w:t>
      </w:r>
      <w:r w:rsidDel="00000000" w:rsidR="00000000" w:rsidRPr="00000000">
        <w:rPr>
          <w:i w:val="1"/>
          <w:shd w:fill="auto" w:val="clear"/>
          <w:rtl w:val="0"/>
        </w:rPr>
        <w:t xml:space="preserve">maximum</w:t>
      </w:r>
      <w:r w:rsidDel="00000000" w:rsidR="00000000" w:rsidRPr="00000000">
        <w:rPr>
          <w:shd w:fill="auto" w:val="clear"/>
          <w:rtl w:val="0"/>
        </w:rPr>
        <w:t xml:space="preserve"> values each have the value pref.</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 - the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and </w:t>
      </w:r>
      <w:r w:rsidDel="00000000" w:rsidR="00000000" w:rsidRPr="00000000">
        <w:rPr>
          <w:i w:val="1"/>
          <w:shd w:fill="auto" w:val="clear"/>
          <w:rtl w:val="0"/>
        </w:rPr>
        <w:t xml:space="preserve">maximum</w:t>
      </w:r>
      <w:r w:rsidDel="00000000" w:rsidR="00000000" w:rsidRPr="00000000">
        <w:rPr>
          <w:shd w:fill="auto" w:val="clear"/>
          <w:rtl w:val="0"/>
        </w:rPr>
        <w:t xml:space="preserve"> values of the new spring </w:t>
      </w:r>
      <w:r w:rsidDel="00000000" w:rsidR="00000000" w:rsidRPr="00000000">
        <w:rPr>
          <w:b w:val="1"/>
          <w:shd w:fill="auto" w:val="clear"/>
          <w:rtl w:val="0"/>
        </w:rPr>
        <w:t xml:space="preserve">Returns:</w:t>
      </w:r>
      <w:r w:rsidDel="00000000" w:rsidR="00000000" w:rsidRPr="00000000">
        <w:rPr>
          <w:shd w:fill="auto" w:val="clear"/>
          <w:rtl w:val="0"/>
        </w:rPr>
        <w:t xml:space="preserve">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and </w:t>
      </w:r>
      <w:r w:rsidDel="00000000" w:rsidR="00000000" w:rsidRPr="00000000">
        <w:rPr>
          <w:i w:val="1"/>
          <w:shd w:fill="auto" w:val="clear"/>
          <w:rtl w:val="0"/>
        </w:rPr>
        <w:t xml:space="preserve">maximum</w:t>
      </w:r>
      <w:r w:rsidDel="00000000" w:rsidR="00000000" w:rsidRPr="00000000">
        <w:rPr>
          <w:shd w:fill="auto" w:val="clear"/>
          <w:rtl w:val="0"/>
        </w:rPr>
        <w:t xml:space="preserve"> values each have the value pref</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Spring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constant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0">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constant</w:t>
      </w:r>
      <w:r w:rsidDel="00000000" w:rsidR="00000000" w:rsidRPr="00000000">
        <w:rPr>
          <w:rFonts w:ascii="Courier" w:cs="Courier" w:eastAsia="Courier" w:hAnsi="Courier"/>
          <w:shd w:fill="auto" w:val="clear"/>
          <w:rtl w:val="0"/>
        </w:rPr>
        <w:t xml:space="preserve">(int min,</w:t>
        <w:br w:type="textWrapping"/>
        <w:t xml:space="preserve">                              int pref,</w:t>
        <w:br w:type="textWrapping"/>
        <w:t xml:space="preserve">                              int max)</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and </w:t>
      </w:r>
      <w:r w:rsidDel="00000000" w:rsidR="00000000" w:rsidRPr="00000000">
        <w:rPr>
          <w:i w:val="1"/>
          <w:shd w:fill="auto" w:val="clear"/>
          <w:rtl w:val="0"/>
        </w:rPr>
        <w:t xml:space="preserve">maximum</w:t>
      </w:r>
      <w:r w:rsidDel="00000000" w:rsidR="00000000" w:rsidRPr="00000000">
        <w:rPr>
          <w:shd w:fill="auto" w:val="clear"/>
          <w:rtl w:val="0"/>
        </w:rPr>
        <w:t xml:space="preserve"> values have the values: min, pref, and max respectively.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 - the </w:t>
      </w:r>
      <w:r w:rsidDel="00000000" w:rsidR="00000000" w:rsidRPr="00000000">
        <w:rPr>
          <w:i w:val="1"/>
          <w:shd w:fill="auto" w:val="clear"/>
          <w:rtl w:val="0"/>
        </w:rPr>
        <w:t xml:space="preserve">minimum</w:t>
      </w:r>
      <w:r w:rsidDel="00000000" w:rsidR="00000000" w:rsidRPr="00000000">
        <w:rPr>
          <w:shd w:fill="auto" w:val="clear"/>
          <w:rtl w:val="0"/>
        </w:rPr>
        <w:t xml:space="preserve"> value of the new springpref - the </w:t>
      </w:r>
      <w:r w:rsidDel="00000000" w:rsidR="00000000" w:rsidRPr="00000000">
        <w:rPr>
          <w:i w:val="1"/>
          <w:shd w:fill="auto" w:val="clear"/>
          <w:rtl w:val="0"/>
        </w:rPr>
        <w:t xml:space="preserve">preferred</w:t>
      </w:r>
      <w:r w:rsidDel="00000000" w:rsidR="00000000" w:rsidRPr="00000000">
        <w:rPr>
          <w:shd w:fill="auto" w:val="clear"/>
          <w:rtl w:val="0"/>
        </w:rPr>
        <w:t xml:space="preserve"> value of the new springmax - the </w:t>
      </w:r>
      <w:r w:rsidDel="00000000" w:rsidR="00000000" w:rsidRPr="00000000">
        <w:rPr>
          <w:i w:val="1"/>
          <w:shd w:fill="auto" w:val="clear"/>
          <w:rtl w:val="0"/>
        </w:rPr>
        <w:t xml:space="preserve">maximum</w:t>
      </w:r>
      <w:r w:rsidDel="00000000" w:rsidR="00000000" w:rsidRPr="00000000">
        <w:rPr>
          <w:shd w:fill="auto" w:val="clear"/>
          <w:rtl w:val="0"/>
        </w:rPr>
        <w:t xml:space="preserve"> value of the new spring </w:t>
      </w:r>
      <w:r w:rsidDel="00000000" w:rsidR="00000000" w:rsidRPr="00000000">
        <w:rPr>
          <w:b w:val="1"/>
          <w:shd w:fill="auto" w:val="clear"/>
          <w:rtl w:val="0"/>
        </w:rPr>
        <w:t xml:space="preserve">Returns:</w:t>
      </w:r>
      <w:r w:rsidDel="00000000" w:rsidR="00000000" w:rsidRPr="00000000">
        <w:rPr>
          <w:shd w:fill="auto" w:val="clear"/>
          <w:rtl w:val="0"/>
        </w:rPr>
        <w:t xml:space="preserve">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and </w:t>
      </w:r>
      <w:r w:rsidDel="00000000" w:rsidR="00000000" w:rsidRPr="00000000">
        <w:rPr>
          <w:i w:val="1"/>
          <w:shd w:fill="auto" w:val="clear"/>
          <w:rtl w:val="0"/>
        </w:rPr>
        <w:t xml:space="preserve">maximum</w:t>
      </w:r>
      <w:r w:rsidDel="00000000" w:rsidR="00000000" w:rsidRPr="00000000">
        <w:rPr>
          <w:shd w:fill="auto" w:val="clear"/>
          <w:rtl w:val="0"/>
        </w:rPr>
        <w:t xml:space="preserve"> values have the values: min, pref, and max respectively</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Spring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minus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2">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minus</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-s: a spring running in the opposite direction to 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 a spring running in the opposite direction to s</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Spring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5">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sum</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s1,</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s2)</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s1+s2: a spring representing s1 and s2 in series. In a sum, s3, of two springs, s1 and s2, the </w:t>
      </w:r>
      <w:r w:rsidDel="00000000" w:rsidR="00000000" w:rsidRPr="00000000">
        <w:rPr>
          <w:i w:val="1"/>
          <w:shd w:fill="auto" w:val="clear"/>
          <w:rtl w:val="0"/>
        </w:rPr>
        <w:t xml:space="preserve">strains</w:t>
      </w:r>
      <w:r w:rsidDel="00000000" w:rsidR="00000000" w:rsidRPr="00000000">
        <w:rPr>
          <w:shd w:fill="auto" w:val="clear"/>
          <w:rtl w:val="0"/>
        </w:rPr>
        <w:t xml:space="preserve"> of s1, s2, and s3 are maintained at the same level (to within the precision implied by their integer </w:t>
      </w:r>
      <w:r w:rsidDel="00000000" w:rsidR="00000000" w:rsidRPr="00000000">
        <w:rPr>
          <w:i w:val="1"/>
          <w:shd w:fill="auto" w:val="clear"/>
          <w:rtl w:val="0"/>
        </w:rPr>
        <w:t xml:space="preserve">value</w:t>
      </w:r>
      <w:r w:rsidDel="00000000" w:rsidR="00000000" w:rsidRPr="00000000">
        <w:rPr>
          <w:shd w:fill="auto" w:val="clear"/>
          <w:rtl w:val="0"/>
        </w:rPr>
        <w:t xml:space="preserve">s). The strain of a spring in compression is: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value - pref</w:t>
        <w:br w:type="textWrapping"/>
        <w:t xml:space="preserve">         ------------</w:t>
        <w:br w:type="textWrapping"/>
        <w:t xml:space="preserve">          pref - min</w:t>
        <w:br w:type="textWrapping"/>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and the strain of a spring in tension is: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value - pref</w:t>
        <w:br w:type="textWrapping"/>
        <w:t xml:space="preserve">         ------------</w:t>
        <w:br w:type="textWrapping"/>
        <w:t xml:space="preserve">          max - pref</w:t>
        <w:br w:type="textWrapping"/>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setValue is called on the sum spring, s3, the strain in s3 is calculated using one of the formulas above. Once the strain of the sum is known, the </w:t>
      </w:r>
      <w:r w:rsidDel="00000000" w:rsidR="00000000" w:rsidRPr="00000000">
        <w:rPr>
          <w:i w:val="1"/>
          <w:shd w:fill="auto" w:val="clear"/>
          <w:rtl w:val="0"/>
        </w:rPr>
        <w:t xml:space="preserve">value</w:t>
      </w:r>
      <w:r w:rsidDel="00000000" w:rsidR="00000000" w:rsidRPr="00000000">
        <w:rPr>
          <w:shd w:fill="auto" w:val="clear"/>
          <w:rtl w:val="0"/>
        </w:rPr>
        <w:t xml:space="preserve">s of s1 and s2 are then set so that they are have a strain equal to that of the sum. The formulas are evaluated so as to take rounding errors into account and ensure that the sum of the </w:t>
      </w:r>
      <w:r w:rsidDel="00000000" w:rsidR="00000000" w:rsidRPr="00000000">
        <w:rPr>
          <w:i w:val="1"/>
          <w:shd w:fill="auto" w:val="clear"/>
          <w:rtl w:val="0"/>
        </w:rPr>
        <w:t xml:space="preserve">value</w:t>
      </w:r>
      <w:r w:rsidDel="00000000" w:rsidR="00000000" w:rsidRPr="00000000">
        <w:rPr>
          <w:shd w:fill="auto" w:val="clear"/>
          <w:rtl w:val="0"/>
        </w:rPr>
        <w:t xml:space="preserve">s of s1 and s2 is exactly equal to the </w:t>
      </w:r>
      <w:r w:rsidDel="00000000" w:rsidR="00000000" w:rsidRPr="00000000">
        <w:rPr>
          <w:i w:val="1"/>
          <w:shd w:fill="auto" w:val="clear"/>
          <w:rtl w:val="0"/>
        </w:rPr>
        <w:t xml:space="preserve">value</w:t>
      </w:r>
      <w:r w:rsidDel="00000000" w:rsidR="00000000" w:rsidRPr="00000000">
        <w:rPr>
          <w:shd w:fill="auto" w:val="clear"/>
          <w:rtl w:val="0"/>
        </w:rPr>
        <w:t xml:space="preserve"> of s3.</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s1+s2: a spring representing s1 and s2 in series</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Spring</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9">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s1,</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s2)</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max(s1, s2): a spring whose value is always greater than (or equal to) the values of both s1 and s2.</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max(s1, s2): a spring whose value is always greater than (or equal to) the values of both s1 and s2</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Spring</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3">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scale</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s,</w:t>
        <w:br w:type="textWrapping"/>
        <w:t xml:space="preserve">                           float factor)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w:t>
      </w:r>
      <w:r w:rsidDel="00000000" w:rsidR="00000000" w:rsidRPr="00000000">
        <w:rPr>
          <w:i w:val="1"/>
          <w:shd w:fill="auto" w:val="clear"/>
          <w:rtl w:val="0"/>
        </w:rPr>
        <w:t xml:space="preserve">maximum</w:t>
      </w:r>
      <w:r w:rsidDel="00000000" w:rsidR="00000000" w:rsidRPr="00000000">
        <w:rPr>
          <w:shd w:fill="auto" w:val="clear"/>
          <w:rtl w:val="0"/>
        </w:rPr>
        <w:t xml:space="preserve"> and </w:t>
      </w:r>
      <w:r w:rsidDel="00000000" w:rsidR="00000000" w:rsidRPr="00000000">
        <w:rPr>
          <w:i w:val="1"/>
          <w:shd w:fill="auto" w:val="clear"/>
          <w:rtl w:val="0"/>
        </w:rPr>
        <w:t xml:space="preserve">value</w:t>
      </w:r>
      <w:r w:rsidDel="00000000" w:rsidR="00000000" w:rsidRPr="00000000">
        <w:rPr>
          <w:shd w:fill="auto" w:val="clear"/>
          <w:rtl w:val="0"/>
        </w:rPr>
        <w:t xml:space="preserve"> properties are each multiples of the properties of the argument spring, s. Minimum and maximum properties are swapped when factor is negative (in accordance with the rules of interval arithmetic).</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factor is, for example, 0.5f the result represents 'the mid-point' of its input - an operation that is useful for centering components in a container.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spring to scalefactor - amount to scale by. </w:t>
      </w:r>
      <w:r w:rsidDel="00000000" w:rsidR="00000000" w:rsidRPr="00000000">
        <w:rPr>
          <w:b w:val="1"/>
          <w:shd w:fill="auto" w:val="clear"/>
          <w:rtl w:val="0"/>
        </w:rPr>
        <w:t xml:space="preserve">Returns:</w:t>
      </w:r>
      <w:r w:rsidDel="00000000" w:rsidR="00000000" w:rsidRPr="00000000">
        <w:rPr>
          <w:shd w:fill="auto" w:val="clear"/>
          <w:rtl w:val="0"/>
        </w:rPr>
        <w:t xml:space="preserve">a spring whose properties are those of the input spring s multiplied by factor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6">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width</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w:t>
      </w:r>
      <w:r w:rsidDel="00000000" w:rsidR="00000000" w:rsidRPr="00000000">
        <w:rPr>
          <w:i w:val="1"/>
          <w:shd w:fill="auto" w:val="clear"/>
          <w:rtl w:val="0"/>
        </w:rPr>
        <w:t xml:space="preserve">maximum</w:t>
      </w:r>
      <w:r w:rsidDel="00000000" w:rsidR="00000000" w:rsidRPr="00000000">
        <w:rPr>
          <w:shd w:fill="auto" w:val="clear"/>
          <w:rtl w:val="0"/>
        </w:rPr>
        <w:t xml:space="preserve"> and </w:t>
      </w:r>
      <w:r w:rsidDel="00000000" w:rsidR="00000000" w:rsidRPr="00000000">
        <w:rPr>
          <w:i w:val="1"/>
          <w:shd w:fill="auto" w:val="clear"/>
          <w:rtl w:val="0"/>
        </w:rPr>
        <w:t xml:space="preserve">value</w:t>
      </w:r>
      <w:r w:rsidDel="00000000" w:rsidR="00000000" w:rsidRPr="00000000">
        <w:rPr>
          <w:shd w:fill="auto" w:val="clear"/>
          <w:rtl w:val="0"/>
        </w:rPr>
        <w:t xml:space="preserve"> properties are defined by the widths of the </w:t>
      </w:r>
      <w:r w:rsidDel="00000000" w:rsidR="00000000" w:rsidRPr="00000000">
        <w:rPr>
          <w:i w:val="1"/>
          <w:shd w:fill="auto" w:val="clear"/>
          <w:rtl w:val="0"/>
        </w:rPr>
        <w:t xml:space="preserve">minimumSize</w:t>
      </w:r>
      <w:r w:rsidDel="00000000" w:rsidR="00000000" w:rsidRPr="00000000">
        <w:rPr>
          <w:shd w:fill="auto" w:val="clear"/>
          <w:rtl w:val="0"/>
        </w:rPr>
        <w:t xml:space="preserve">, </w:t>
      </w:r>
      <w:r w:rsidDel="00000000" w:rsidR="00000000" w:rsidRPr="00000000">
        <w:rPr>
          <w:i w:val="1"/>
          <w:shd w:fill="auto" w:val="clear"/>
          <w:rtl w:val="0"/>
        </w:rPr>
        <w:t xml:space="preserve">preferredSize</w:t>
      </w:r>
      <w:r w:rsidDel="00000000" w:rsidR="00000000" w:rsidRPr="00000000">
        <w:rPr>
          <w:shd w:fill="auto" w:val="clear"/>
          <w:rtl w:val="0"/>
        </w:rPr>
        <w:t xml:space="preserve">, </w:t>
      </w:r>
      <w:r w:rsidDel="00000000" w:rsidR="00000000" w:rsidRPr="00000000">
        <w:rPr>
          <w:i w:val="1"/>
          <w:shd w:fill="auto" w:val="clear"/>
          <w:rtl w:val="0"/>
        </w:rPr>
        <w:t xml:space="preserve">maximumSize</w:t>
      </w:r>
      <w:r w:rsidDel="00000000" w:rsidR="00000000" w:rsidRPr="00000000">
        <w:rPr>
          <w:shd w:fill="auto" w:val="clear"/>
          <w:rtl w:val="0"/>
        </w:rPr>
        <w:t xml:space="preserve"> and </w:t>
      </w:r>
      <w:r w:rsidDel="00000000" w:rsidR="00000000" w:rsidRPr="00000000">
        <w:rPr>
          <w:i w:val="1"/>
          <w:shd w:fill="auto" w:val="clear"/>
          <w:rtl w:val="0"/>
        </w:rPr>
        <w:t xml:space="preserve">size</w:t>
      </w:r>
      <w:r w:rsidDel="00000000" w:rsidR="00000000" w:rsidRPr="00000000">
        <w:rPr>
          <w:shd w:fill="auto" w:val="clear"/>
          <w:rtl w:val="0"/>
        </w:rPr>
        <w:t xml:space="preserve"> properties of the supplied component. The returned spring is a 'wrapper' implementation whose methods call the appropriate size methods of the supplied component. The minimum, preferred, maximum and value properties of the returned spring therefore report the current state of the appropriate properties in the component and track them as they change.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used for calculating size </w:t>
      </w:r>
      <w:r w:rsidDel="00000000" w:rsidR="00000000" w:rsidRPr="00000000">
        <w:rPr>
          <w:b w:val="1"/>
          <w:shd w:fill="auto" w:val="clear"/>
          <w:rtl w:val="0"/>
        </w:rPr>
        <w:t xml:space="preserve">Returns:</w:t>
      </w:r>
      <w:r w:rsidDel="00000000" w:rsidR="00000000" w:rsidRPr="00000000">
        <w:rPr>
          <w:shd w:fill="auto" w:val="clear"/>
          <w:rtl w:val="0"/>
        </w:rPr>
        <w:t xml:space="preserve">a spring whose properties are defined by the horizontal component of the component's size methods.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9">
        <w:r w:rsidDel="00000000" w:rsidR="00000000" w:rsidRPr="00000000">
          <w:rPr>
            <w:rFonts w:ascii="Courier" w:cs="Courier" w:eastAsia="Courier" w:hAnsi="Courier"/>
            <w:color w:val="0000ee"/>
            <w:u w:val="single"/>
            <w:shd w:fill="auto" w:val="clear"/>
            <w:rtl w:val="0"/>
          </w:rPr>
          <w:t xml:space="preserve">Spring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height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w:t>
      </w:r>
      <w:r w:rsidDel="00000000" w:rsidR="00000000" w:rsidRPr="00000000">
        <w:rPr>
          <w:i w:val="1"/>
          <w:shd w:fill="auto" w:val="clear"/>
          <w:rtl w:val="0"/>
        </w:rPr>
        <w:t xml:space="preserve">maximum</w:t>
      </w:r>
      <w:r w:rsidDel="00000000" w:rsidR="00000000" w:rsidRPr="00000000">
        <w:rPr>
          <w:shd w:fill="auto" w:val="clear"/>
          <w:rtl w:val="0"/>
        </w:rPr>
        <w:t xml:space="preserve"> and </w:t>
      </w:r>
      <w:r w:rsidDel="00000000" w:rsidR="00000000" w:rsidRPr="00000000">
        <w:rPr>
          <w:i w:val="1"/>
          <w:shd w:fill="auto" w:val="clear"/>
          <w:rtl w:val="0"/>
        </w:rPr>
        <w:t xml:space="preserve">value</w:t>
      </w:r>
      <w:r w:rsidDel="00000000" w:rsidR="00000000" w:rsidRPr="00000000">
        <w:rPr>
          <w:shd w:fill="auto" w:val="clear"/>
          <w:rtl w:val="0"/>
        </w:rPr>
        <w:t xml:space="preserve"> properties are defined by the heights of the </w:t>
      </w:r>
      <w:r w:rsidDel="00000000" w:rsidR="00000000" w:rsidRPr="00000000">
        <w:rPr>
          <w:i w:val="1"/>
          <w:shd w:fill="auto" w:val="clear"/>
          <w:rtl w:val="0"/>
        </w:rPr>
        <w:t xml:space="preserve">minimumSize</w:t>
      </w:r>
      <w:r w:rsidDel="00000000" w:rsidR="00000000" w:rsidRPr="00000000">
        <w:rPr>
          <w:shd w:fill="auto" w:val="clear"/>
          <w:rtl w:val="0"/>
        </w:rPr>
        <w:t xml:space="preserve">, </w:t>
      </w:r>
      <w:r w:rsidDel="00000000" w:rsidR="00000000" w:rsidRPr="00000000">
        <w:rPr>
          <w:i w:val="1"/>
          <w:shd w:fill="auto" w:val="clear"/>
          <w:rtl w:val="0"/>
        </w:rPr>
        <w:t xml:space="preserve">preferredSize</w:t>
      </w:r>
      <w:r w:rsidDel="00000000" w:rsidR="00000000" w:rsidRPr="00000000">
        <w:rPr>
          <w:shd w:fill="auto" w:val="clear"/>
          <w:rtl w:val="0"/>
        </w:rPr>
        <w:t xml:space="preserve">, </w:t>
      </w:r>
      <w:r w:rsidDel="00000000" w:rsidR="00000000" w:rsidRPr="00000000">
        <w:rPr>
          <w:i w:val="1"/>
          <w:shd w:fill="auto" w:val="clear"/>
          <w:rtl w:val="0"/>
        </w:rPr>
        <w:t xml:space="preserve">maximumSize</w:t>
      </w:r>
      <w:r w:rsidDel="00000000" w:rsidR="00000000" w:rsidRPr="00000000">
        <w:rPr>
          <w:shd w:fill="auto" w:val="clear"/>
          <w:rtl w:val="0"/>
        </w:rPr>
        <w:t xml:space="preserve"> and </w:t>
      </w:r>
      <w:r w:rsidDel="00000000" w:rsidR="00000000" w:rsidRPr="00000000">
        <w:rPr>
          <w:i w:val="1"/>
          <w:shd w:fill="auto" w:val="clear"/>
          <w:rtl w:val="0"/>
        </w:rPr>
        <w:t xml:space="preserve">size</w:t>
      </w:r>
      <w:r w:rsidDel="00000000" w:rsidR="00000000" w:rsidRPr="00000000">
        <w:rPr>
          <w:shd w:fill="auto" w:val="clear"/>
          <w:rtl w:val="0"/>
        </w:rPr>
        <w:t xml:space="preserve"> properties of the supplied component. The returned spring is a 'wrapper' implementation whose methods call the appropriate size methods of the supplied component. The minimum, preferred, maximum and value properties of the returned spring therefore report the current state of the appropriate properties in the component and track them as they change.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used for calculating size </w:t>
      </w:r>
      <w:r w:rsidDel="00000000" w:rsidR="00000000" w:rsidRPr="00000000">
        <w:rPr>
          <w:b w:val="1"/>
          <w:shd w:fill="auto" w:val="clear"/>
          <w:rtl w:val="0"/>
        </w:rPr>
        <w:t xml:space="preserve">Returns:</w:t>
      </w:r>
      <w:r w:rsidDel="00000000" w:rsidR="00000000" w:rsidRPr="00000000">
        <w:rPr>
          <w:shd w:fill="auto" w:val="clear"/>
          <w:rtl w:val="0"/>
        </w:rPr>
        <w:t xml:space="preserve">a spring whose properties are defined by the vertical component of the component's size methods.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pring.html#max(javax.swing.Spring,%20javax.swing.Spring)" TargetMode="External"/><Relationship Id="rId42" Type="http://schemas.openxmlformats.org/officeDocument/2006/relationships/hyperlink" Target="http://docs.google.com/javax/swing/Spring.html" TargetMode="External"/><Relationship Id="rId41" Type="http://schemas.openxmlformats.org/officeDocument/2006/relationships/hyperlink" Target="http://docs.google.com/javax/swing/Spring.html" TargetMode="External"/><Relationship Id="rId44" Type="http://schemas.openxmlformats.org/officeDocument/2006/relationships/hyperlink" Target="http://docs.google.com/javax/swing/Spring.html#minus(javax.swing.Spring)" TargetMode="External"/><Relationship Id="rId43" Type="http://schemas.openxmlformats.org/officeDocument/2006/relationships/hyperlink" Target="http://docs.google.com/javax/swing/Spring.html" TargetMode="External"/><Relationship Id="rId46" Type="http://schemas.openxmlformats.org/officeDocument/2006/relationships/hyperlink" Target="http://docs.google.com/javax/swing/Spring.html" TargetMode="External"/><Relationship Id="rId45" Type="http://schemas.openxmlformats.org/officeDocument/2006/relationships/hyperlink" Target="http://docs.google.com/javax/swing/Spring.html" TargetMode="External"/><Relationship Id="rId107" Type="http://schemas.openxmlformats.org/officeDocument/2006/relationships/hyperlink" Target="http://docs.google.com/index-files/index-1.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class-use/Spring.html" TargetMode="External"/><Relationship Id="rId109" Type="http://schemas.openxmlformats.org/officeDocument/2006/relationships/hyperlink" Target="http://docs.google.com/javax/swing/SpinnerNumberModel.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javax/swing/Spring.html" TargetMode="External"/><Relationship Id="rId47" Type="http://schemas.openxmlformats.org/officeDocument/2006/relationships/hyperlink" Target="http://docs.google.com/javax/swing/Spring.html#scale(javax.swing.Spring,%20float)" TargetMode="External"/><Relationship Id="rId49" Type="http://schemas.openxmlformats.org/officeDocument/2006/relationships/hyperlink" Target="http://docs.google.com/javax/swing/Spring.html#setValue(int)"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java/lang/NullPointerException.html" TargetMode="External"/><Relationship Id="rId100" Type="http://schemas.openxmlformats.org/officeDocument/2006/relationships/hyperlink" Target="http://docs.google.com/java/awt/Component.html" TargetMode="External"/><Relationship Id="rId31" Type="http://schemas.openxmlformats.org/officeDocument/2006/relationships/hyperlink" Target="http://docs.google.com/javax/swing/Spring.html#constant(int,%20int,%20int)" TargetMode="External"/><Relationship Id="rId30" Type="http://schemas.openxmlformats.org/officeDocument/2006/relationships/hyperlink" Target="http://docs.google.com/javax/swing/Spring.html" TargetMode="External"/><Relationship Id="rId33" Type="http://schemas.openxmlformats.org/officeDocument/2006/relationships/hyperlink" Target="http://docs.google.com/javax/swing/Spring.html#getMinimumValue()" TargetMode="External"/><Relationship Id="rId32" Type="http://schemas.openxmlformats.org/officeDocument/2006/relationships/hyperlink" Target="http://docs.google.com/javax/swing/Spring.html#getMaximumValue()" TargetMode="External"/><Relationship Id="rId35" Type="http://schemas.openxmlformats.org/officeDocument/2006/relationships/hyperlink" Target="http://docs.google.com/javax/swing/Spring.html#getValue()" TargetMode="External"/><Relationship Id="rId34" Type="http://schemas.openxmlformats.org/officeDocument/2006/relationships/hyperlink" Target="http://docs.google.com/javax/swing/Spring.html#getPreferredValue()" TargetMode="External"/><Relationship Id="rId37" Type="http://schemas.openxmlformats.org/officeDocument/2006/relationships/hyperlink" Target="http://docs.google.com/javax/swing/Spring.html#height(java.awt.Component)" TargetMode="External"/><Relationship Id="rId36" Type="http://schemas.openxmlformats.org/officeDocument/2006/relationships/hyperlink" Target="http://docs.google.com/javax/swing/Spring.html" TargetMode="External"/><Relationship Id="rId39" Type="http://schemas.openxmlformats.org/officeDocument/2006/relationships/hyperlink" Target="http://docs.google.com/javax/swing/Spring.html" TargetMode="External"/><Relationship Id="rId38" Type="http://schemas.openxmlformats.org/officeDocument/2006/relationships/hyperlink" Target="http://docs.google.com/java/awt/Componen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java.sun.com/docs/books/tutorial/uiswing/layout/spring.html" TargetMode="External"/><Relationship Id="rId21" Type="http://schemas.openxmlformats.org/officeDocument/2006/relationships/hyperlink" Target="http://docs.google.com/javax/swing/Spring.html#sum(javax.swing.Spring,%20javax.swing.Spring)" TargetMode="External"/><Relationship Id="rId24" Type="http://schemas.openxmlformats.org/officeDocument/2006/relationships/hyperlink" Target="http://docs.google.com/javax/swing/SpringLayout.html" TargetMode="External"/><Relationship Id="rId23" Type="http://schemas.openxmlformats.org/officeDocument/2006/relationships/hyperlink" Target="http://docs.google.com/java/beans/XMLEncoder.html" TargetMode="External"/><Relationship Id="rId26" Type="http://schemas.openxmlformats.org/officeDocument/2006/relationships/hyperlink" Target="http://docs.google.com/javax/swing/Spring.html#UNSET" TargetMode="External"/><Relationship Id="rId25" Type="http://schemas.openxmlformats.org/officeDocument/2006/relationships/hyperlink" Target="http://docs.google.com/javax/swing/SpringLayout.Constraints.html" TargetMode="External"/><Relationship Id="rId28" Type="http://schemas.openxmlformats.org/officeDocument/2006/relationships/hyperlink" Target="http://docs.google.com/javax/swing/Spring.html" TargetMode="External"/><Relationship Id="rId27" Type="http://schemas.openxmlformats.org/officeDocument/2006/relationships/hyperlink" Target="http://docs.google.com/javax/swing/Spring.html#Spring()" TargetMode="External"/><Relationship Id="rId29" Type="http://schemas.openxmlformats.org/officeDocument/2006/relationships/hyperlink" Target="http://docs.google.com/javax/swing/Spring.html#constant(int)" TargetMode="External"/><Relationship Id="rId95" Type="http://schemas.openxmlformats.org/officeDocument/2006/relationships/hyperlink" Target="http://docs.google.com/java/lang/NullPointerException.html" TargetMode="External"/><Relationship Id="rId94" Type="http://schemas.openxmlformats.org/officeDocument/2006/relationships/hyperlink" Target="http://docs.google.com/javax/swing/Spring.html" TargetMode="External"/><Relationship Id="rId97" Type="http://schemas.openxmlformats.org/officeDocument/2006/relationships/hyperlink" Target="http://docs.google.com/java/awt/Component.html" TargetMode="External"/><Relationship Id="rId96" Type="http://schemas.openxmlformats.org/officeDocument/2006/relationships/hyperlink" Target="http://docs.google.com/javax/swing/Sp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Sp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NullPointerException.html" TargetMode="External"/><Relationship Id="rId13" Type="http://schemas.openxmlformats.org/officeDocument/2006/relationships/hyperlink" Target="http://docs.google.com/javax/swing/SpinnerNumberMod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Spring.html" TargetMode="External"/><Relationship Id="rId90" Type="http://schemas.openxmlformats.org/officeDocument/2006/relationships/hyperlink" Target="http://docs.google.com/javax/swing/Spring.html" TargetMode="External"/><Relationship Id="rId93" Type="http://schemas.openxmlformats.org/officeDocument/2006/relationships/hyperlink" Target="http://docs.google.com/javax/swing/Spring.html" TargetMode="External"/><Relationship Id="rId92" Type="http://schemas.openxmlformats.org/officeDocument/2006/relationships/hyperlink" Target="http://docs.google.com/javax/swing/Spring.html"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index.html?javax/swing/Spring.html" TargetMode="External"/><Relationship Id="rId110" Type="http://schemas.openxmlformats.org/officeDocument/2006/relationships/hyperlink" Target="http://docs.google.com/javax/swing/SpringLayout.html" TargetMode="External"/><Relationship Id="rId14" Type="http://schemas.openxmlformats.org/officeDocument/2006/relationships/hyperlink" Target="http://docs.google.com/javax/swing/SpringLayou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pring.html" TargetMode="External"/><Relationship Id="rId19" Type="http://schemas.openxmlformats.org/officeDocument/2006/relationships/image" Target="media/image1.png"/><Relationship Id="rId114" Type="http://schemas.openxmlformats.org/officeDocument/2006/relationships/hyperlink" Target="http://bugs.sun.com/services/bugreport/index.jsp"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Spring.html" TargetMode="External"/><Relationship Id="rId111" Type="http://schemas.openxmlformats.org/officeDocument/2006/relationships/hyperlink" Target="http://docs.google.com/index.html?javax/swing/Spring.html" TargetMode="External"/><Relationship Id="rId84" Type="http://schemas.openxmlformats.org/officeDocument/2006/relationships/hyperlink" Target="http://docs.google.com/javax/swing/Spring.html" TargetMode="External"/><Relationship Id="rId83" Type="http://schemas.openxmlformats.org/officeDocument/2006/relationships/hyperlink" Target="http://docs.google.com/javax/swing/Spring.html" TargetMode="External"/><Relationship Id="rId86" Type="http://schemas.openxmlformats.org/officeDocument/2006/relationships/hyperlink" Target="http://docs.google.com/javax/swing/Spring.html" TargetMode="External"/><Relationship Id="rId85" Type="http://schemas.openxmlformats.org/officeDocument/2006/relationships/hyperlink" Target="http://docs.google.com/javax/swing/Spring.html" TargetMode="External"/><Relationship Id="rId88" Type="http://schemas.openxmlformats.org/officeDocument/2006/relationships/hyperlink" Target="http://docs.google.com/javax/swing/Spring.html" TargetMode="External"/><Relationship Id="rId87" Type="http://schemas.openxmlformats.org/officeDocument/2006/relationships/hyperlink" Target="http://docs.google.com/javax/swing/Spring.html" TargetMode="External"/><Relationship Id="rId89" Type="http://schemas.openxmlformats.org/officeDocument/2006/relationships/hyperlink" Target="http://docs.google.com/javax/swing/Spring.html" TargetMode="External"/><Relationship Id="rId80" Type="http://schemas.openxmlformats.org/officeDocument/2006/relationships/hyperlink" Target="http://docs.google.com/javax/swing/Spring.html" TargetMode="External"/><Relationship Id="rId82" Type="http://schemas.openxmlformats.org/officeDocument/2006/relationships/hyperlink" Target="http://docs.google.com/javax/swing/Spring.html" TargetMode="External"/><Relationship Id="rId81" Type="http://schemas.openxmlformats.org/officeDocument/2006/relationships/hyperlink" Target="http://docs.google.com/javax/swing/Sp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pring.html" TargetMode="External"/><Relationship Id="rId73" Type="http://schemas.openxmlformats.org/officeDocument/2006/relationships/hyperlink" Target="http://docs.google.com/javax/swing/Spring.html#minus(javax.swing.Spring)" TargetMode="External"/><Relationship Id="rId72" Type="http://schemas.openxmlformats.org/officeDocument/2006/relationships/hyperlink" Target="http://docs.google.com/javax/swing/Spring.html#max(javax.swing.Spring,%20javax.swing.Spring)" TargetMode="External"/><Relationship Id="rId75" Type="http://schemas.openxmlformats.org/officeDocument/2006/relationships/hyperlink" Target="http://docs.google.com/javax/swing/SpringLayout.Constraints.html" TargetMode="External"/><Relationship Id="rId74" Type="http://schemas.openxmlformats.org/officeDocument/2006/relationships/hyperlink" Target="http://docs.google.com/javax/swing/Spring.html#sum(javax.swing.Spring,%20javax.swing.Spring)" TargetMode="External"/><Relationship Id="rId77" Type="http://schemas.openxmlformats.org/officeDocument/2006/relationships/hyperlink" Target="http://docs.google.com/javax/swing/Spring.html#getValue()" TargetMode="External"/><Relationship Id="rId76" Type="http://schemas.openxmlformats.org/officeDocument/2006/relationships/hyperlink" Target="http://docs.google.com/javax/swing/Spring.html#setValue(int)" TargetMode="External"/><Relationship Id="rId79" Type="http://schemas.openxmlformats.org/officeDocument/2006/relationships/hyperlink" Target="http://docs.google.com/javax/swing/Spring.html" TargetMode="External"/><Relationship Id="rId78" Type="http://schemas.openxmlformats.org/officeDocument/2006/relationships/hyperlink" Target="http://docs.google.com/javax/swing/Spring.html" TargetMode="External"/><Relationship Id="rId71" Type="http://schemas.openxmlformats.org/officeDocument/2006/relationships/hyperlink" Target="http://docs.google.com/javax/swing/Spring.html#constant(int,%20int,%20int)" TargetMode="External"/><Relationship Id="rId70" Type="http://schemas.openxmlformats.org/officeDocument/2006/relationships/hyperlink" Target="http://docs.google.com/javax/swing/Spring.html#constant(int)" TargetMode="External"/><Relationship Id="rId62" Type="http://schemas.openxmlformats.org/officeDocument/2006/relationships/hyperlink" Target="http://docs.google.com/java/lang/Object.html#hashCode()" TargetMode="External"/><Relationship Id="rId61" Type="http://schemas.openxmlformats.org/officeDocument/2006/relationships/hyperlink" Target="http://docs.google.com/java/lang/Object.html#getClass()" TargetMode="External"/><Relationship Id="rId64" Type="http://schemas.openxmlformats.org/officeDocument/2006/relationships/hyperlink" Target="http://docs.google.com/java/lang/Object.html#notifyAll()" TargetMode="External"/><Relationship Id="rId63" Type="http://schemas.openxmlformats.org/officeDocument/2006/relationships/hyperlink" Target="http://docs.google.com/java/lang/Object.html#notify()" TargetMode="External"/><Relationship Id="rId66" Type="http://schemas.openxmlformats.org/officeDocument/2006/relationships/hyperlink" Target="http://docs.google.com/java/lang/Object.html#wait()" TargetMode="External"/><Relationship Id="rId65" Type="http://schemas.openxmlformats.org/officeDocument/2006/relationships/hyperlink" Target="http://docs.google.com/java/lang/Object.html#toString()" TargetMode="External"/><Relationship Id="rId68" Type="http://schemas.openxmlformats.org/officeDocument/2006/relationships/hyperlink" Target="http://docs.google.com/java/lang/Object.html#wait(long,%20int)" TargetMode="External"/><Relationship Id="rId67" Type="http://schemas.openxmlformats.org/officeDocument/2006/relationships/hyperlink" Target="http://docs.google.com/java/lang/Object.html#wait(long)" TargetMode="External"/><Relationship Id="rId60" Type="http://schemas.openxmlformats.org/officeDocument/2006/relationships/hyperlink" Target="http://docs.google.com/java/lang/Object.html#finalize()" TargetMode="External"/><Relationship Id="rId69" Type="http://schemas.openxmlformats.org/officeDocument/2006/relationships/hyperlink" Target="http://docs.google.com/constant-values.html#javax.swing.Spring.UNSET" TargetMode="External"/><Relationship Id="rId51" Type="http://schemas.openxmlformats.org/officeDocument/2006/relationships/hyperlink" Target="http://docs.google.com/javax/swing/Spring.html#sum(javax.swing.Spring,%20javax.swing.Spring)" TargetMode="External"/><Relationship Id="rId50" Type="http://schemas.openxmlformats.org/officeDocument/2006/relationships/hyperlink" Target="http://docs.google.com/javax/swing/Spring.html" TargetMode="External"/><Relationship Id="rId53" Type="http://schemas.openxmlformats.org/officeDocument/2006/relationships/hyperlink" Target="http://docs.google.com/javax/swing/Spring.html" TargetMode="External"/><Relationship Id="rId52" Type="http://schemas.openxmlformats.org/officeDocument/2006/relationships/hyperlink" Target="http://docs.google.com/javax/swing/Spring.html" TargetMode="External"/><Relationship Id="rId55" Type="http://schemas.openxmlformats.org/officeDocument/2006/relationships/hyperlink" Target="http://docs.google.com/javax/swing/Spring.html#width(java.awt.Component)" TargetMode="External"/><Relationship Id="rId54" Type="http://schemas.openxmlformats.org/officeDocument/2006/relationships/hyperlink" Target="http://docs.google.com/javax/swing/Spring.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awt/Component.html" TargetMode="External"/><Relationship Id="rId59" Type="http://schemas.openxmlformats.org/officeDocument/2006/relationships/hyperlink" Target="http://docs.google.com/java/lang/Object.html#equals(java.lang.Object)" TargetMode="External"/><Relationship Id="rId58" Type="http://schemas.openxmlformats.org/officeDocument/2006/relationships/hyperlink" Target="http://docs.google.com/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