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UIManager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javax.swing.UIManager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UIManager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UIManager manages the current look and feel, the set of available look and feels, PropertyChangeListeners that are notified when the look and feel changes, look and feel defaults, and convenience methods for obtaining various default values.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Specifying the look and feel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look and feel can be specified in two distinct ways: by specifying the fully qualified name of the class for the look and feel, or by creating an instance of LookAndFeel and passing it to setLookAndFeel. The following example illustrates setting the look and feel to the system look and feel: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UIManager.setLookAndFeel(UIManager.getSystemLookAndFeelClassName());</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example illustrates setting the look and feel based on class name: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UIManager.setLookAndFeel("javax.swing.plaf.metal.MetalLookAndFeel");</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the look and feel has been changed it is imperative to invoke updateUI on all JComponents. The method </w:t>
      </w:r>
      <w:hyperlink r:id="rId23">
        <w:r w:rsidDel="00000000" w:rsidR="00000000" w:rsidRPr="00000000">
          <w:rPr>
            <w:color w:val="0000ee"/>
            <w:u w:val="single"/>
            <w:shd w:fill="auto" w:val="clear"/>
            <w:rtl w:val="0"/>
          </w:rPr>
          <w:t xml:space="preserve">SwingUtilities.updateComponentTreeUI(java.awt.Component)</w:t>
        </w:r>
      </w:hyperlink>
      <w:r w:rsidDel="00000000" w:rsidR="00000000" w:rsidRPr="00000000">
        <w:rPr>
          <w:shd w:fill="auto" w:val="clear"/>
          <w:rtl w:val="0"/>
        </w:rPr>
        <w:t xml:space="preserve"> makes it easy to apply updateUI to a containment hierarchy. Refer to it for details. The exact behavior of not invoking updateUI after changing the look and feel is unspecified. It is very possible to receive unexpected exceptions, painting problems, or worse.</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 look and feel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class used for the default look and feel is chosen in the following manner: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swing.defaultlaf is non-null, use its value as the default look and feel class name.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w:t>
      </w:r>
      <w:hyperlink r:id="rId2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file swing.properties exists and contains the key swing.defaultlaf, use its value as the default look and feel class name. The location that is checked for swing.properties may vary depending upon the implementation of the Java platform. In Sun's implementation the location is ${java.home}/lib/swing.properties. Refer to the release notes of the implementation being used for further details.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use the cross platform look and feel.</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UIManager manages three sets of UIDefaults. In order, they are: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Developer defaults. With few exceptions Swing does not alter the developer defaults; these are intended to be modified and used by the developer.</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Look and feel defaults. The look and feel defaults are supplied by the look and feel at the time it is installed as the current look and feel (setLookAndFeel() is invoked). The look and feel defaults can be obtained using the getLookAndFeelDefaults() method.</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Sytem defaults. The system defaults are provided by Swing.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Invoking any of the various get methods results in checking each of the defaults, in order, returning the first non-null value. For example, invoking UIManager.getString("Table.foreground") results in first checking developer defaults. If the developer defaults contain a value for "Table.foreground" it is returned, otherwise the look and feel defaults are checked, followed by the system defaults.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important to note that getDefaults returns a custom instance of UIDefaults with this resolution logic built into it. For example, UIManager.getDefaults().getString("Table.foreground") is equivalent to UIManager.getString("Table.foreground"). Both resolve using the algorithm just described. In many places the documentation uses the word defaults to refer to the custom instance of UIDefaults with the resolution logic as previously described.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look and feel is changed, UIManager alters only the look and feel defaults; the developer and system defaults are not altered by the UIManager in any 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defaults a particular look and feel supports is defined and documented by that look and feel. In addition, each look and feel, or ComponentUI provided by a look and feel, may access the defaults at different times in their life cycle. Some look and feels may agressively look up defaults, so that changing a default may not have an effect after installing the look and feel. Other look and feels may lazily access defaults so that a change to the defaults may effect an existing look and feel. Finally, other look and feels might not configure themselves from the defaults table in any way. None-the-less it is usually the case that a look and feel expects certain defaults, so that in general a ComponentUI provided by one look and feel will not work with another look and feel.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UIManager.LookAndFeelInfo</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little information about an installed LookAndFeel for the sake of configuring a menu or for initial application set up.</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UIManager</w:t>
              </w:r>
            </w:hyperlink>
            <w:r w:rsidDel="00000000" w:rsidR="00000000" w:rsidRPr="00000000">
              <w:rPr>
                <w:shd w:fill="auto" w:val="clear"/>
                <w:rtl w:val="0"/>
              </w:rPr>
              <w:t xml:space="preserve">()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addAuxiliaryLookAndFeel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laf)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LookAndFeel to the list of auxiliary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getAuxiliaryLookAndFeels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auxiliary look and feels (can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from the defaults which is associated with the key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from the defaults which is associated with the key value and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5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border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5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color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getCrossPlatformLookAndFeelClassName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that implements the default cross platform look and feel -- the Java Look and Feel (JLF).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dimension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dimension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8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Insets object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9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Insets object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getInstalledLookAndFeels</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LookAndFeelInfos representing the LookAndFeel implementations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9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LookAndFeel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getLookAndFeel</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look and feel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getLookAndFeelDefaults</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UIDefaults from the current look and feel, that were obtained at the time the look and feel was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added to this UIManager with addPropertyChangeListener().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from the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1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from the defaults that is appropriate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getSystemLookAndFeelClassName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that implements the native system look and feel if there is one, otherwise the name of the default cross platform LookAndFeel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target)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appropriate ComponentUI implementation for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installLookAndFeel</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look and feel to the set of available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installLookAndFeel</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info)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look and feel to the set of available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an object in the developer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removeAuxiliaryLookAndFeel</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laf)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LookAndFeel from the list of auxiliary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setInstalledLookAndFeels</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infos)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set of available look and feels.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setLookAndFeel</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newLookAndFeel)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look and feel to newLookAndFeel.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setLookAndFeel</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LookAndFeel specified by the given class name, using the current thread's context class loader, and passes it to setLookAndFeel(LookAndFeel).</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UIManager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UIManager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getInstalledLookAndFeels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8">
        <w:r w:rsidDel="00000000" w:rsidR="00000000" w:rsidRPr="00000000">
          <w:rPr>
            <w:rFonts w:ascii="Courier" w:cs="Courier" w:eastAsia="Courier" w:hAnsi="Courier"/>
            <w:color w:val="0000ee"/>
            <w:u w:val="single"/>
            <w:shd w:fill="auto" w:val="clear"/>
            <w:rtl w:val="0"/>
          </w:rPr>
          <w:t xml:space="preserve">UIManager.LookAndFeelInfo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getInstalledLookAndFeels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LookAndFeelInfos representing the LookAndFeel implementations currently available. The LookAndFeelInfo objects can be used by an application to construct a menu of look and feel options for the user, or to determine which look and feel to set at startup time. To avoid the penalty of creating numerous LookAndFeel objects, LookAndFeelInfo maintains the class name of the LookAndFeel class, not the actual LookAndFeel instance.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illustrates setting the current look and feel from an instance of LookAndFeelInfo: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UIManager.setLookAndFeel(info.getClassName());</w:t>
        <w:br w:type="textWrapping"/>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LookAndFeelInfo objects</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setLookAndFeel(javax.swing.LookAndFeel)</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setInstalledLookAndFeels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setInstalledLookAndFeels</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UIManager.LookAndFeelInfo</w:t>
        </w:r>
      </w:hyperlink>
      <w:r w:rsidDel="00000000" w:rsidR="00000000" w:rsidRPr="00000000">
        <w:rPr>
          <w:rFonts w:ascii="Courier" w:cs="Courier" w:eastAsia="Courier" w:hAnsi="Courier"/>
          <w:shd w:fill="auto" w:val="clear"/>
          <w:rtl w:val="0"/>
        </w:rPr>
        <w:t xml:space="preserve">[] infos)</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set of available look and feels. While this method does not check to ensure all of the LookAndFeelInfos are non-null, it is strongly recommended that only non-null values are supplied in the infos array.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infos - set of LookAndFeelInfo objects specifying the available look and feels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infos is null </w:t>
      </w:r>
      <w:hyperlink r:id="rId153">
        <w:r w:rsidDel="00000000" w:rsidR="00000000" w:rsidRPr="00000000">
          <w:rPr>
            <w:color w:val="0000ee"/>
            <w:u w:val="single"/>
            <w:shd w:fill="auto" w:val="clear"/>
            <w:rtl w:val="0"/>
          </w:rPr>
          <w:t xml:space="preserve">SecurityException</w:t>
        </w:r>
      </w:hyperlink>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getInstalledLookAndFeels()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installLookAndFeel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installLookAndFeel</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UIManager.LookAndFeelInfo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look and feel to the set of available look and feels. While this method allows a null info, it is strongly recommended that a non-null value be used.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LookAndFeelInfo object that names the look and feel and identifies the class that implements it</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setInstalledLookAndFeels(javax.swing.UIManager.LookAndFeelInfo[])</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installLookAndFeel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installLookAndFeel</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look and feel to the set of available look and feels. While this method does not check the arguments in any way, it is strongly recommended that non-null values be supplied.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descriptive name of the look and feelclassName - name of the class that implements the look and feel</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setInstalledLookAndFeels(javax.swing.UIManager.LookAndFeelInfo[])</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getLookAndFeel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0">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look and feel or null.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look and feel, or null</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setLookAndFeel(javax.swing.LookAndFeel)</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setLookAndFeel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setLookAndFeel</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 newLookAndFeel)</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UnsupportedLookAndFeelException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look and feel to newLookAndFeel. If the current look and feel is non-null uninitialize is invoked on it. If newLookAndFeel is non-null, initialize is invoked on it followed by getDefaults. The defaults returned from newLookAndFeel.getDefaults() replace those of the defaults from the previous look and feel. If the newLookAndFeel is null, the look and feel defaults are set to null.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null can be used to set the look and feel to null. As the LookAndFeel is required for most of Swing to function, setting the LookAndFeel to null is strongly discouraged.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newLookAndFeel - LookAndFeel to install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UnsupportedLookAndFeelException</w:t>
        </w:r>
      </w:hyperlink>
      <w:r w:rsidDel="00000000" w:rsidR="00000000" w:rsidRPr="00000000">
        <w:rPr>
          <w:shd w:fill="auto" w:val="clear"/>
          <w:rtl w:val="0"/>
        </w:rPr>
        <w:t xml:space="preserve"> - if newLookAndFeel is non-null and newLookAndFeel.isSupportedLookAndFeel() returns false</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getLookAndFeel()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setLookAndFeel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setLookAndFeel</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InstantiationException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UnsupportedLookAndFeelException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LookAndFeel specified by the given class name, using the current thread's context class loader, and passes it to setLookAndFeel(LookAndFeel).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a string specifying the name of the class that implements the look and feel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LookAndFeel class could not be found </w:t>
      </w:r>
      <w:hyperlink r:id="rId172">
        <w:r w:rsidDel="00000000" w:rsidR="00000000" w:rsidRPr="00000000">
          <w:rPr>
            <w:color w:val="0000ee"/>
            <w:u w:val="single"/>
            <w:shd w:fill="auto" w:val="clear"/>
            <w:rtl w:val="0"/>
          </w:rPr>
          <w:t xml:space="preserve">InstantiationException</w:t>
        </w:r>
      </w:hyperlink>
      <w:r w:rsidDel="00000000" w:rsidR="00000000" w:rsidRPr="00000000">
        <w:rPr>
          <w:shd w:fill="auto" w:val="clear"/>
          <w:rtl w:val="0"/>
        </w:rPr>
        <w:t xml:space="preserve"> - if a new instance of the class couldn't be created </w:t>
      </w:r>
      <w:hyperlink r:id="rId17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class or initializer isn't accessible </w:t>
      </w:r>
      <w:hyperlink r:id="rId174">
        <w:r w:rsidDel="00000000" w:rsidR="00000000" w:rsidRPr="00000000">
          <w:rPr>
            <w:color w:val="0000ee"/>
            <w:u w:val="single"/>
            <w:shd w:fill="auto" w:val="clear"/>
            <w:rtl w:val="0"/>
          </w:rPr>
          <w:t xml:space="preserve">UnsupportedLookAndFeelException</w:t>
        </w:r>
      </w:hyperlink>
      <w:r w:rsidDel="00000000" w:rsidR="00000000" w:rsidRPr="00000000">
        <w:rPr>
          <w:shd w:fill="auto" w:val="clear"/>
          <w:rtl w:val="0"/>
        </w:rPr>
        <w:t xml:space="preserve"> - if lnf.isSupportedLookAndFeel() is false </w:t>
      </w:r>
      <w:hyperlink r:id="rId17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className does not identify a class that extends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getSystemLookAndFeelClassName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getSystemLookAndFeelClassName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that implements the native system look and feel if there is one, otherwise the name of the default cross platform LookAndFeel class. This value can be overriden by setting the swing.systemlaf system property.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of the LookAndFeel class</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setLookAndFeel(javax.swing.LookAndFeel)</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getCrossPlatformLookAndFeelClassName()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getCrossPlatformLookAndFeelClassName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getCrossPlatformLookAndFeelClassName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that implements the default cross platform look and feel -- the Java Look and Feel (JLF). This value can be overriden by setting the swing.crossplatformlaf system property.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with the JLF implementation-class</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setLookAndFeel(javax.swing.LookAndFeel)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getSystemLookAndFeelClassName()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2">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defaults. The returned defaults resolve using the logic specified in the class documentation.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UIDefaults object containing the default values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font from the defaults. If the value for key is not a Font, null is returned.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font from the defaults that is appropriate for the given locale. If the value for key is not a Font, null is returned.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fontl - the Locale for which the font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Font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color from the defaults. If the value for key is not a Color, null is returned.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color </w:t>
      </w:r>
      <w:r w:rsidDel="00000000" w:rsidR="00000000" w:rsidRPr="00000000">
        <w:rPr>
          <w:b w:val="1"/>
          <w:shd w:fill="auto" w:val="clear"/>
          <w:rtl w:val="0"/>
        </w:rPr>
        <w:t xml:space="preserve">Returns:</w:t>
      </w:r>
      <w:r w:rsidDel="00000000" w:rsidR="00000000" w:rsidRPr="00000000">
        <w:rPr>
          <w:shd w:fill="auto" w:val="clear"/>
          <w:rtl w:val="0"/>
        </w:rPr>
        <w:t xml:space="preserve">the Color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color from the defaults that is appropriate for the given locale. If the value for key is not a Color, null is returned.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colorl - the Locale for which the color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Color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from the defaults. If the value for key is not an Icon, null is returned.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icon </w:t>
      </w:r>
      <w:r w:rsidDel="00000000" w:rsidR="00000000" w:rsidRPr="00000000">
        <w:rPr>
          <w:b w:val="1"/>
          <w:shd w:fill="auto" w:val="clear"/>
          <w:rtl w:val="0"/>
        </w:rPr>
        <w:t xml:space="preserve">Returns:</w:t>
      </w:r>
      <w:r w:rsidDel="00000000" w:rsidR="00000000" w:rsidRPr="00000000">
        <w:rPr>
          <w:shd w:fill="auto" w:val="clear"/>
          <w:rtl w:val="0"/>
        </w:rPr>
        <w:t xml:space="preserve">the Icon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from the defaults that is appropriate for the given locale. If the value for key is not an Icon, null is returned.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iconl - the Locale for which the icon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Icon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4">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border from the defaults. If the value for key is not a Border, null is returned.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border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border from the defaults that is appropriate for the given locale. If the value for key is not a Border, null is returned.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borderl - the Locale for which the border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Border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from the defaults. If the value for key is not a String, null is returned.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from the defaults that is appropriate for the given locale. If the value for key is not a String, null is returned.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stringl - the Locale for which the string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from the defaults. If the value for key is not an Integer, or does not exist, 0 is returned.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int </w:t>
      </w:r>
      <w:r w:rsidDel="00000000" w:rsidR="00000000" w:rsidRPr="00000000">
        <w:rPr>
          <w:b w:val="1"/>
          <w:shd w:fill="auto" w:val="clear"/>
          <w:rtl w:val="0"/>
        </w:rPr>
        <w:t xml:space="preserve">Returns:</w:t>
      </w:r>
      <w:r w:rsidDel="00000000" w:rsidR="00000000" w:rsidRPr="00000000">
        <w:rPr>
          <w:shd w:fill="auto" w:val="clear"/>
          <w:rtl w:val="0"/>
        </w:rPr>
        <w:t xml:space="preserve">the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from the defaults that is appropriate for the given locale. If the value for key is not an Integer, or does not exist, 0 is returned.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intl - the Locale for which the int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from the defaults which is associated with the key value. If the key is not found or the key doesn't represent a boolean value then false is returned.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key for the desired boolean value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corresponding to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from the defaults which is associated with the key value and the given Locale. If the key is not found or the key doesn't represent a boolean value then false will be returned.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key for the desired boolean valuel - the Locale for which the boolean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boolean value corresponding to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8">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Insets object from the defaults. If the value for key is not an Insets, null is returned.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Insets object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Insets object from the defaults that is appropriate for the given locale. If the value for key is not an Insets, null is returned.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Insets objectl - the Locale for which the object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getDimension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getDimension</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dimension from the defaults. If the value for key is not a Dimension, null is returned.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dimension object </w:t>
      </w:r>
      <w:r w:rsidDel="00000000" w:rsidR="00000000" w:rsidRPr="00000000">
        <w:rPr>
          <w:b w:val="1"/>
          <w:shd w:fill="auto" w:val="clear"/>
          <w:rtl w:val="0"/>
        </w:rPr>
        <w:t xml:space="preserve">Returns:</w:t>
      </w:r>
      <w:r w:rsidDel="00000000" w:rsidR="00000000" w:rsidRPr="00000000">
        <w:rPr>
          <w:shd w:fill="auto" w:val="clear"/>
          <w:rtl w:val="0"/>
        </w:rPr>
        <w:t xml:space="preserve">the Dimension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getDimension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getDimension</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dimension from the defaults that is appropriate for the given locale. If the value for key is not a Dimension, null is returned.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dimension objectl - the Locale for which the object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Dimension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from the defaults.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desired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from the defaults that is appropriate for the given locale.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desired objectl - the Locale for which the object is desired; refer to UIDefaults for details on how a null Locale is handled </w:t>
      </w:r>
      <w:r w:rsidDel="00000000" w:rsidR="00000000" w:rsidRPr="00000000">
        <w:rPr>
          <w:b w:val="1"/>
          <w:shd w:fill="auto" w:val="clear"/>
          <w:rtl w:val="0"/>
        </w:rPr>
        <w:t xml:space="preserve">Returns:</w:t>
      </w:r>
      <w:r w:rsidDel="00000000" w:rsidR="00000000" w:rsidRPr="00000000">
        <w:rPr>
          <w:shd w:fill="auto" w:val="clear"/>
          <w:rtl w:val="0"/>
        </w:rPr>
        <w:t xml:space="preserve">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an object in the developer defaults. This is a cover method for getDefaults().put(key, value). This only effects the developer defaults, not the system or look and feel defaults.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retrieval keyvalue - the Object to store; refer to UIDefaults for details on how null is handled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w:t>
      </w:r>
      <w:hyperlink r:id="rId252">
        <w:r w:rsidDel="00000000" w:rsidR="00000000" w:rsidRPr="00000000">
          <w:rPr>
            <w:color w:val="0000ee"/>
            <w:u w:val="single"/>
            <w:shd w:fill="auto" w:val="clear"/>
            <w:rtl w:val="0"/>
          </w:rPr>
          <w:t xml:space="preserve">UIDefaults.put(java.lang.Object, java.lang.Object)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UIDefaults.put(java.lang.Object, java.lang.Object)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appropriate ComponentUI implementation for target. Typically, this is a cover for getDefaults().getUI(target). However, if an auxiliary look and feel has been installed, this first invokes getUI(target) on the multiplexing look and feel's defaults, and returns that value if it is non-null.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JComponent to return the ComponentUI for </w:t>
      </w:r>
      <w:r w:rsidDel="00000000" w:rsidR="00000000" w:rsidRPr="00000000">
        <w:rPr>
          <w:b w:val="1"/>
          <w:shd w:fill="auto" w:val="clear"/>
          <w:rtl w:val="0"/>
        </w:rPr>
        <w:t xml:space="preserve">Returns:</w:t>
      </w:r>
      <w:r w:rsidDel="00000000" w:rsidR="00000000" w:rsidRPr="00000000">
        <w:rPr>
          <w:shd w:fill="auto" w:val="clear"/>
          <w:rtl w:val="0"/>
        </w:rPr>
        <w:t xml:space="preserve">the ComponentUI object for target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getLookAndFeelDefaults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9">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getLookAndFeelDefaults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UIDefaults from the current look and feel, that were obtained at the time the look and feel was installed.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developers should use the UIDefaults returned from getDefaults(). As the current look and feel may expect certain values to exist, altering the UIDefaults returned from this method could have unexpected results.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UIDefaults from the current look and feel</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setLookAndFeel(LookAndFeel)</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LookAndFeel.getDefaults()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addAuxiliaryLookAndFeel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addAuxiliaryLookAndFeel</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 laf)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LookAndFeel to the list of auxiliary look and feels. The auxiliary look and feels tell the multiplexing look and feel what other LookAndFeel classes for a component instance are to be used in addition to the default LookAndFeel class when creating a multiplexing UI. The change will only take effect when a new UI class is created or when the default look and feel is changed on a component instance.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these are not the same as the installed look and feels.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laf - the LookAndFeel object</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removeAuxiliaryLookAndFeel(javax.swing.LookAndFeel)</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setLookAndFeel(javax.swing.LookAndFeel)</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getAuxiliaryLookAndFeels()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getInstalledLookAndFeels()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removeAuxiliaryLookAndFeel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removeAuxiliaryLookAndFeel</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 laf)</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LookAndFeel from the list of auxiliary look and feels. The auxiliary look and feels tell the multiplexing look and feel what other LookAndFeel classes for a component instance are to be used in addition to the default LookAndFeel class when creating a multiplexing UI. The change will only take effect when a new UI class is created or when the default look and feel is changed on a component instance.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these are not the same as the installed look and feels.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LookAndFeel was removed from the list</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removeAuxiliaryLookAndFeel(javax.swing.LookAndFeel)</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getAuxiliaryLookAndFeels()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setLookAndFeel(javax.swing.LookAndFeel)</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getInstalledLookAndFeels()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getAuxiliaryLookAndFeels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3">
        <w:r w:rsidDel="00000000" w:rsidR="00000000" w:rsidRPr="00000000">
          <w:rPr>
            <w:rFonts w:ascii="Courier" w:cs="Courier" w:eastAsia="Courier" w:hAnsi="Courier"/>
            <w:color w:val="0000ee"/>
            <w:u w:val="single"/>
            <w:shd w:fill="auto" w:val="clear"/>
            <w:rtl w:val="0"/>
          </w:rPr>
          <w:t xml:space="preserve">LookAndFeel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getAuxiliaryLookAndFeels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auxiliary look and feels (can be null). The auxiliary look and feels tell the multiplexing look and feel what other LookAndFeel classes for a component instance are to be used in addition to the default LookAndFeel class when creating a multiplexing UI.</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these are not the same as the installed look and feels.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auxiliary LookAndFeels or null</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addAuxiliaryLookAndFeel(javax.swing.LookAndFeel)</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removeAuxiliaryLookAndFeel(javax.swing.LookAndFeel)</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setLookAndFeel(javax.swing.LookAndFeel)</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getInstalledLookAndFeels()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PropertyChangeSupport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PropertyChangeSupport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added to this UIManager with addPropertyChangeListener().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UIManager.html#getAuxiliaryLookAndFeels()" TargetMode="External"/><Relationship Id="rId190" Type="http://schemas.openxmlformats.org/officeDocument/2006/relationships/hyperlink" Target="http://docs.google.com/java/awt/Color.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UIManager.html#getBoolean(java.lang.Object)"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lang/Object.html" TargetMode="External"/><Relationship Id="rId43" Type="http://schemas.openxmlformats.org/officeDocument/2006/relationships/hyperlink" Target="http://docs.google.com/javax/swing/UIManager.html#getBoolean(java.lang.Object,%20java.util.Locale)" TargetMode="External"/><Relationship Id="rId193" Type="http://schemas.openxmlformats.org/officeDocument/2006/relationships/hyperlink" Target="http://docs.google.com/java/awt/Color.html" TargetMode="External"/><Relationship Id="rId46" Type="http://schemas.openxmlformats.org/officeDocument/2006/relationships/hyperlink" Target="http://docs.google.com/javax/swing/border/Border.html"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util/Locale.html"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x/swing/UIManager.html#getBorder(java.lang.Object)" TargetMode="External"/><Relationship Id="rId186" Type="http://schemas.openxmlformats.org/officeDocument/2006/relationships/hyperlink" Target="http://docs.google.com/java/awt/Font.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x/swing/border/Border.html"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java/lang/NullPointerException.html" TargetMode="External"/><Relationship Id="rId188" Type="http://schemas.openxmlformats.org/officeDocument/2006/relationships/hyperlink" Target="http://docs.google.com/java/util/Locale.html" TargetMode="External"/><Relationship Id="rId31" Type="http://schemas.openxmlformats.org/officeDocument/2006/relationships/hyperlink" Target="http://docs.google.com/java/beans/PropertyChangeListener.html" TargetMode="External"/><Relationship Id="rId30" Type="http://schemas.openxmlformats.org/officeDocument/2006/relationships/hyperlink" Target="http://docs.google.com/javax/swing/UIManager.html#addPropertyChangeListener(java.beans.PropertyChangeListener)" TargetMode="External"/><Relationship Id="rId33" Type="http://schemas.openxmlformats.org/officeDocument/2006/relationships/hyperlink" Target="http://docs.google.com/javax/swing/UIManager.html#get(java.lang.Object)" TargetMode="External"/><Relationship Id="rId183" Type="http://schemas.openxmlformats.org/officeDocument/2006/relationships/hyperlink" Target="http://docs.google.com/java/awt/Font.html"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x/swing/UIDefaults.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x/swing/UIManager.html#getSystemLookAndFeelClassName()"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x/swing/UIManager.html#setLookAndFeel(javax.swing.LookAndFee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legal/license.html" TargetMode="External"/><Relationship Id="rId36" Type="http://schemas.openxmlformats.org/officeDocument/2006/relationships/hyperlink" Target="http://docs.google.com/javax/swing/UIManager.html#get(java.lang.Object,%20java.util.Locale)" TargetMode="External"/><Relationship Id="rId175" Type="http://schemas.openxmlformats.org/officeDocument/2006/relationships/hyperlink" Target="http://docs.google.com/java/lang/ClassCastException.html" TargetMode="External"/><Relationship Id="rId296" Type="http://schemas.openxmlformats.org/officeDocument/2006/relationships/hyperlink" Target="http://docs.google.com/webnotes/devdocs-vs-specs.html" TargetMode="External"/><Relationship Id="rId39" Type="http://schemas.openxmlformats.org/officeDocument/2006/relationships/hyperlink" Target="http://docs.google.com/javax/swing/LookAndFeel.html" TargetMode="External"/><Relationship Id="rId174" Type="http://schemas.openxmlformats.org/officeDocument/2006/relationships/hyperlink" Target="http://docs.google.com/javax/swing/UnsupportedLookAndFeelException.html" TargetMode="External"/><Relationship Id="rId295" Type="http://schemas.openxmlformats.org/officeDocument/2006/relationships/hyperlink" Target="http://bugs.sun.com/services/bugreport/index.jsp" TargetMode="External"/><Relationship Id="rId38" Type="http://schemas.openxmlformats.org/officeDocument/2006/relationships/hyperlink" Target="http://docs.google.com/java/util/Locale.html" TargetMode="External"/><Relationship Id="rId173" Type="http://schemas.openxmlformats.org/officeDocument/2006/relationships/hyperlink" Target="http://docs.google.com/java/lang/IllegalAccessException.html" TargetMode="External"/><Relationship Id="rId294" Type="http://schemas.openxmlformats.org/officeDocument/2006/relationships/hyperlink" Target="http://docs.google.com/allclasses-noframe.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x/swing/UIManager.html#getCrossPlatformLookAndFeelClassName()" TargetMode="External"/><Relationship Id="rId177" Type="http://schemas.openxmlformats.org/officeDocument/2006/relationships/hyperlink" Target="http://docs.google.com/javax/swing/UIManager.html#setLookAndFeel(javax.swing.LookAndFeel)" TargetMode="External"/><Relationship Id="rId298" Type="http://schemas.openxmlformats.org/officeDocument/2006/relationships/hyperlink" Target="http://java.sun.com/docs/redis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Properties.html" TargetMode="External"/><Relationship Id="rId23" Type="http://schemas.openxmlformats.org/officeDocument/2006/relationships/hyperlink" Target="http://docs.google.com/javax/swing/SwingUtilities.html#updateComponentTreeUI(java.awt.Component)" TargetMode="External"/><Relationship Id="rId26" Type="http://schemas.openxmlformats.org/officeDocument/2006/relationships/hyperlink" Target="http://docs.google.com/javax/swing/UIManager.LookAndFeelInfo.html"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UIManager.html#addAuxiliaryLookAndFeel(javax.swing.LookAndFeel)" TargetMode="External"/><Relationship Id="rId27" Type="http://schemas.openxmlformats.org/officeDocument/2006/relationships/hyperlink" Target="http://docs.google.com/javax/swing/UIManager.html#UIManager()" TargetMode="External"/><Relationship Id="rId29" Type="http://schemas.openxmlformats.org/officeDocument/2006/relationships/hyperlink" Target="http://docs.google.com/javax/swing/LookAndFee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UIDefaults.ProxyLazyValu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UIManager.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x/swing/UIManager.LookAndFeelInfo.html" TargetMode="External"/><Relationship Id="rId197" Type="http://schemas.openxmlformats.org/officeDocument/2006/relationships/hyperlink" Target="http://docs.google.com/javax/swing/Ic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UIManager.html" TargetMode="External"/><Relationship Id="rId195" Type="http://schemas.openxmlformats.org/officeDocument/2006/relationships/hyperlink" Target="http://docs.google.com/java/util/Loca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NullPointerException.html" TargetMode="External"/><Relationship Id="rId84" Type="http://schemas.openxmlformats.org/officeDocument/2006/relationships/hyperlink" Target="http://docs.google.com/java/util/Locale.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x/swing/UIManager.html#getInsets(java.lang.Object)" TargetMode="External"/><Relationship Id="rId85" Type="http://schemas.openxmlformats.org/officeDocument/2006/relationships/hyperlink" Target="http://docs.google.com/java/awt/Insets.html" TargetMode="External"/><Relationship Id="rId88" Type="http://schemas.openxmlformats.org/officeDocument/2006/relationships/hyperlink" Target="http://docs.google.com/java/awt/Insets.html" TargetMode="External"/><Relationship Id="rId150" Type="http://schemas.openxmlformats.org/officeDocument/2006/relationships/hyperlink" Target="http://docs.google.com/javax/swing/UIManager.LookAndFeelInfo.html" TargetMode="External"/><Relationship Id="rId271" Type="http://schemas.openxmlformats.org/officeDocument/2006/relationships/hyperlink" Target="http://docs.google.com/javax/swing/UIManager.html#setLookAndFeel(javax.swing.LookAndFee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x/swing/UIManager.html#getAuxiliaryLookAndFeels()" TargetMode="External"/><Relationship Id="rId89" Type="http://schemas.openxmlformats.org/officeDocument/2006/relationships/hyperlink" Target="http://docs.google.com/javax/swing/UIManager.html#getInsets(java.lang.Object,%20java.util.Locale)"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swing/UIManager.html#getIcon(java.lang.Object,%20java.util.Locale)" TargetMode="External"/><Relationship Id="rId81" Type="http://schemas.openxmlformats.org/officeDocument/2006/relationships/hyperlink" Target="http://docs.google.com/javax/swing/Ic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UIManager.html#setLookAndFeel(javax.swing.LookAndFeel)" TargetMode="External"/><Relationship Id="rId4" Type="http://schemas.openxmlformats.org/officeDocument/2006/relationships/numbering" Target="numbering.xml"/><Relationship Id="rId148" Type="http://schemas.openxmlformats.org/officeDocument/2006/relationships/hyperlink" Target="http://docs.google.com/javax/swing/UIManager.LookAndFeelInfo.html" TargetMode="External"/><Relationship Id="rId269" Type="http://schemas.openxmlformats.org/officeDocument/2006/relationships/hyperlink" Target="http://docs.google.com/javax/swing/UIManager.html#removeAuxiliaryLookAndFeel(javax.swing.LookAndFee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All()" TargetMode="External"/><Relationship Id="rId264" Type="http://schemas.openxmlformats.org/officeDocument/2006/relationships/hyperlink" Target="http://docs.google.com/javax/swing/UIManager.html#removeAuxiliaryLookAndFeel(javax.swing.LookAndFeel)" TargetMode="External"/><Relationship Id="rId142" Type="http://schemas.openxmlformats.org/officeDocument/2006/relationships/hyperlink" Target="http://docs.google.com/java/lang/Object.html#notify()" TargetMode="External"/><Relationship Id="rId263" Type="http://schemas.openxmlformats.org/officeDocument/2006/relationships/hyperlink" Target="http://docs.google.com/javax/swing/LookAndFeel.html" TargetMode="External"/><Relationship Id="rId141" Type="http://schemas.openxmlformats.org/officeDocument/2006/relationships/hyperlink" Target="http://docs.google.com/java/lang/Object.html#hashCode()" TargetMode="External"/><Relationship Id="rId262" Type="http://schemas.openxmlformats.org/officeDocument/2006/relationships/hyperlink" Target="http://docs.google.com/javax/swing/LookAndFeel.html#getDefaults()" TargetMode="External"/><Relationship Id="rId140" Type="http://schemas.openxmlformats.org/officeDocument/2006/relationships/hyperlink" Target="http://docs.google.com/java/lang/Object.html#getClass()" TargetMode="External"/><Relationship Id="rId261" Type="http://schemas.openxmlformats.org/officeDocument/2006/relationships/hyperlink" Target="http://docs.google.com/javax/swing/UIManager.html#setLookAndFeel(javax.swing.LookAndFeel)"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268" Type="http://schemas.openxmlformats.org/officeDocument/2006/relationships/hyperlink" Target="http://docs.google.com/javax/swing/LookAndFe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267" Type="http://schemas.openxmlformats.org/officeDocument/2006/relationships/hyperlink" Target="http://docs.google.com/javax/swing/UIManager.html#getInstalledLookAndFeel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266" Type="http://schemas.openxmlformats.org/officeDocument/2006/relationships/hyperlink" Target="http://docs.google.com/javax/swing/UIManager.html#getAuxiliaryLookAndFeels()" TargetMode="External"/><Relationship Id="rId8" Type="http://schemas.openxmlformats.org/officeDocument/2006/relationships/hyperlink" Target="http://docs.google.com/class-use/UIManager.html" TargetMode="External"/><Relationship Id="rId144" Type="http://schemas.openxmlformats.org/officeDocument/2006/relationships/hyperlink" Target="http://docs.google.com/java/lang/Object.html#toString()" TargetMode="External"/><Relationship Id="rId265" Type="http://schemas.openxmlformats.org/officeDocument/2006/relationships/hyperlink" Target="http://docs.google.com/javax/swing/UIManager.html#setLookAndFeel(javax.swing.LookAndFee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UIManager.html#getFont(java.lang.Object)" TargetMode="External"/><Relationship Id="rId75" Type="http://schemas.openxmlformats.org/officeDocument/2006/relationships/hyperlink" Target="http://docs.google.com/javax/swing/UIManager.html#getFont(java.lang.Object,%20java.util.Locale)" TargetMode="External"/><Relationship Id="rId74" Type="http://schemas.openxmlformats.org/officeDocument/2006/relationships/hyperlink" Target="http://docs.google.com/java/awt/Font.html" TargetMode="External"/><Relationship Id="rId77" Type="http://schemas.openxmlformats.org/officeDocument/2006/relationships/hyperlink" Target="http://docs.google.com/java/util/Locale.html" TargetMode="External"/><Relationship Id="rId260" Type="http://schemas.openxmlformats.org/officeDocument/2006/relationships/hyperlink" Target="http://docs.google.com/javax/swing/UIManager.html#getDefaults()"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swing/UIManager.html#getIcon(java.lang.Object)" TargetMode="External"/><Relationship Id="rId78" Type="http://schemas.openxmlformats.org/officeDocument/2006/relationships/hyperlink" Target="http://docs.google.com/javax/swing/Icon.html" TargetMode="External"/><Relationship Id="rId71" Type="http://schemas.openxmlformats.org/officeDocument/2006/relationships/hyperlink" Target="http://docs.google.com/java/awt/Font.html" TargetMode="External"/><Relationship Id="rId70" Type="http://schemas.openxmlformats.org/officeDocument/2006/relationships/hyperlink" Target="http://docs.google.com/java/util/Locale.html" TargetMode="External"/><Relationship Id="rId139" Type="http://schemas.openxmlformats.org/officeDocument/2006/relationships/hyperlink" Target="http://docs.google.com/java/lang/Object.html#finalize()" TargetMode="External"/><Relationship Id="rId138" Type="http://schemas.openxmlformats.org/officeDocument/2006/relationships/hyperlink" Target="http://docs.google.com/java/lang/Object.html#equals(java.lang.Object)" TargetMode="External"/><Relationship Id="rId259" Type="http://schemas.openxmlformats.org/officeDocument/2006/relationships/hyperlink" Target="http://docs.google.com/javax/swing/UIDefaults.html" TargetMode="External"/><Relationship Id="rId137" Type="http://schemas.openxmlformats.org/officeDocument/2006/relationships/hyperlink" Target="http://docs.google.com/java/lang/Object.html#clone()" TargetMode="External"/><Relationship Id="rId258" Type="http://schemas.openxmlformats.org/officeDocument/2006/relationships/hyperlink" Target="http://docs.google.com/javax/swing/UIDefaults.html#getUI(javax.swing.JComponent)" TargetMode="External"/><Relationship Id="rId132" Type="http://schemas.openxmlformats.org/officeDocument/2006/relationships/hyperlink" Target="http://docs.google.com/javax/swing/UIManager.html#setLookAndFeel(javax.swing.LookAndFeel)" TargetMode="External"/><Relationship Id="rId253" Type="http://schemas.openxmlformats.org/officeDocument/2006/relationships/hyperlink" Target="http://docs.google.com/java/lang/NullPointerException.html" TargetMode="External"/><Relationship Id="rId131" Type="http://schemas.openxmlformats.org/officeDocument/2006/relationships/hyperlink" Target="http://docs.google.com/javax/swing/UIManager.LookAndFeelInfo.html" TargetMode="External"/><Relationship Id="rId252" Type="http://schemas.openxmlformats.org/officeDocument/2006/relationships/hyperlink" Target="http://docs.google.com/javax/swing/UIDefaults.html#put(java.lang.Object,%20java.lang.Object)" TargetMode="External"/><Relationship Id="rId130" Type="http://schemas.openxmlformats.org/officeDocument/2006/relationships/hyperlink" Target="http://docs.google.com/javax/swing/UIManager.html#setInstalledLookAndFeels(javax.swing.UIManager.LookAndFeelInfo%5B%5D)" TargetMode="External"/><Relationship Id="rId251" Type="http://schemas.openxmlformats.org/officeDocument/2006/relationships/hyperlink" Target="http://docs.google.com/java/lang/Object.html" TargetMode="External"/><Relationship Id="rId25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lang/NullPointerException.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x/swing/JComponent.html" TargetMode="External"/><Relationship Id="rId134" Type="http://schemas.openxmlformats.org/officeDocument/2006/relationships/hyperlink" Target="http://docs.google.com/javax/swing/UIManager.html#setLookAndFeel(java.lang.String)" TargetMode="External"/><Relationship Id="rId255" Type="http://schemas.openxmlformats.org/officeDocument/2006/relationships/hyperlink" Target="http://docs.google.com/javax/swing/plaf/ComponentUI.html" TargetMode="External"/><Relationship Id="rId133" Type="http://schemas.openxmlformats.org/officeDocument/2006/relationships/hyperlink" Target="http://docs.google.com/javax/swing/LookAndFeel.html" TargetMode="External"/><Relationship Id="rId254" Type="http://schemas.openxmlformats.org/officeDocument/2006/relationships/hyperlink" Target="http://docs.google.com/javax/swing/UIDefaults.html#put(java.lang.Object,%20java.lang.Object)" TargetMode="External"/><Relationship Id="rId62" Type="http://schemas.openxmlformats.org/officeDocument/2006/relationships/hyperlink" Target="http://docs.google.com/javax/swing/UIDefaults.html" TargetMode="External"/><Relationship Id="rId61" Type="http://schemas.openxmlformats.org/officeDocument/2006/relationships/hyperlink" Target="http://docs.google.com/javax/swing/UIManager.html#getCrossPlatformLookAndFeelClassName()" TargetMode="External"/><Relationship Id="rId64" Type="http://schemas.openxmlformats.org/officeDocument/2006/relationships/hyperlink" Target="http://docs.google.com/java/awt/Dimension.html" TargetMode="External"/><Relationship Id="rId63" Type="http://schemas.openxmlformats.org/officeDocument/2006/relationships/hyperlink" Target="http://docs.google.com/javax/swing/UIManager.html#getDefaults()"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lang/InstantiationException.html" TargetMode="External"/><Relationship Id="rId293" Type="http://schemas.openxmlformats.org/officeDocument/2006/relationships/hyperlink" Target="http://docs.google.com/UIManager.html" TargetMode="External"/><Relationship Id="rId65" Type="http://schemas.openxmlformats.org/officeDocument/2006/relationships/hyperlink" Target="http://docs.google.com/javax/swing/UIManager.html#getDimension(java.lang.Object)" TargetMode="External"/><Relationship Id="rId171" Type="http://schemas.openxmlformats.org/officeDocument/2006/relationships/hyperlink" Target="http://docs.google.com/java/lang/ClassNotFoundException.html" TargetMode="External"/><Relationship Id="rId292" Type="http://schemas.openxmlformats.org/officeDocument/2006/relationships/hyperlink" Target="http://docs.google.com/index.html?javax/swing/UIManager.html" TargetMode="External"/><Relationship Id="rId68" Type="http://schemas.openxmlformats.org/officeDocument/2006/relationships/hyperlink" Target="http://docs.google.com/javax/swing/UIManager.html#getDimension(java.lang.Object,%20java.util.Locale)" TargetMode="External"/><Relationship Id="rId170" Type="http://schemas.openxmlformats.org/officeDocument/2006/relationships/hyperlink" Target="http://docs.google.com/javax/swing/UnsupportedLookAndFeelException.html" TargetMode="External"/><Relationship Id="rId291" Type="http://schemas.openxmlformats.org/officeDocument/2006/relationships/hyperlink" Target="http://docs.google.com/javax/swing/UIManager.LookAndFeelInfo.html" TargetMode="External"/><Relationship Id="rId67" Type="http://schemas.openxmlformats.org/officeDocument/2006/relationships/hyperlink" Target="http://docs.google.com/java/awt/Dimension.html" TargetMode="External"/><Relationship Id="rId290" Type="http://schemas.openxmlformats.org/officeDocument/2006/relationships/hyperlink" Target="http://docs.google.com/javax/swing/UIDefaults.ProxyLazyValue.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swing/UIManager.html#getLookAndFeel()" TargetMode="External"/><Relationship Id="rId286" Type="http://schemas.openxmlformats.org/officeDocument/2006/relationships/hyperlink" Target="http://docs.google.com/package-tree.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x/swing/UnsupportedLookAndFeelException.html" TargetMode="External"/><Relationship Id="rId285" Type="http://schemas.openxmlformats.org/officeDocument/2006/relationships/hyperlink" Target="http://docs.google.com/class-use/UIManager.html" TargetMode="External"/><Relationship Id="rId163" Type="http://schemas.openxmlformats.org/officeDocument/2006/relationships/hyperlink" Target="http://docs.google.com/javax/swing/UnsupportedLookAndFeelException.html" TargetMode="External"/><Relationship Id="rId284" Type="http://schemas.openxmlformats.org/officeDocument/2006/relationships/hyperlink" Target="http://docs.google.com/package-summary.html" TargetMode="External"/><Relationship Id="rId162" Type="http://schemas.openxmlformats.org/officeDocument/2006/relationships/hyperlink" Target="http://docs.google.com/javax/swing/LookAndFeel.html" TargetMode="External"/><Relationship Id="rId283" Type="http://schemas.openxmlformats.org/officeDocument/2006/relationships/hyperlink" Target="http://docs.google.com/overview-summary.html" TargetMode="External"/><Relationship Id="rId169" Type="http://schemas.openxmlformats.org/officeDocument/2006/relationships/hyperlink" Target="http://docs.google.com/java/lang/IllegalAccessException.html" TargetMode="External"/><Relationship Id="rId168" Type="http://schemas.openxmlformats.org/officeDocument/2006/relationships/hyperlink" Target="http://docs.google.com/java/lang/InstantiationException.html" TargetMode="External"/><Relationship Id="rId289" Type="http://schemas.openxmlformats.org/officeDocument/2006/relationships/hyperlink" Target="http://docs.google.com/help-doc.html" TargetMode="External"/><Relationship Id="rId167" Type="http://schemas.openxmlformats.org/officeDocument/2006/relationships/hyperlink" Target="http://docs.google.com/java/lang/ClassNotFoundException.html" TargetMode="External"/><Relationship Id="rId288" Type="http://schemas.openxmlformats.org/officeDocument/2006/relationships/hyperlink" Target="http://docs.google.com/index-files/index-1.html"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deprecated-lis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UIManager.html#getBorder(java.lang.Object,%20java.util.Locale)"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util/Locale.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x/swing/UIManager.html#setLookAndFeel(javax.swing.LookAndFeel)" TargetMode="External"/><Relationship Id="rId282" Type="http://schemas.openxmlformats.org/officeDocument/2006/relationships/hyperlink" Target="http://docs.google.com/java/beans/PropertyChangeListener.html" TargetMode="External"/><Relationship Id="rId54" Type="http://schemas.openxmlformats.org/officeDocument/2006/relationships/hyperlink" Target="http://docs.google.com/javax/swing/UIManager.html#getColor(java.lang.Object)" TargetMode="External"/><Relationship Id="rId160" Type="http://schemas.openxmlformats.org/officeDocument/2006/relationships/hyperlink" Target="http://docs.google.com/javax/swing/LookAndFeel.html" TargetMode="External"/><Relationship Id="rId281" Type="http://schemas.openxmlformats.org/officeDocument/2006/relationships/hyperlink" Target="http://docs.google.com/java/beans/PropertyChangeSupport.html" TargetMode="External"/><Relationship Id="rId57" Type="http://schemas.openxmlformats.org/officeDocument/2006/relationships/hyperlink" Target="http://docs.google.com/javax/swing/UIManager.html#getColor(java.lang.Object,%20java.util.Locale)" TargetMode="External"/><Relationship Id="rId280" Type="http://schemas.openxmlformats.org/officeDocument/2006/relationships/hyperlink" Target="http://docs.google.com/java/beans/PropertyChangeListener.html" TargetMode="External"/><Relationship Id="rId56" Type="http://schemas.openxmlformats.org/officeDocument/2006/relationships/hyperlink" Target="http://docs.google.com/java/awt/Color.html" TargetMode="External"/><Relationship Id="rId159" Type="http://schemas.openxmlformats.org/officeDocument/2006/relationships/hyperlink" Target="http://docs.google.com/javax/swing/UIManager.html#setInstalledLookAndFeels(javax.swing.UIManager.LookAndFeelInfo%5B%5D)" TargetMode="External"/><Relationship Id="rId59" Type="http://schemas.openxmlformats.org/officeDocument/2006/relationships/hyperlink" Target="http://docs.google.com/java/util/Locale.html" TargetMode="External"/><Relationship Id="rId154" Type="http://schemas.openxmlformats.org/officeDocument/2006/relationships/hyperlink" Target="http://docs.google.com/javax/swing/UIManager.html#getInstalledLookAndFeels()" TargetMode="External"/><Relationship Id="rId275" Type="http://schemas.openxmlformats.org/officeDocument/2006/relationships/hyperlink" Target="http://docs.google.com/javax/swing/UIManager.html#removeAuxiliaryLookAndFeel(javax.swing.LookAndFee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SecurityException.html" TargetMode="External"/><Relationship Id="rId274" Type="http://schemas.openxmlformats.org/officeDocument/2006/relationships/hyperlink" Target="http://docs.google.com/javax/swing/UIManager.html#addAuxiliaryLookAndFeel(javax.swing.LookAndFeel)" TargetMode="External"/><Relationship Id="rId152" Type="http://schemas.openxmlformats.org/officeDocument/2006/relationships/hyperlink" Target="http://docs.google.com/java/lang/NullPointerException.html" TargetMode="External"/><Relationship Id="rId273" Type="http://schemas.openxmlformats.org/officeDocument/2006/relationships/hyperlink" Target="http://docs.google.com/javax/swing/LookAndFeel.html" TargetMode="External"/><Relationship Id="rId151" Type="http://schemas.openxmlformats.org/officeDocument/2006/relationships/hyperlink" Target="http://docs.google.com/java/lang/SecurityException.html" TargetMode="External"/><Relationship Id="rId272" Type="http://schemas.openxmlformats.org/officeDocument/2006/relationships/hyperlink" Target="http://docs.google.com/javax/swing/UIManager.html#getInstalledLookAndFeels()"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beans/PropertyChangeSupport.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beans/PropertyChangeListener.html" TargetMode="External"/><Relationship Id="rId156" Type="http://schemas.openxmlformats.org/officeDocument/2006/relationships/hyperlink" Target="http://docs.google.com/javax/swing/UIManager.html#setInstalledLookAndFeels(javax.swing.UIManager.LookAndFeelInfo%5B%5D)" TargetMode="External"/><Relationship Id="rId277" Type="http://schemas.openxmlformats.org/officeDocument/2006/relationships/hyperlink" Target="http://docs.google.com/javax/swing/UIManager.html#getInstalledLookAndFeels()" TargetMode="External"/><Relationship Id="rId155" Type="http://schemas.openxmlformats.org/officeDocument/2006/relationships/hyperlink" Target="http://docs.google.com/javax/swing/UIManager.LookAndFeelInfo.html" TargetMode="External"/><Relationship Id="rId276" Type="http://schemas.openxmlformats.org/officeDocument/2006/relationships/hyperlink" Target="http://docs.google.com/javax/swing/UIManager.html#setLookAndFeel(javax.swing.LookAndFee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awt/Insets.html" TargetMode="External"/><Relationship Id="rId106" Type="http://schemas.openxmlformats.org/officeDocument/2006/relationships/hyperlink" Target="http://docs.google.com/javax/swing/UIManager.html#getString(java.lang.Object)"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util/Locale.html" TargetMode="External"/><Relationship Id="rId104" Type="http://schemas.openxmlformats.org/officeDocument/2006/relationships/hyperlink" Target="http://docs.google.com/javax/swing/UIManager.html#getPropertyChangeListeners()"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x/swing/UIManager.html#getString(java.lang.Object,%20java.util.Locale)"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Object.html" TargetMode="External"/><Relationship Id="rId103" Type="http://schemas.openxmlformats.org/officeDocument/2006/relationships/hyperlink" Target="http://docs.google.com/java/beans/PropertyChangeListener.html" TargetMode="External"/><Relationship Id="rId224" Type="http://schemas.openxmlformats.org/officeDocument/2006/relationships/hyperlink" Target="http://docs.google.com/java/lang/NullPointerException.html" TargetMode="External"/><Relationship Id="rId102" Type="http://schemas.openxmlformats.org/officeDocument/2006/relationships/hyperlink" Target="http://docs.google.com/javax/swing/UIManager.html#getLookAndFeelDefaults()" TargetMode="External"/><Relationship Id="rId223" Type="http://schemas.openxmlformats.org/officeDocument/2006/relationships/hyperlink" Target="http://docs.google.com/java/lang/Object.html" TargetMode="External"/><Relationship Id="rId101" Type="http://schemas.openxmlformats.org/officeDocument/2006/relationships/hyperlink" Target="http://docs.google.com/javax/swing/UIDefaults.html" TargetMode="External"/><Relationship Id="rId222" Type="http://schemas.openxmlformats.org/officeDocument/2006/relationships/hyperlink" Target="http://docs.google.com/java/lang/NullPointerException.html" TargetMode="External"/><Relationship Id="rId100" Type="http://schemas.openxmlformats.org/officeDocument/2006/relationships/hyperlink" Target="http://docs.google.com/javax/swing/UIManager.html#getLookAndFeel()" TargetMode="External"/><Relationship Id="rId221" Type="http://schemas.openxmlformats.org/officeDocument/2006/relationships/hyperlink" Target="http://docs.google.com/java/util/Locale.html" TargetMode="External"/><Relationship Id="rId217" Type="http://schemas.openxmlformats.org/officeDocument/2006/relationships/hyperlink" Target="http://docs.google.com/java/lang/NullPointerException.html" TargetMode="External"/><Relationship Id="rId216" Type="http://schemas.openxmlformats.org/officeDocument/2006/relationships/hyperlink" Target="http://docs.google.com/java/util/Locale.html" TargetMode="External"/><Relationship Id="rId215" Type="http://schemas.openxmlformats.org/officeDocument/2006/relationships/hyperlink" Target="http://docs.google.com/java/lang/Object.html"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lang/NullPointerException.html"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NullPointerException.html" TargetMode="External"/><Relationship Id="rId129" Type="http://schemas.openxmlformats.org/officeDocument/2006/relationships/hyperlink" Target="http://docs.google.com/java/beans/PropertyChangeListener.html" TargetMode="External"/><Relationship Id="rId128" Type="http://schemas.openxmlformats.org/officeDocument/2006/relationships/hyperlink" Target="http://docs.google.com/javax/swing/UIManager.html#removePropertyChangeListener(java.beans.PropertyChangeListener)"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x/swing/LookAndFeel.html" TargetMode="External"/><Relationship Id="rId248" Type="http://schemas.openxmlformats.org/officeDocument/2006/relationships/hyperlink" Target="http://docs.google.com/java/lang/NullPointerException.html" TargetMode="External"/><Relationship Id="rId126" Type="http://schemas.openxmlformats.org/officeDocument/2006/relationships/hyperlink" Target="http://docs.google.com/javax/swing/UIManager.html#removeAuxiliaryLookAndFeel(javax.swing.LookAndFeel)" TargetMode="External"/><Relationship Id="rId247" Type="http://schemas.openxmlformats.org/officeDocument/2006/relationships/hyperlink" Target="http://docs.google.com/java/util/Locale.html" TargetMode="External"/><Relationship Id="rId121" Type="http://schemas.openxmlformats.org/officeDocument/2006/relationships/hyperlink" Target="http://docs.google.com/javax/swing/UIManager.LookAndFeelInfo.html"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x/swing/UIManager.html#installLookAndFeel(javax.swing.UIManager.LookAndFeelInfo)" TargetMode="External"/><Relationship Id="rId241" Type="http://schemas.openxmlformats.org/officeDocument/2006/relationships/hyperlink" Target="http://docs.google.com/java/lang/NullPointerException.html" TargetMode="External"/><Relationship Id="rId240" Type="http://schemas.openxmlformats.org/officeDocument/2006/relationships/hyperlink" Target="http://docs.google.com/java/util/Locale.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lang/Object.html"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lang/Object.html" TargetMode="External"/><Relationship Id="rId123" Type="http://schemas.openxmlformats.org/officeDocument/2006/relationships/hyperlink" Target="http://docs.google.com/javax/swing/UIManager.html#put(java.lang.Object,%20java.lang.Object)" TargetMode="External"/><Relationship Id="rId244" Type="http://schemas.openxmlformats.org/officeDocument/2006/relationships/hyperlink" Target="http://docs.google.com/java/lang/NullPointerException.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lang/Object.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UIManager.html#getInt(java.lang.Object)"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UIManager.html#getInt(java.lang.Object,%20java.util.Locale)" TargetMode="External"/><Relationship Id="rId99" Type="http://schemas.openxmlformats.org/officeDocument/2006/relationships/hyperlink" Target="http://docs.google.com/javax/swing/LookAndFeel.html" TargetMode="External"/><Relationship Id="rId98" Type="http://schemas.openxmlformats.org/officeDocument/2006/relationships/hyperlink" Target="http://docs.google.com/java/util/Locale.html" TargetMode="External"/><Relationship Id="rId91" Type="http://schemas.openxmlformats.org/officeDocument/2006/relationships/hyperlink" Target="http://docs.google.com/java/util/Locale.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swing/UIManager.html#getInstalledLookAndFeels()" TargetMode="External"/><Relationship Id="rId92" Type="http://schemas.openxmlformats.org/officeDocument/2006/relationships/hyperlink" Target="http://docs.google.com/javax/swing/UIManager.LookAndFeelInfo.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x/swing/UIManager.html#installLookAndFeel(java.lang.String,%20java.lang.String)" TargetMode="External"/><Relationship Id="rId238" Type="http://schemas.openxmlformats.org/officeDocument/2006/relationships/hyperlink" Target="http://docs.google.com/java/awt/Dimension.html" TargetMode="External"/><Relationship Id="rId116" Type="http://schemas.openxmlformats.org/officeDocument/2006/relationships/hyperlink" Target="http://docs.google.com/javax/swing/JComponent.html" TargetMode="External"/><Relationship Id="rId237" Type="http://schemas.openxmlformats.org/officeDocument/2006/relationships/hyperlink" Target="http://docs.google.com/java/lang/NullPointerException.html" TargetMode="External"/><Relationship Id="rId115" Type="http://schemas.openxmlformats.org/officeDocument/2006/relationships/hyperlink" Target="http://docs.google.com/javax/swing/UIManager.html#getUI(javax.swing.JComponent)"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awt/Insets.html" TargetMode="External"/><Relationship Id="rId230" Type="http://schemas.openxmlformats.org/officeDocument/2006/relationships/hyperlink" Target="http://docs.google.com/java/lang/NullPointerException.html" TargetMode="External"/><Relationship Id="rId114" Type="http://schemas.openxmlformats.org/officeDocument/2006/relationships/hyperlink" Target="http://docs.google.com/javax/swing/plaf/ComponentUI.html" TargetMode="External"/><Relationship Id="rId235" Type="http://schemas.openxmlformats.org/officeDocument/2006/relationships/hyperlink" Target="http://docs.google.com/java/awt/Dimension.html" TargetMode="External"/><Relationship Id="rId113" Type="http://schemas.openxmlformats.org/officeDocument/2006/relationships/hyperlink" Target="http://docs.google.com/javax/swing/UIManager.html#getSystemLookAndFeelClassName()" TargetMode="External"/><Relationship Id="rId234" Type="http://schemas.openxmlformats.org/officeDocument/2006/relationships/hyperlink" Target="http://docs.google.com/java/lang/NullPointer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util/Locale.html" TargetMode="External"/><Relationship Id="rId111" Type="http://schemas.openxmlformats.org/officeDocument/2006/relationships/hyperlink" Target="http://docs.google.com/java/util/Locale.html" TargetMode="External"/><Relationship Id="rId232" Type="http://schemas.openxmlformats.org/officeDocument/2006/relationships/hyperlink" Target="http://docs.google.com/java/lang/Object.html" TargetMode="External"/><Relationship Id="rId206" Type="http://schemas.openxmlformats.org/officeDocument/2006/relationships/hyperlink" Target="http://docs.google.com/java/lang/NullPointerException.html"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x/swing/border/Border.html" TargetMode="External"/><Relationship Id="rId203" Type="http://schemas.openxmlformats.org/officeDocument/2006/relationships/hyperlink" Target="http://docs.google.com/java/lang/NullPointerException.html" TargetMode="External"/><Relationship Id="rId209" Type="http://schemas.openxmlformats.org/officeDocument/2006/relationships/hyperlink" Target="http://docs.google.com/java/util/Locale.html" TargetMode="External"/><Relationship Id="rId208" Type="http://schemas.openxmlformats.org/officeDocument/2006/relationships/hyperlink" Target="http://docs.google.com/java/lang/Object.html" TargetMode="External"/><Relationship Id="rId207" Type="http://schemas.openxmlformats.org/officeDocument/2006/relationships/hyperlink" Target="http://docs.google.com/javax/swing/border/Border.html" TargetMode="External"/><Relationship Id="rId202" Type="http://schemas.openxmlformats.org/officeDocument/2006/relationships/hyperlink" Target="http://docs.google.com/java/util/Locale.html" TargetMode="External"/><Relationship Id="rId201" Type="http://schemas.openxmlformats.org/officeDocument/2006/relationships/hyperlink" Target="http://docs.google.com/java/lang/Object.html" TargetMode="External"/><Relationship Id="rId200" Type="http://schemas.openxmlformats.org/officeDocument/2006/relationships/hyperlink" Target="http://docs.google.com/javax/swing/Ic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