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TableModelEvent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javax.swing.event.TableModelEvent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TableModelEvent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TableModelEvent is used to notify listeners that a table model has changed. The model event describes changes to a TableModel and all references to rows and columns are in the co-ordinate system of the model. Depending on the parameters used in the constructors, the TableModelevent can be used to specify the following types of changes: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TableModelEvent(source);              //  The data, ie. all rows changed </w:t>
        <w:br w:type="textWrapping"/>
        <w:t xml:space="preserve"> TableModelEvent(source, HEADER_ROW);  //  Structure change, reallocate TableColumns</w:t>
        <w:br w:type="textWrapping"/>
        <w:t xml:space="preserve"> TableModelEvent(source, 1);           //  Row 1 changed</w:t>
        <w:br w:type="textWrapping"/>
        <w:t xml:space="preserve"> TableModelEvent(source, 3, 6);        //  Rows 3 to 6 inclusive changed</w:t>
        <w:br w:type="textWrapping"/>
        <w:t xml:space="preserve"> TableModelEvent(source, 2, 2, 6);     //  Cell at (2, 6) changed</w:t>
        <w:br w:type="textWrapping"/>
        <w:t xml:space="preserve"> TableModelEvent(source, 3, 6, ALL_COLUMNS, INSERT); // Rows (3, 6) were inserted</w:t>
        <w:br w:type="textWrapping"/>
        <w:t xml:space="preserve"> TableModelEvent(source, 3, 6, ALL_COLUMNS, DELETE); // Rows (3, 6) were deleted</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is possible to use other combinations of the parameters, not all of them are meaningful. By subclassing, you can add other information, for example: whether the event WILL happen or DID happen. This makes the specification of rows in DELETE events more useful but has not been included in the swing package as the JTable only needs post-event notification.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TableModel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ALL_COLUMNS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all columns in a row or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column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DELETE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removal of rows or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firstRow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HEADER_ROW</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header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INSERT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the addtion of new rows or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lastRow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UPDATE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Identifies a change to existing data.</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row data in the table has changed, listeners should discard any state that was based on the rows and requery the TableModel to get the new row count and all the appropriate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row)</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row of data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firstRow, int lastRow)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 in rows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firstRow, int lastRow, int column)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cells in column </w:t>
            </w:r>
            <w:r w:rsidDel="00000000" w:rsidR="00000000" w:rsidRPr="00000000">
              <w:rPr>
                <w:i w:val="1"/>
                <w:shd w:fill="auto" w:val="clear"/>
                <w:rtl w:val="0"/>
              </w:rPr>
              <w:t xml:space="preserve">column</w:t>
            </w:r>
            <w:r w:rsidDel="00000000" w:rsidR="00000000" w:rsidRPr="00000000">
              <w:rPr>
                <w:shd w:fill="auto" w:val="clear"/>
                <w:rtl w:val="0"/>
              </w:rPr>
              <w:t xml:space="preserve"> in the range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TableModelEvent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source, int firstRow, int lastRow, int column, int type)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cells from (firstRow, column) to (lastRow, column) have been changed.</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for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getFirstRow</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row that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getLastRow</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row that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event - one of: INSERT, UPDATE and DELETE.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INSERT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INSERT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addtion of new rows or columns.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UPDATE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a change to existing data.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DELETE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removal of rows or columns.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HEADER_ROW</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HEADER_ROW</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Identifies the header row.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ALL_COLUMNS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ALL_COLUMNS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all columns in a row or rows.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firstRow</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firstRow</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lastRow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lastRow</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column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column</w:t>
      </w:r>
    </w:p>
    <w:bookmarkStart w:colFirst="0" w:colLast="0" w:name="3j2qqm3" w:id="19"/>
    <w:bookmarkEnd w:id="19"/>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TableModelEvent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TableModelEvent</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 row data in the table has changed, listeners should discard any state that was based on the rows and requery the TableModel to get the new row count and all the appropriate values. The JTable will repaint the entire visible region on receiving this event, querying the model for the cell values that are visible. The structure of the table ie, the column names, types and order have not changed.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TableModelEvent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TableModelEvent</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source,</w:t>
        <w:br w:type="textWrapping"/>
        <w:t xml:space="preserve">                       int row)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row of data has been updated. To denote the arrival of a completely new table with a different structure use HEADER_ROW as the value for the row. When the JTable receives this event and its autoCreateColumnsFromModel flag is set it discards any TableColumns that it had and reallocates default ones in the order they appear in the model. This is the same as calling setModel(TableModel) on the JTable.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TableModelEvent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TableModelEvent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source,</w:t>
        <w:br w:type="textWrapping"/>
        <w:t xml:space="preserve">                       int firstRow,</w:t>
        <w:br w:type="textWrapping"/>
        <w:t xml:space="preserve">                       int lastRow)</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data in rows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TableModelEvent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TableModelEvent</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source,</w:t>
        <w:br w:type="textWrapping"/>
        <w:t xml:space="preserve">                       int firstRow,</w:t>
        <w:br w:type="textWrapping"/>
        <w:t xml:space="preserve">                       int lastRow,</w:t>
        <w:br w:type="textWrapping"/>
        <w:t xml:space="preserve">                       int column)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cells in column </w:t>
      </w:r>
      <w:r w:rsidDel="00000000" w:rsidR="00000000" w:rsidRPr="00000000">
        <w:rPr>
          <w:i w:val="1"/>
          <w:shd w:fill="auto" w:val="clear"/>
          <w:rtl w:val="0"/>
        </w:rPr>
        <w:t xml:space="preserve">column</w:t>
      </w:r>
      <w:r w:rsidDel="00000000" w:rsidR="00000000" w:rsidRPr="00000000">
        <w:rPr>
          <w:shd w:fill="auto" w:val="clear"/>
          <w:rtl w:val="0"/>
        </w:rPr>
        <w:t xml:space="preserve"> in the range [</w:t>
      </w:r>
      <w:r w:rsidDel="00000000" w:rsidR="00000000" w:rsidRPr="00000000">
        <w:rPr>
          <w:i w:val="1"/>
          <w:shd w:fill="auto" w:val="clear"/>
          <w:rtl w:val="0"/>
        </w:rPr>
        <w:t xml:space="preserve">firstRow</w:t>
      </w:r>
      <w:r w:rsidDel="00000000" w:rsidR="00000000" w:rsidRPr="00000000">
        <w:rPr>
          <w:shd w:fill="auto" w:val="clear"/>
          <w:rtl w:val="0"/>
        </w:rPr>
        <w:t xml:space="preserve">, </w:t>
      </w:r>
      <w:r w:rsidDel="00000000" w:rsidR="00000000" w:rsidRPr="00000000">
        <w:rPr>
          <w:i w:val="1"/>
          <w:shd w:fill="auto" w:val="clear"/>
          <w:rtl w:val="0"/>
        </w:rPr>
        <w:t xml:space="preserve">lastRow</w:t>
      </w:r>
      <w:r w:rsidDel="00000000" w:rsidR="00000000" w:rsidRPr="00000000">
        <w:rPr>
          <w:shd w:fill="auto" w:val="clear"/>
          <w:rtl w:val="0"/>
        </w:rPr>
        <w:t xml:space="preserve">] have been updated.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TableModelEvent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TableModelEvent</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TableModel</w:t>
        </w:r>
      </w:hyperlink>
      <w:r w:rsidDel="00000000" w:rsidR="00000000" w:rsidRPr="00000000">
        <w:rPr>
          <w:rFonts w:ascii="Courier" w:cs="Courier" w:eastAsia="Courier" w:hAnsi="Courier"/>
          <w:shd w:fill="auto" w:val="clear"/>
          <w:rtl w:val="0"/>
        </w:rPr>
        <w:t xml:space="preserve"> source,</w:t>
        <w:br w:type="textWrapping"/>
        <w:t xml:space="preserve">                       int firstRow,</w:t>
        <w:br w:type="textWrapping"/>
        <w:t xml:space="preserve">                       int lastRow,</w:t>
        <w:br w:type="textWrapping"/>
        <w:t xml:space="preserve">                       int column,</w:t>
        <w:br w:type="textWrapping"/>
        <w:t xml:space="preserve">                       int type)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cells from (firstRow, column) to (lastRow, column) have been changed. The </w:t>
      </w:r>
      <w:r w:rsidDel="00000000" w:rsidR="00000000" w:rsidRPr="00000000">
        <w:rPr>
          <w:i w:val="1"/>
          <w:shd w:fill="auto" w:val="clear"/>
          <w:rtl w:val="0"/>
        </w:rPr>
        <w:t xml:space="preserve">column</w:t>
      </w:r>
      <w:r w:rsidDel="00000000" w:rsidR="00000000" w:rsidRPr="00000000">
        <w:rPr>
          <w:shd w:fill="auto" w:val="clear"/>
          <w:rtl w:val="0"/>
        </w:rPr>
        <w:t xml:space="preserve"> refers to the column index of the cell in the model's co-ordinate system. When </w:t>
      </w:r>
      <w:r w:rsidDel="00000000" w:rsidR="00000000" w:rsidRPr="00000000">
        <w:rPr>
          <w:i w:val="1"/>
          <w:shd w:fill="auto" w:val="clear"/>
          <w:rtl w:val="0"/>
        </w:rPr>
        <w:t xml:space="preserve">column</w:t>
      </w:r>
      <w:r w:rsidDel="00000000" w:rsidR="00000000" w:rsidRPr="00000000">
        <w:rPr>
          <w:shd w:fill="auto" w:val="clear"/>
          <w:rtl w:val="0"/>
        </w:rPr>
        <w:t xml:space="preserve"> is ALL_COLUMNS, all cells in the specified range of rows are considered changed.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type</w:t>
      </w:r>
      <w:r w:rsidDel="00000000" w:rsidR="00000000" w:rsidRPr="00000000">
        <w:rPr>
          <w:shd w:fill="auto" w:val="clear"/>
          <w:rtl w:val="0"/>
        </w:rPr>
        <w:t xml:space="preserve"> should be one of: INSERT, UPDATE and DELETE.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bn6wsx" w:id="25"/>
    <w:bookmarkEnd w:id="2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getFirstRow</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getFirstRow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row that changed. HEADER_ROW means the meta data, ie. names, types and order of the columns.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getLastRow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getLastRow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row that changed.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getColumn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for the event. If the return value is ALL_COLUMNS; it means every column in the specified rows changed.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getType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event - one of: INSERT, UPDATE and DELETE.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TableModel.html" TargetMode="External"/><Relationship Id="rId84" Type="http://schemas.openxmlformats.org/officeDocument/2006/relationships/hyperlink" Target="http://docs.google.com/index.html?javax/swing/event/TableModelEvent.html" TargetMode="External"/><Relationship Id="rId83" Type="http://schemas.openxmlformats.org/officeDocument/2006/relationships/hyperlink" Target="http://docs.google.com/javax/swing/event/TableModelListener.html" TargetMode="External"/><Relationship Id="rId42" Type="http://schemas.openxmlformats.org/officeDocument/2006/relationships/hyperlink" Target="http://docs.google.com/javax/swing/table/TableModel.html"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swing/event/TableModelEvent.html#TableModelEvent(javax.swing.table.TableModel,%20int,%20int)" TargetMode="External"/><Relationship Id="rId85" Type="http://schemas.openxmlformats.org/officeDocument/2006/relationships/hyperlink" Target="http://docs.google.com/TableModelEvent.html" TargetMode="External"/><Relationship Id="rId44" Type="http://schemas.openxmlformats.org/officeDocument/2006/relationships/hyperlink" Target="http://docs.google.com/javax/swing/table/TableModel.html"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swing/event/TableModelEvent.html#TableModelEvent(javax.swing.table.TableModel,%20int,%20int,%20int)"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swing/table/TableModel.html" TargetMode="External"/><Relationship Id="rId45" Type="http://schemas.openxmlformats.org/officeDocument/2006/relationships/hyperlink" Target="http://docs.google.com/javax/swing/event/TableModelEvent.html#TableModelEvent(javax.swing.table.TableModel,%20int,%20int,%20int,%20int)"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swing/event/TableColumnModelListener.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event/TableModelEvent.html#getFirstRow()" TargetMode="External"/><Relationship Id="rId47" Type="http://schemas.openxmlformats.org/officeDocument/2006/relationships/hyperlink" Target="http://docs.google.com/javax/swing/event/TableModelEvent.html#getColumn()" TargetMode="External"/><Relationship Id="rId49" Type="http://schemas.openxmlformats.org/officeDocument/2006/relationships/hyperlink" Target="http://docs.google.com/javax/swing/event/TableModelEvent.html#getLastRow()"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leModelEvent.html" TargetMode="External"/><Relationship Id="rId73" Type="http://schemas.openxmlformats.org/officeDocument/2006/relationships/hyperlink" Target="http://docs.google.com/javax/swing/table/TableModel.html" TargetMode="External"/><Relationship Id="rId72" Type="http://schemas.openxmlformats.org/officeDocument/2006/relationships/hyperlink" Target="http://docs.google.com/javax/swing/table/TableModel.html" TargetMode="External"/><Relationship Id="rId31" Type="http://schemas.openxmlformats.org/officeDocument/2006/relationships/hyperlink" Target="http://docs.google.com/javax/swing/event/TableModelEvent.html#INSERT"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swing/event/TableModelEvent.html#HEADER_ROW" TargetMode="External"/><Relationship Id="rId74" Type="http://schemas.openxmlformats.org/officeDocument/2006/relationships/hyperlink" Target="http://docs.google.com/javax/swing/table/TableModel.html" TargetMode="External"/><Relationship Id="rId33" Type="http://schemas.openxmlformats.org/officeDocument/2006/relationships/hyperlink" Target="http://docs.google.com/javax/swing/event/TableModelEvent.html#type" TargetMode="External"/><Relationship Id="rId77" Type="http://schemas.openxmlformats.org/officeDocument/2006/relationships/hyperlink" Target="http://docs.google.com/class-use/TableModelEvent.html" TargetMode="External"/><Relationship Id="rId32" Type="http://schemas.openxmlformats.org/officeDocument/2006/relationships/hyperlink" Target="http://docs.google.com/javax/swing/event/TableModelEvent.html#lastRow"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util/EventObject.htm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swing/event/TableModelEvent.html#UPDATE"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x/swing/table/TableModel.html" TargetMode="External"/><Relationship Id="rId70" Type="http://schemas.openxmlformats.org/officeDocument/2006/relationships/hyperlink" Target="http://docs.google.com/javax/swing/table/TableModel.html" TargetMode="External"/><Relationship Id="rId37" Type="http://schemas.openxmlformats.org/officeDocument/2006/relationships/hyperlink" Target="http://docs.google.com/javax/swing/event/TableModelEvent.html#TableModelEvent(javax.swing.table.TableModel)" TargetMode="External"/><Relationship Id="rId36" Type="http://schemas.openxmlformats.org/officeDocument/2006/relationships/hyperlink" Target="http://docs.google.com/java/util/EventObject.html#source" TargetMode="External"/><Relationship Id="rId39" Type="http://schemas.openxmlformats.org/officeDocument/2006/relationships/hyperlink" Target="http://docs.google.com/javax/swing/event/TableModelEvent.html#TableModelEvent(javax.swing.table.TableModel,%20int)" TargetMode="External"/><Relationship Id="rId38" Type="http://schemas.openxmlformats.org/officeDocument/2006/relationships/hyperlink" Target="http://docs.google.com/javax/swing/table/TableModel.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notifyAll()"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constant-values.html#javax.swing.event.TableModelEvent.UPDATE" TargetMode="External"/><Relationship Id="rId21" Type="http://schemas.openxmlformats.org/officeDocument/2006/relationships/image" Target="media/image2.png"/><Relationship Id="rId65" Type="http://schemas.openxmlformats.org/officeDocument/2006/relationships/hyperlink" Target="http://docs.google.com/constant-values.html#javax.swing.event.TableModelEvent.INSERT" TargetMode="External"/><Relationship Id="rId24" Type="http://schemas.openxmlformats.org/officeDocument/2006/relationships/hyperlink" Target="http://docs.google.com/java/beans/XMLEncoder.html" TargetMode="External"/><Relationship Id="rId68" Type="http://schemas.openxmlformats.org/officeDocument/2006/relationships/hyperlink" Target="http://docs.google.com/constant-values.html#javax.swing.event.TableModelEvent.HEADER_ROW" TargetMode="External"/><Relationship Id="rId23" Type="http://schemas.openxmlformats.org/officeDocument/2006/relationships/hyperlink" Target="http://docs.google.com/java/util/EventObject.html" TargetMode="External"/><Relationship Id="rId67" Type="http://schemas.openxmlformats.org/officeDocument/2006/relationships/hyperlink" Target="http://docs.google.com/constant-values.html#javax.swing.event.TableModelEvent.DELETE" TargetMode="External"/><Relationship Id="rId60" Type="http://schemas.openxmlformats.org/officeDocument/2006/relationships/hyperlink" Target="http://docs.google.com/java/lang/Object.html#notify()" TargetMode="External"/><Relationship Id="rId26" Type="http://schemas.openxmlformats.org/officeDocument/2006/relationships/hyperlink" Target="http://docs.google.com/javax/swing/event/TableModelEvent.html#ALL_COLUMNS" TargetMode="External"/><Relationship Id="rId25" Type="http://schemas.openxmlformats.org/officeDocument/2006/relationships/hyperlink" Target="http://docs.google.com/javax/swing/table/TableModel.html" TargetMode="External"/><Relationship Id="rId69" Type="http://schemas.openxmlformats.org/officeDocument/2006/relationships/hyperlink" Target="http://docs.google.com/constant-values.html#javax.swing.event.TableModelEvent.ALL_COLUMNS" TargetMode="External"/><Relationship Id="rId28" Type="http://schemas.openxmlformats.org/officeDocument/2006/relationships/hyperlink" Target="http://docs.google.com/javax/swing/event/TableModelEvent.html#DELETE" TargetMode="External"/><Relationship Id="rId27" Type="http://schemas.openxmlformats.org/officeDocument/2006/relationships/hyperlink" Target="http://docs.google.com/javax/swing/event/TableModelEvent.html#column" TargetMode="External"/><Relationship Id="rId29" Type="http://schemas.openxmlformats.org/officeDocument/2006/relationships/hyperlink" Target="http://docs.google.com/javax/swing/event/TableModelEvent.html#firstRow" TargetMode="External"/><Relationship Id="rId51" Type="http://schemas.openxmlformats.org/officeDocument/2006/relationships/hyperlink" Target="http://docs.google.com/java/util/EventObject.html" TargetMode="External"/><Relationship Id="rId50" Type="http://schemas.openxmlformats.org/officeDocument/2006/relationships/hyperlink" Target="http://docs.google.com/javax/swing/event/TableModelEvent.html#getType()" TargetMode="External"/><Relationship Id="rId53" Type="http://schemas.openxmlformats.org/officeDocument/2006/relationships/hyperlink" Target="http://docs.google.com/java/util/EventObject.html#toString()" TargetMode="External"/><Relationship Id="rId52" Type="http://schemas.openxmlformats.org/officeDocument/2006/relationships/hyperlink" Target="http://docs.google.com/java/util/EventObject.html#getSourc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clon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swing/event/TableColumnModelListener.html" TargetMode="External"/><Relationship Id="rId57" Type="http://schemas.openxmlformats.org/officeDocument/2006/relationships/hyperlink" Target="http://docs.google.com/java/lang/Object.html#finaliz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equals(java.lang.Object)"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swing/event/TableModelEvent.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swing/event/TableModelListener.html" TargetMode="External"/><Relationship Id="rId58" Type="http://schemas.openxmlformats.org/officeDocument/2006/relationships/hyperlink" Target="http://docs.google.com/java/lang/Object.html#getClass()"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leModel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