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BasicOptionPaneUI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javax.swing.plaf.OptionPaneUI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javax.swing.plaf.basic.BasicOptionPaneUI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BasicOptionPaneUI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OptionPaneUI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basic look and feel for a JOptionPane. BasicMessagePaneUI provides a means to place an icon, message and buttons into a Container. Generally, the layout will look like: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 i | message    |</w:t>
        <w:br w:type="textWrapping"/>
        <w:t xml:space="preserve">        | c | message    |</w:t>
        <w:br w:type="textWrapping"/>
        <w:t xml:space="preserve">        | o | message    |</w:t>
        <w:br w:type="textWrapping"/>
        <w:t xml:space="preserve">        | n | message    |</w:t>
        <w:br w:type="textWrapping"/>
        <w:t xml:space="preserve">        ------------------</w:t>
        <w:br w:type="textWrapping"/>
        <w:t xml:space="preserve">        |     buttons    |</w:t>
        <w:br w:type="textWrapping"/>
        <w:t xml:space="preserve">        |________________|</w:t>
        <w:br w:type="textWrapping"/>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icon is an instance of Icon that is wrapped inside a JLabel. The message is an opaque object and is tested for the following: if the message is a Component it is added to the Container, if it is an Icon it is wrapped inside a JLabel and added to the Container otherwise it is wrapped inside a JLabel.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above layout is used when the option pane's ComponentOrientation property is horizontal, left-to-right. The layout will be adjusted appropriately for other orientations.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Container, message, icon, and buttons are all determined from abstract methods.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BasicOptionPaneUI.ButtonActionListener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BasicOptionPaneUI.ButtonAreaLayout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ButtonAreaLayout behaves in a similar manner to FlowLayout.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BasicOptionPaneUI.PropertyChangeHandler</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hasCustomComponents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set to true in validateComponent if a Component is contained in either the message or the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initialFocusComponent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 to receive focus when messaged with selectInitialValue.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inputComponent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JComponent provide for input if optionPane.getWantsInput() returns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MinimumHeight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MinimumWidth</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JOptionPane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optionPane</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JOptionPane that the receiver is providing the look and feel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9">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BasicOptionPaneUI</w:t>
              </w:r>
            </w:hyperlink>
            <w:r w:rsidDel="00000000" w:rsidR="00000000" w:rsidRPr="00000000">
              <w:rPr>
                <w:shd w:fill="auto" w:val="clear"/>
                <w:rtl w:val="0"/>
              </w:rPr>
              <w:t xml:space="preserve">()           </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addButtonComponents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container, </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buttons, int initialIndex)</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appropriate object to represent each of the objects in buttons and adds it to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addIcon</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top)</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adds a JLabel representing the icon returned from getIcon to 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addMessageComponents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container, </w:t>
            </w:r>
            <w:hyperlink r:id="rId49">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cons,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msg, int maxll, boolean internallyCreated)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appropriate object to represent msg and places it into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burstStringInto</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 int maxll)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Recursively creates new JLabel instances to represent 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containsCustomComponents</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op)</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in the last call to validateComponent the message or buttons contained a subclass of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6">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createButtonActionListener</w:t>
              </w:r>
            </w:hyperlink>
            <w:r w:rsidDel="00000000" w:rsidR="00000000" w:rsidRPr="00000000">
              <w:rPr>
                <w:shd w:fill="auto" w:val="clear"/>
                <w:rtl w:val="0"/>
              </w:rPr>
              <w:t xml:space="preserve">(int buttonIndex)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createButtonArea</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Container containing the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LayoutManager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createLayoutManager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2">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createMessageArea</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from installComponents to create a Container containing the body of the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4">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6">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createSeparator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x)</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BasicOptionPaneUI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getButtons</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buttons to display from the JOptionPane the receiver is providing the look and feel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3">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 from the JOptionPane the receiver is providing the look and feel for, or the default icon as returned from getDefaultIcon.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5">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getIconForType</w:t>
              </w:r>
            </w:hyperlink>
            <w:r w:rsidDel="00000000" w:rsidR="00000000" w:rsidRPr="00000000">
              <w:rPr>
                <w:shd w:fill="auto" w:val="clear"/>
                <w:rtl w:val="0"/>
              </w:rPr>
              <w:t xml:space="preserve">(int messageType)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 to use for the passed in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getInitialValueIndex</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initial index into the buttons to select.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getMaxCharactersPerLineCount</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number of characters to place on a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message to display from the JOptionPane the receiver is providing the look and feel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getMinimumOptionPaneSize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the option pane should be.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c is the JOptionPane the receiver is contained in, the preferred size that is returned is the maximum of the preferred size of the LayoutManager for the JOptionPane, and getMinimumOptionPaneSize.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getSizeButtonsToSameWidth</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basic L&amp;F wants all the buttons to have the same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receiver as the L&amp;F for the passed in JOptionPane.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resetInputValue</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input value in the option pane the receiver is providing the look and feel for based on the value in the inputComponent.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selectInitialValue</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op)</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inputComponent is non-null, the focus is requested on that, otherwise request focus on the default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receiver from the L&amp;F controller of the passed in split pane.</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102">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hyperlink r:id="rId11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MinimumWidth</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MinimumWidth</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MinimumHeight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MinimumHeight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optionPane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6">
        <w:r w:rsidDel="00000000" w:rsidR="00000000" w:rsidRPr="00000000">
          <w:rPr>
            <w:rFonts w:ascii="Courier" w:cs="Courier" w:eastAsia="Courier" w:hAnsi="Courier"/>
            <w:color w:val="0000ee"/>
            <w:u w:val="single"/>
            <w:shd w:fill="auto" w:val="clear"/>
            <w:rtl w:val="0"/>
          </w:rPr>
          <w:t xml:space="preserve">JOptionPane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optionPane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JOptionPane that the receiver is providing the look and feel for.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minimumSize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minimumSize</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inputComponent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inputComponent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JComponent provide for input if optionPane.getWantsInput() returns true.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initialFocusComponent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initialFocusComponent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Component to receive focus when messaged with selectInitialValue.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hasCustomComponents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hasCustomComponents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set to true in validateComponent if a Component is contained in either the message or the buttons.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propertyChangeListener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0">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propertyChangeListener</w:t>
      </w:r>
    </w:p>
    <w:bookmarkStart w:colFirst="0" w:colLast="0" w:name="z337ya" w:id="18"/>
    <w:bookmarkEnd w:id="18"/>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BasicOptionPaneUI</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BasicOptionPaneUI</w:t>
      </w:r>
      <w:r w:rsidDel="00000000" w:rsidR="00000000" w:rsidRPr="00000000">
        <w:rPr>
          <w:rFonts w:ascii="Courier" w:cs="Courier" w:eastAsia="Courier" w:hAnsi="Courier"/>
          <w:shd w:fill="auto" w:val="clear"/>
          <w:rtl w:val="0"/>
        </w:rPr>
        <w:t xml:space="preserve">()</w:t>
      </w:r>
    </w:p>
    <w:bookmarkStart w:colFirst="0" w:colLast="0" w:name="1y810tw" w:id="20"/>
    <w:bookmarkEnd w:id="20"/>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1">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BasicOptionPaneUI instance.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installUI</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the receiver as the L&amp;F for the passed in JOptionPane.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4">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receiver from the L&amp;F controller of the passed in split pane.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0">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uninstallDefaults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installComponents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uninstallComponents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createLayoutManager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44">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createLayoutManager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installListeners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uninstallListeners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createPropertyChangeListener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45">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installKeyboardActions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uninstallKeyboardActions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getMinimumOptionPaneSize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getMinimumOptionPaneSize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size the option pane should be. Primarily provided for subclassers wishing to offer a different minimum size.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getPreferredSize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c is the JOptionPane the receiver is contained in, the preferred size that is returned is the maximum of the preferred size of the LayoutManager for the JOptionPane, and getMinimumOptionPaneSize.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5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createMessageArea</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5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createMessageArea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Messaged from installComponents to create a Container containing the body of the message. The icon is the created by calling addIcon.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addMessageComponents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addMessageComponents</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container,</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GridBagConstraints</w:t>
        </w:r>
      </w:hyperlink>
      <w:r w:rsidDel="00000000" w:rsidR="00000000" w:rsidRPr="00000000">
        <w:rPr>
          <w:rFonts w:ascii="Courier" w:cs="Courier" w:eastAsia="Courier" w:hAnsi="Courier"/>
          <w:shd w:fill="auto" w:val="clear"/>
          <w:rtl w:val="0"/>
        </w:rPr>
        <w:t xml:space="preserve"> cons,</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msg,</w:t>
        <w:br w:type="textWrapping"/>
        <w:t xml:space="preserve">                                    int maxll,</w:t>
        <w:br w:type="textWrapping"/>
        <w:t xml:space="preserve">                                    boolean internallyCreated)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appropriate object to represent msg and places it into container. If msg is an instance of Component, it is added directly, if it is an Icon, a JLabel is created to represent it, otherwise a JLabel is created for the string, if d is an Object[], this method will be recursively invoked for the children. internallyCreated is true if Objc is an instance of Component and was created internally by this method (this is used to correctly set hasCustomComponents only if !internallyCreated).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getMessage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getMessage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message to display from the JOptionPane the receiver is providing the look and feel for.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addIcon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addIcon</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top)</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adds a JLabel representing the icon returned from getIcon to top. This is messaged from createMessageArea</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getIcon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5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icon from the JOptionPane the receiver is providing the look and feel for, or the default icon as returned from getDefaultIcon.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getIconForType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getIconForType</w:t>
      </w:r>
      <w:r w:rsidDel="00000000" w:rsidR="00000000" w:rsidRPr="00000000">
        <w:rPr>
          <w:rFonts w:ascii="Courier" w:cs="Courier" w:eastAsia="Courier" w:hAnsi="Courier"/>
          <w:shd w:fill="auto" w:val="clear"/>
          <w:rtl w:val="0"/>
        </w:rPr>
        <w:t xml:space="preserve">(int messageType)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icon to use for the passed in type.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getMaxCharactersPerLineCount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getMaxCharactersPerLineCount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number of characters to place on a line.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burstStringInto</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burstStringInto</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w:t>
        <w:br w:type="textWrapping"/>
        <w:t xml:space="preserve">                               int maxll)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Recursively creates new JLabel instances to represent d. Each JLabel instance is added to c.</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createSeparator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createSeparator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createButtonArea</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4">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createButtonArea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Container containing the buttons. The buttons are created by calling getButtons.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addButtonComponents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addButtonComponents</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container,</w:t>
        <w:br w:type="textWrapping"/>
        <w:t xml:space="preserve">                                   </w:t>
      </w:r>
      <w:hyperlink r:id="rId1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buttons,</w:t>
        <w:br w:type="textWrapping"/>
        <w:t xml:space="preserve">                                   int initialIndex)</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appropriate object to represent each of the objects in buttons and adds it to container. This differs from addMessageComponents in that it will recurse on buttons and that if button is not a Component it will create an instance of JButton.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createButtonActionListener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7">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createButtonActionListener</w:t>
      </w:r>
      <w:r w:rsidDel="00000000" w:rsidR="00000000" w:rsidRPr="00000000">
        <w:rPr>
          <w:rFonts w:ascii="Courier" w:cs="Courier" w:eastAsia="Courier" w:hAnsi="Courier"/>
          <w:shd w:fill="auto" w:val="clear"/>
          <w:rtl w:val="0"/>
        </w:rPr>
        <w:t xml:space="preserve">(int buttonIndex)</w:t>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getButtons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getButtons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buttons to display from the JOptionPane the receiver is providing the look and feel for. If the JOptionPane has options set, they will be provided, otherwise if the optionType is YES_NO_OPTION, yesNoOptions is returned, if the type is YES_NO_CANCEL_OPTION yesNoCancelOptions is returned, otherwise defaultButtons are returned.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getSizeButtonsToSameWidth</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getSizeButtonsToSameWidth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basic L&amp;F wants all the buttons to have the same width.</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getInitialValueIndex</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getInitialValueIndex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initial index into the buttons to select. The index is calculated from the initial value from the JOptionPane and options of the JOptionPane or 0.</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resetInputValue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resetInputValue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input value in the option pane the receiver is providing the look and feel for based on the value in the inputComponent.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selectInitialValue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selectInitialValue</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JOptionPane</w:t>
        </w:r>
      </w:hyperlink>
      <w:r w:rsidDel="00000000" w:rsidR="00000000" w:rsidRPr="00000000">
        <w:rPr>
          <w:rFonts w:ascii="Courier" w:cs="Courier" w:eastAsia="Courier" w:hAnsi="Courier"/>
          <w:shd w:fill="auto" w:val="clear"/>
          <w:rtl w:val="0"/>
        </w:rPr>
        <w:t xml:space="preserve"> op)</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inputComponent is non-null, the focus is requested on that, otherwise request focus on the default value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selectInitialValue</w:t>
        </w:r>
      </w:hyperlink>
      <w:r w:rsidDel="00000000" w:rsidR="00000000" w:rsidRPr="00000000">
        <w:rPr>
          <w:shd w:fill="auto" w:val="clear"/>
          <w:rtl w:val="0"/>
        </w:rPr>
        <w:t xml:space="preserve"> in class </w:t>
      </w:r>
      <w:hyperlink r:id="rId171">
        <w:r w:rsidDel="00000000" w:rsidR="00000000" w:rsidRPr="00000000">
          <w:rPr>
            <w:color w:val="0000ee"/>
            <w:u w:val="single"/>
            <w:shd w:fill="auto" w:val="clear"/>
            <w:rtl w:val="0"/>
          </w:rPr>
          <w:t xml:space="preserve">OptionPaneUI</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containsCustomComponents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containsCustomComponents</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JOptionPane</w:t>
        </w:r>
      </w:hyperlink>
      <w:r w:rsidDel="00000000" w:rsidR="00000000" w:rsidRPr="00000000">
        <w:rPr>
          <w:rFonts w:ascii="Courier" w:cs="Courier" w:eastAsia="Courier" w:hAnsi="Courier"/>
          <w:shd w:fill="auto" w:val="clear"/>
          <w:rtl w:val="0"/>
        </w:rPr>
        <w:t xml:space="preserve"> op)</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in the last call to validateComponent the message or buttons contained a subclass of Component.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containsCustomComponents</w:t>
        </w:r>
      </w:hyperlink>
      <w:r w:rsidDel="00000000" w:rsidR="00000000" w:rsidRPr="00000000">
        <w:rPr>
          <w:shd w:fill="auto" w:val="clear"/>
          <w:rtl w:val="0"/>
        </w:rPr>
        <w:t xml:space="preserve"> in class </w:t>
      </w:r>
      <w:hyperlink r:id="rId174">
        <w:r w:rsidDel="00000000" w:rsidR="00000000" w:rsidRPr="00000000">
          <w:rPr>
            <w:color w:val="0000ee"/>
            <w:u w:val="single"/>
            <w:shd w:fill="auto" w:val="clear"/>
            <w:rtl w:val="0"/>
          </w:rPr>
          <w:t xml:space="preserve">OptionPaneUI</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k668n3" w:id="55"/>
          <w:bookmarkEnd w:id="55"/>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zbgiuw" w:id="56"/>
    <w:bookmarkEnd w:id="56"/>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OptionPaneUI.html#propertyChangeListener" TargetMode="External"/><Relationship Id="rId190" Type="http://schemas.openxmlformats.org/officeDocument/2006/relationships/hyperlink" Target="http://java.sun.com/docs/redist.html" TargetMode="External"/><Relationship Id="rId42" Type="http://schemas.openxmlformats.org/officeDocument/2006/relationships/hyperlink" Target="http://docs.google.com/javax/swing/plaf/basic/BasicOptionPaneUI.html#addButtonComponents(java.awt.Container,%20java.lang.Object%5B%5D,%20int)" TargetMode="External"/><Relationship Id="rId41" Type="http://schemas.openxmlformats.org/officeDocument/2006/relationships/hyperlink" Target="http://docs.google.com/javax/swing/plaf/basic/BasicOptionPaneUI.html#BasicOptionPaneUI()"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awt/Container.html" TargetMode="External"/><Relationship Id="rId46" Type="http://schemas.openxmlformats.org/officeDocument/2006/relationships/hyperlink" Target="http://docs.google.com/java/awt/Container.html" TargetMode="External"/><Relationship Id="rId45" Type="http://schemas.openxmlformats.org/officeDocument/2006/relationships/hyperlink" Target="http://docs.google.com/javax/swing/plaf/basic/BasicOptionPaneUI.html#addIcon(java.awt.Container)" TargetMode="External"/><Relationship Id="rId107" Type="http://schemas.openxmlformats.org/officeDocument/2006/relationships/hyperlink" Target="http://docs.google.com/javax/swing/plaf/ComponentUI.html#getBaselineResizeBehavior(javax.swing.JComponent)" TargetMode="External"/><Relationship Id="rId106" Type="http://schemas.openxmlformats.org/officeDocument/2006/relationships/hyperlink" Target="http://docs.google.com/javax/swing/plaf/ComponentUI.html#getBaseline(javax.swing.JComponent,%20int,%20int)" TargetMode="External"/><Relationship Id="rId105" Type="http://schemas.openxmlformats.org/officeDocument/2006/relationships/hyperlink" Target="http://docs.google.com/javax/swing/plaf/ComponentUI.html#getAccessibleChildrenCount(javax.swing.JComponent)" TargetMode="External"/><Relationship Id="rId104" Type="http://schemas.openxmlformats.org/officeDocument/2006/relationships/hyperlink" Target="http://docs.google.com/javax/swing/plaf/ComponentUI.html#getAccessibleChild(javax.swing.JComponent,%20int)" TargetMode="External"/><Relationship Id="rId109" Type="http://schemas.openxmlformats.org/officeDocument/2006/relationships/hyperlink" Target="http://docs.google.com/javax/swing/plaf/ComponentUI.html#getMinimumSize(javax.swing.JComponent)" TargetMode="External"/><Relationship Id="rId108" Type="http://schemas.openxmlformats.org/officeDocument/2006/relationships/hyperlink" Target="http://docs.google.com/javax/swing/plaf/ComponentUI.html#getMaximumSize(javax.swing.JComponent)" TargetMode="External"/><Relationship Id="rId48" Type="http://schemas.openxmlformats.org/officeDocument/2006/relationships/hyperlink" Target="http://docs.google.com/java/awt/Container.html" TargetMode="External"/><Relationship Id="rId187" Type="http://schemas.openxmlformats.org/officeDocument/2006/relationships/hyperlink" Target="http://bugs.sun.com/services/bugreport/index.jsp" TargetMode="External"/><Relationship Id="rId47" Type="http://schemas.openxmlformats.org/officeDocument/2006/relationships/hyperlink" Target="http://docs.google.com/javax/swing/plaf/basic/BasicOptionPaneUI.html#addMessageComponents(java.awt.Container,%20java.awt.GridBagConstraints,%20java.lang.Object,%20int,%20boolean)" TargetMode="External"/><Relationship Id="rId186" Type="http://schemas.openxmlformats.org/officeDocument/2006/relationships/hyperlink" Target="http://docs.google.com/allclasses-noframe.html" TargetMode="External"/><Relationship Id="rId185" Type="http://schemas.openxmlformats.org/officeDocument/2006/relationships/hyperlink" Target="http://docs.google.com/BasicOptionPaneUI.html" TargetMode="External"/><Relationship Id="rId49" Type="http://schemas.openxmlformats.org/officeDocument/2006/relationships/hyperlink" Target="http://docs.google.com/java/awt/GridBagConstraints.html" TargetMode="External"/><Relationship Id="rId184" Type="http://schemas.openxmlformats.org/officeDocument/2006/relationships/hyperlink" Target="http://docs.google.com/index.html?javax/swing/plaf/basic/BasicOptionPaneUI.html" TargetMode="External"/><Relationship Id="rId103" Type="http://schemas.openxmlformats.org/officeDocument/2006/relationships/hyperlink" Target="http://docs.google.com/javax/swing/plaf/ComponentUI.html#contains(javax.swing.JComponent,%20int,%20int)" TargetMode="External"/><Relationship Id="rId102" Type="http://schemas.openxmlformats.org/officeDocument/2006/relationships/hyperlink" Target="http://docs.google.com/javax/swing/plaf/ComponentUI.html" TargetMode="External"/><Relationship Id="rId101" Type="http://schemas.openxmlformats.org/officeDocument/2006/relationships/hyperlink" Target="http://docs.google.com/javax/swing/JComponent.html" TargetMode="External"/><Relationship Id="rId189" Type="http://schemas.openxmlformats.org/officeDocument/2006/relationships/hyperlink" Target="http://docs.google.com/legal/license.html" TargetMode="External"/><Relationship Id="rId100" Type="http://schemas.openxmlformats.org/officeDocument/2006/relationships/hyperlink" Target="http://docs.google.com/javax/swing/plaf/basic/BasicOptionPaneUI.html#uninstallUI(javax.swing.JComponent)" TargetMode="External"/><Relationship Id="rId188" Type="http://schemas.openxmlformats.org/officeDocument/2006/relationships/hyperlink" Target="http://docs.google.com/webnotes/devdocs-vs-specs.html" TargetMode="External"/><Relationship Id="rId31" Type="http://schemas.openxmlformats.org/officeDocument/2006/relationships/hyperlink" Target="http://docs.google.com/javax/swing/JComponent.html" TargetMode="External"/><Relationship Id="rId30" Type="http://schemas.openxmlformats.org/officeDocument/2006/relationships/hyperlink" Target="http://docs.google.com/javax/swing/plaf/basic/BasicOptionPaneUI.html#initialFocusComponent" TargetMode="External"/><Relationship Id="rId33" Type="http://schemas.openxmlformats.org/officeDocument/2006/relationships/hyperlink" Target="http://docs.google.com/javax/swing/plaf/basic/BasicOptionPaneUI.html#MinimumHeight" TargetMode="External"/><Relationship Id="rId183" Type="http://schemas.openxmlformats.org/officeDocument/2006/relationships/hyperlink" Target="http://docs.google.com/javax/swing/plaf/basic/BasicOptionPaneUI.ButtonActionListener.html" TargetMode="External"/><Relationship Id="rId32" Type="http://schemas.openxmlformats.org/officeDocument/2006/relationships/hyperlink" Target="http://docs.google.com/javax/swing/plaf/basic/BasicOptionPaneUI.html#inputComponent" TargetMode="External"/><Relationship Id="rId182" Type="http://schemas.openxmlformats.org/officeDocument/2006/relationships/hyperlink" Target="http://docs.google.com/javax/swing/plaf/basic/BasicMenuUI.MouseInputHandler.html" TargetMode="External"/><Relationship Id="rId35" Type="http://schemas.openxmlformats.org/officeDocument/2006/relationships/hyperlink" Target="http://docs.google.com/javax/swing/plaf/basic/BasicOptionPaneUI.html#minimumSize" TargetMode="External"/><Relationship Id="rId181" Type="http://schemas.openxmlformats.org/officeDocument/2006/relationships/hyperlink" Target="http://docs.google.com/help-doc.html" TargetMode="External"/><Relationship Id="rId34" Type="http://schemas.openxmlformats.org/officeDocument/2006/relationships/hyperlink" Target="http://docs.google.com/java/awt/Dimension.html" TargetMode="External"/><Relationship Id="rId180" Type="http://schemas.openxmlformats.org/officeDocument/2006/relationships/hyperlink" Target="http://docs.google.com/index-files/index-1.html" TargetMode="External"/><Relationship Id="rId37" Type="http://schemas.openxmlformats.org/officeDocument/2006/relationships/hyperlink" Target="http://docs.google.com/javax/swing/JOptionPane.html" TargetMode="External"/><Relationship Id="rId176" Type="http://schemas.openxmlformats.org/officeDocument/2006/relationships/hyperlink" Target="http://docs.google.com/package-summary.html" TargetMode="External"/><Relationship Id="rId36" Type="http://schemas.openxmlformats.org/officeDocument/2006/relationships/hyperlink" Target="http://docs.google.com/javax/swing/plaf/basic/BasicOptionPaneUI.html#MinimumWidth" TargetMode="External"/><Relationship Id="rId175" Type="http://schemas.openxmlformats.org/officeDocument/2006/relationships/hyperlink" Target="http://docs.google.com/overview-summary.html" TargetMode="External"/><Relationship Id="rId39" Type="http://schemas.openxmlformats.org/officeDocument/2006/relationships/hyperlink" Target="http://docs.google.com/java/beans/PropertyChangeListener.html" TargetMode="External"/><Relationship Id="rId174" Type="http://schemas.openxmlformats.org/officeDocument/2006/relationships/hyperlink" Target="http://docs.google.com/javax/swing/plaf/OptionPaneUI.html" TargetMode="External"/><Relationship Id="rId38" Type="http://schemas.openxmlformats.org/officeDocument/2006/relationships/hyperlink" Target="http://docs.google.com/javax/swing/plaf/basic/BasicOptionPaneUI.html#optionPane" TargetMode="External"/><Relationship Id="rId173" Type="http://schemas.openxmlformats.org/officeDocument/2006/relationships/hyperlink" Target="http://docs.google.com/javax/swing/plaf/OptionPaneUI.html#containsCustomComponents(javax.swing.JOptionPane)" TargetMode="External"/><Relationship Id="rId179" Type="http://schemas.openxmlformats.org/officeDocument/2006/relationships/hyperlink" Target="http://docs.google.com/deprecated-list.html" TargetMode="External"/><Relationship Id="rId178" Type="http://schemas.openxmlformats.org/officeDocument/2006/relationships/hyperlink" Target="http://docs.google.com/package-tree.html" TargetMode="External"/><Relationship Id="rId177" Type="http://schemas.openxmlformats.org/officeDocument/2006/relationships/hyperlink" Target="http://docs.google.com/class-use/BasicOptionPaneUI.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OptionPaneUI.html" TargetMode="External"/><Relationship Id="rId21" Type="http://schemas.openxmlformats.org/officeDocument/2006/relationships/image" Target="media/image3.png"/><Relationship Id="rId24" Type="http://schemas.openxmlformats.org/officeDocument/2006/relationships/hyperlink" Target="http://docs.google.com/javax/swing/plaf/OptionPaneUI.html" TargetMode="External"/><Relationship Id="rId23" Type="http://schemas.openxmlformats.org/officeDocument/2006/relationships/image" Target="media/image2.png"/><Relationship Id="rId129" Type="http://schemas.openxmlformats.org/officeDocument/2006/relationships/hyperlink" Target="http://docs.google.com/java/awt/Component.html" TargetMode="External"/><Relationship Id="rId128" Type="http://schemas.openxmlformats.org/officeDocument/2006/relationships/hyperlink" Target="http://docs.google.com/javax/swing/JComponent.html" TargetMode="External"/><Relationship Id="rId127" Type="http://schemas.openxmlformats.org/officeDocument/2006/relationships/hyperlink" Target="http://docs.google.com/java/awt/Dimension.html" TargetMode="External"/><Relationship Id="rId126" Type="http://schemas.openxmlformats.org/officeDocument/2006/relationships/hyperlink" Target="http://docs.google.com/javax/swing/JOptionPane.html" TargetMode="External"/><Relationship Id="rId26" Type="http://schemas.openxmlformats.org/officeDocument/2006/relationships/hyperlink" Target="http://docs.google.com/javax/swing/plaf/basic/BasicOptionPaneUI.ButtonAreaLayout.html" TargetMode="External"/><Relationship Id="rId121" Type="http://schemas.openxmlformats.org/officeDocument/2006/relationships/hyperlink" Target="http://docs.google.com/java/lang/Object.html#wait()" TargetMode="External"/><Relationship Id="rId25" Type="http://schemas.openxmlformats.org/officeDocument/2006/relationships/hyperlink" Target="http://docs.google.com/javax/swing/plaf/basic/BasicOptionPaneUI.ButtonActionListener.html" TargetMode="External"/><Relationship Id="rId120" Type="http://schemas.openxmlformats.org/officeDocument/2006/relationships/hyperlink" Target="http://docs.google.com/java/lang/Object.html#toString()" TargetMode="External"/><Relationship Id="rId28" Type="http://schemas.openxmlformats.org/officeDocument/2006/relationships/hyperlink" Target="http://docs.google.com/javax/swing/plaf/basic/BasicOptionPaneUI.html#hasCustomComponents" TargetMode="External"/><Relationship Id="rId27" Type="http://schemas.openxmlformats.org/officeDocument/2006/relationships/hyperlink" Target="http://docs.google.com/javax/swing/plaf/basic/BasicOptionPaneUI.PropertyChangeHandler.html" TargetMode="External"/><Relationship Id="rId125" Type="http://schemas.openxmlformats.org/officeDocument/2006/relationships/hyperlink" Target="http://docs.google.com/constant-values.html#javax.swing.plaf.basic.BasicOptionPaneUI.MinimumHeight" TargetMode="External"/><Relationship Id="rId29" Type="http://schemas.openxmlformats.org/officeDocument/2006/relationships/hyperlink" Target="http://docs.google.com/java/awt/Component.html" TargetMode="External"/><Relationship Id="rId124" Type="http://schemas.openxmlformats.org/officeDocument/2006/relationships/hyperlink" Target="http://docs.google.com/constant-values.html#javax.swing.plaf.basic.BasicOptionPaneUI.MinimumWidth" TargetMode="External"/><Relationship Id="rId123" Type="http://schemas.openxmlformats.org/officeDocument/2006/relationships/hyperlink" Target="http://docs.google.com/java/lang/Object.html#wait(long,%20int)" TargetMode="External"/><Relationship Id="rId122" Type="http://schemas.openxmlformats.org/officeDocument/2006/relationships/hyperlink" Target="http://docs.google.com/java/lang/Object.html#wait(long)" TargetMode="External"/><Relationship Id="rId95" Type="http://schemas.openxmlformats.org/officeDocument/2006/relationships/hyperlink" Target="http://docs.google.com/javax/swing/JOptionPane.html" TargetMode="External"/><Relationship Id="rId94" Type="http://schemas.openxmlformats.org/officeDocument/2006/relationships/hyperlink" Target="http://docs.google.com/javax/swing/plaf/basic/BasicOptionPaneUI.html#selectInitialValue(javax.swing.JOptionPane)" TargetMode="External"/><Relationship Id="rId97" Type="http://schemas.openxmlformats.org/officeDocument/2006/relationships/hyperlink" Target="http://docs.google.com/javax/swing/plaf/basic/BasicOptionPaneUI.html#uninstallDefaults()" TargetMode="External"/><Relationship Id="rId96" Type="http://schemas.openxmlformats.org/officeDocument/2006/relationships/hyperlink" Target="http://docs.google.com/javax/swing/plaf/basic/BasicOptionPaneUI.html#uninstallComponent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basic/BasicOptionPaneUI.html#uninstallListeners()"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basic/BasicOptionPaneUI.html#uninstallKeyboardActions()" TargetMode="External"/><Relationship Id="rId13" Type="http://schemas.openxmlformats.org/officeDocument/2006/relationships/hyperlink" Target="http://docs.google.com/javax/swing/plaf/basic/BasicMenuUI.MouseInput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basic/BasicOptionPaneUI.html#installUI(javax.swing.JComponent)" TargetMode="External"/><Relationship Id="rId90" Type="http://schemas.openxmlformats.org/officeDocument/2006/relationships/hyperlink" Target="http://docs.google.com/javax/swing/plaf/basic/BasicOptionPaneUI.html#installListeners()" TargetMode="External"/><Relationship Id="rId93" Type="http://schemas.openxmlformats.org/officeDocument/2006/relationships/hyperlink" Target="http://docs.google.com/javax/swing/plaf/basic/BasicOptionPaneUI.html#resetInputValue()" TargetMode="External"/><Relationship Id="rId92" Type="http://schemas.openxmlformats.org/officeDocument/2006/relationships/hyperlink" Target="http://docs.google.com/javax/swing/JComponent.html" TargetMode="External"/><Relationship Id="rId118" Type="http://schemas.openxmlformats.org/officeDocument/2006/relationships/hyperlink" Target="http://docs.google.com/java/lang/Object.html#notify()" TargetMode="External"/><Relationship Id="rId117" Type="http://schemas.openxmlformats.org/officeDocument/2006/relationships/hyperlink" Target="http://docs.google.com/java/lang/Object.html#hashCode()" TargetMode="External"/><Relationship Id="rId116" Type="http://schemas.openxmlformats.org/officeDocument/2006/relationships/hyperlink" Target="http://docs.google.com/java/lang/Object.html#getClass()" TargetMode="External"/><Relationship Id="rId115" Type="http://schemas.openxmlformats.org/officeDocument/2006/relationships/hyperlink" Target="http://docs.google.com/java/lang/Object.html#finalize()" TargetMode="External"/><Relationship Id="rId119" Type="http://schemas.openxmlformats.org/officeDocument/2006/relationships/hyperlink" Target="http://docs.google.com/java/lang/Object.html#notifyAll()" TargetMode="External"/><Relationship Id="rId15" Type="http://schemas.openxmlformats.org/officeDocument/2006/relationships/hyperlink" Target="http://docs.google.com/index.html?javax/swing/plaf/basic/BasicOptionPaneUI.html" TargetMode="External"/><Relationship Id="rId110" Type="http://schemas.openxmlformats.org/officeDocument/2006/relationships/hyperlink" Target="http://docs.google.com/javax/swing/plaf/ComponentUI.html#paint(java.awt.Graphics,%20javax.swing.JComponent)" TargetMode="External"/><Relationship Id="rId14" Type="http://schemas.openxmlformats.org/officeDocument/2006/relationships/hyperlink" Target="http://docs.google.com/javax/swing/plaf/basic/BasicOptionPaneUI.ButtonAction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OptionPaneUI.html" TargetMode="External"/><Relationship Id="rId19" Type="http://schemas.openxmlformats.org/officeDocument/2006/relationships/image" Target="media/image1.png"/><Relationship Id="rId114" Type="http://schemas.openxmlformats.org/officeDocument/2006/relationships/hyperlink" Target="http://docs.google.com/java/lang/Object.html#equals(java.lang.Objec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clone()"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x/swing/plaf/ComponentUI.html#update(java.awt.Graphics,%20javax.swing.JComponent)" TargetMode="External"/><Relationship Id="rId84" Type="http://schemas.openxmlformats.org/officeDocument/2006/relationships/hyperlink" Target="http://docs.google.com/javax/swing/plaf/basic/BasicOptionPaneUI.html#getPreferredSize(javax.swing.JComponent)" TargetMode="External"/><Relationship Id="rId83" Type="http://schemas.openxmlformats.org/officeDocument/2006/relationships/hyperlink" Target="http://docs.google.com/java/awt/Dimension.html" TargetMode="External"/><Relationship Id="rId86" Type="http://schemas.openxmlformats.org/officeDocument/2006/relationships/hyperlink" Target="http://docs.google.com/javax/swing/plaf/basic/BasicOptionPaneUI.html#getSizeButtonsToSameWidth()" TargetMode="External"/><Relationship Id="rId85" Type="http://schemas.openxmlformats.org/officeDocument/2006/relationships/hyperlink" Target="http://docs.google.com/javax/swing/JComponent.html" TargetMode="External"/><Relationship Id="rId88" Type="http://schemas.openxmlformats.org/officeDocument/2006/relationships/hyperlink" Target="http://docs.google.com/javax/swing/plaf/basic/BasicOptionPaneUI.html#installDefaults()" TargetMode="External"/><Relationship Id="rId150" Type="http://schemas.openxmlformats.org/officeDocument/2006/relationships/hyperlink" Target="http://docs.google.com/javax/swing/plaf/ComponentUI.html" TargetMode="External"/><Relationship Id="rId87" Type="http://schemas.openxmlformats.org/officeDocument/2006/relationships/hyperlink" Target="http://docs.google.com/javax/swing/plaf/basic/BasicOptionPaneUI.html#installComponents()" TargetMode="External"/><Relationship Id="rId89" Type="http://schemas.openxmlformats.org/officeDocument/2006/relationships/hyperlink" Target="http://docs.google.com/javax/swing/plaf/basic/BasicOptionPaneUI.html#installKeyboardActions()" TargetMode="External"/><Relationship Id="rId80" Type="http://schemas.openxmlformats.org/officeDocument/2006/relationships/hyperlink" Target="http://docs.google.com/javax/swing/plaf/basic/BasicOptionPaneUI.html#getMessage()" TargetMode="External"/><Relationship Id="rId82" Type="http://schemas.openxmlformats.org/officeDocument/2006/relationships/hyperlink" Target="http://docs.google.com/javax/swing/plaf/basic/BasicOptionPaneUI.html#getMinimumOptionPaneSize()" TargetMode="External"/><Relationship Id="rId81" Type="http://schemas.openxmlformats.org/officeDocument/2006/relationships/hyperlink" Target="http://docs.google.com/java/awt/Dimen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ComponentUI.html#getPreferredSize(javax.swing.JComponent)" TargetMode="External"/><Relationship Id="rId4" Type="http://schemas.openxmlformats.org/officeDocument/2006/relationships/numbering" Target="numbering.xml"/><Relationship Id="rId148" Type="http://schemas.openxmlformats.org/officeDocument/2006/relationships/hyperlink" Target="http://docs.google.com/javax/swing/JCompon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updateUI()" TargetMode="External"/><Relationship Id="rId142" Type="http://schemas.openxmlformats.org/officeDocument/2006/relationships/hyperlink" Target="http://docs.google.com/javax/swing/plaf/ComponentUI.html#installUI(javax.swing.JComponent)" TargetMode="External"/><Relationship Id="rId141" Type="http://schemas.openxmlformats.org/officeDocument/2006/relationships/hyperlink" Target="http://docs.google.com/javax/swing/plaf/ComponentUI.html" TargetMode="External"/><Relationship Id="rId140" Type="http://schemas.openxmlformats.org/officeDocument/2006/relationships/hyperlink" Target="http://docs.google.com/javax/swing/plaf/ComponentUI.html#uninstallUI(javax.swing.JComponent)" TargetMode="External"/><Relationship Id="rId5" Type="http://schemas.openxmlformats.org/officeDocument/2006/relationships/styles" Target="styles.xml"/><Relationship Id="rId147" Type="http://schemas.openxmlformats.org/officeDocument/2006/relationships/hyperlink" Target="http://docs.google.com/java/awt/Dimens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Dimens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beans/PropertyChangeListener.html" TargetMode="External"/><Relationship Id="rId8" Type="http://schemas.openxmlformats.org/officeDocument/2006/relationships/hyperlink" Target="http://docs.google.com/class-use/BasicOptionPaneUI.html" TargetMode="External"/><Relationship Id="rId144" Type="http://schemas.openxmlformats.org/officeDocument/2006/relationships/hyperlink" Target="http://docs.google.com/java/awt/LayoutManager.html" TargetMode="External"/><Relationship Id="rId73" Type="http://schemas.openxmlformats.org/officeDocument/2006/relationships/hyperlink" Target="http://docs.google.com/javax/swing/Icon.html" TargetMode="External"/><Relationship Id="rId72" Type="http://schemas.openxmlformats.org/officeDocument/2006/relationships/hyperlink" Target="http://docs.google.com/javax/swing/plaf/basic/BasicOptionPaneUI.html#getButtons()" TargetMode="External"/><Relationship Id="rId75" Type="http://schemas.openxmlformats.org/officeDocument/2006/relationships/hyperlink" Target="http://docs.google.com/javax/swing/Icon.html" TargetMode="External"/><Relationship Id="rId74" Type="http://schemas.openxmlformats.org/officeDocument/2006/relationships/hyperlink" Target="http://docs.google.com/javax/swing/plaf/basic/BasicOptionPaneUI.html#getIcon()" TargetMode="External"/><Relationship Id="rId77" Type="http://schemas.openxmlformats.org/officeDocument/2006/relationships/hyperlink" Target="http://docs.google.com/javax/swing/plaf/basic/BasicOptionPaneUI.html#getInitialValueIndex()" TargetMode="External"/><Relationship Id="rId76" Type="http://schemas.openxmlformats.org/officeDocument/2006/relationships/hyperlink" Target="http://docs.google.com/javax/swing/plaf/basic/BasicOptionPaneUI.html#getIconForType(int)"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x/swing/plaf/basic/BasicOptionPaneUI.html#getMaxCharactersPerLineCount()"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x/swing/JComponent.html" TargetMode="External"/><Relationship Id="rId139" Type="http://schemas.openxmlformats.org/officeDocument/2006/relationships/hyperlink" Target="http://docs.google.com/javax/swing/JComponent.html" TargetMode="External"/><Relationship Id="rId138" Type="http://schemas.openxmlformats.org/officeDocument/2006/relationships/hyperlink" Target="http://docs.google.com/javax/swing/JComponent.html#updateUI()" TargetMode="External"/><Relationship Id="rId137" Type="http://schemas.openxmlformats.org/officeDocument/2006/relationships/hyperlink" Target="http://docs.google.com/javax/swing/JComponent.html#setUI(javax.swing.plaf.ComponentUI)" TargetMode="External"/><Relationship Id="rId132" Type="http://schemas.openxmlformats.org/officeDocument/2006/relationships/hyperlink" Target="http://docs.google.com/javax/swing/JComponent.html"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beans/PropertyChangeListener.html" TargetMode="External"/><Relationship Id="rId136" Type="http://schemas.openxmlformats.org/officeDocument/2006/relationships/hyperlink" Target="http://docs.google.com/javax/swing/plaf/ComponentUI.html#uninstallUI(javax.swing.JComponent)" TargetMode="External"/><Relationship Id="rId135" Type="http://schemas.openxmlformats.org/officeDocument/2006/relationships/hyperlink" Target="http://docs.google.com/javax/swing/plaf/ComponentUI.html" TargetMode="External"/><Relationship Id="rId134" Type="http://schemas.openxmlformats.org/officeDocument/2006/relationships/hyperlink" Target="http://docs.google.com/javax/swing/plaf/ComponentUI.html#installUI(javax.swing.JComponent)" TargetMode="External"/><Relationship Id="rId133" Type="http://schemas.openxmlformats.org/officeDocument/2006/relationships/hyperlink" Target="http://docs.google.com/javax/swing/JComponent.html" TargetMode="External"/><Relationship Id="rId62" Type="http://schemas.openxmlformats.org/officeDocument/2006/relationships/hyperlink" Target="http://docs.google.com/java/awt/Container.html" TargetMode="External"/><Relationship Id="rId61" Type="http://schemas.openxmlformats.org/officeDocument/2006/relationships/hyperlink" Target="http://docs.google.com/javax/swing/plaf/basic/BasicOptionPaneUI.html#createLayoutManager()" TargetMode="External"/><Relationship Id="rId64" Type="http://schemas.openxmlformats.org/officeDocument/2006/relationships/hyperlink" Target="http://docs.google.com/java/beans/PropertyChangeListener.html" TargetMode="External"/><Relationship Id="rId63" Type="http://schemas.openxmlformats.org/officeDocument/2006/relationships/hyperlink" Target="http://docs.google.com/javax/swing/plaf/basic/BasicOptionPaneUI.html#createMessageArea()" TargetMode="External"/><Relationship Id="rId66" Type="http://schemas.openxmlformats.org/officeDocument/2006/relationships/hyperlink" Target="http://docs.google.com/java/awt/Container.html" TargetMode="External"/><Relationship Id="rId172" Type="http://schemas.openxmlformats.org/officeDocument/2006/relationships/hyperlink" Target="http://docs.google.com/javax/swing/JOptionPane.html" TargetMode="External"/><Relationship Id="rId65" Type="http://schemas.openxmlformats.org/officeDocument/2006/relationships/hyperlink" Target="http://docs.google.com/javax/swing/plaf/basic/BasicOptionPaneUI.html#createPropertyChangeListener()" TargetMode="External"/><Relationship Id="rId171" Type="http://schemas.openxmlformats.org/officeDocument/2006/relationships/hyperlink" Target="http://docs.google.com/javax/swing/plaf/OptionPaneUI.html" TargetMode="External"/><Relationship Id="rId68" Type="http://schemas.openxmlformats.org/officeDocument/2006/relationships/hyperlink" Target="http://docs.google.com/javax/swing/plaf/ComponentUI.html" TargetMode="External"/><Relationship Id="rId170" Type="http://schemas.openxmlformats.org/officeDocument/2006/relationships/hyperlink" Target="http://docs.google.com/javax/swing/plaf/OptionPaneUI.html#selectInitialValue(javax.swing.JOptionPane)" TargetMode="External"/><Relationship Id="rId67" Type="http://schemas.openxmlformats.org/officeDocument/2006/relationships/hyperlink" Target="http://docs.google.com/javax/swing/plaf/basic/BasicOptionPaneUI.html#createSeparator()" TargetMode="External"/><Relationship Id="rId60" Type="http://schemas.openxmlformats.org/officeDocument/2006/relationships/hyperlink" Target="http://docs.google.com/java/awt/LayoutManager.html" TargetMode="External"/><Relationship Id="rId165" Type="http://schemas.openxmlformats.org/officeDocument/2006/relationships/hyperlink" Target="http://docs.google.com/java/awt/Container.html" TargetMode="External"/><Relationship Id="rId69" Type="http://schemas.openxmlformats.org/officeDocument/2006/relationships/hyperlink" Target="http://docs.google.com/javax/swing/plaf/basic/BasicOptionPaneUI.html#createUI(javax.swing.JComponent)" TargetMode="External"/><Relationship Id="rId164" Type="http://schemas.openxmlformats.org/officeDocument/2006/relationships/hyperlink" Target="http://docs.google.com/java/awt/Container.html" TargetMode="External"/><Relationship Id="rId163" Type="http://schemas.openxmlformats.org/officeDocument/2006/relationships/hyperlink" Target="http://docs.google.com/java/awt/Container.html" TargetMode="External"/><Relationship Id="rId162" Type="http://schemas.openxmlformats.org/officeDocument/2006/relationships/hyperlink" Target="http://docs.google.com/java/lang/String.html" TargetMode="External"/><Relationship Id="rId169" Type="http://schemas.openxmlformats.org/officeDocument/2006/relationships/hyperlink" Target="http://docs.google.com/javax/swing/JOptionPane.html" TargetMode="External"/><Relationship Id="rId168" Type="http://schemas.openxmlformats.org/officeDocument/2006/relationships/hyperlink" Target="http://docs.google.com/java/lang/Object.html" TargetMode="External"/><Relationship Id="rId167" Type="http://schemas.openxmlformats.org/officeDocument/2006/relationships/hyperlink" Target="http://docs.google.com/java/awt/event/ActionListener.html" TargetMode="External"/><Relationship Id="rId166" Type="http://schemas.openxmlformats.org/officeDocument/2006/relationships/hyperlink" Target="http://docs.google.com/java/lang/Object.html" TargetMode="External"/><Relationship Id="rId51" Type="http://schemas.openxmlformats.org/officeDocument/2006/relationships/hyperlink" Target="http://docs.google.com/javax/swing/plaf/basic/BasicOptionPaneUI.html#burstStringInto(java.awt.Container,%20java.lang.String,%20int)"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awt/Container.html" TargetMode="External"/><Relationship Id="rId55" Type="http://schemas.openxmlformats.org/officeDocument/2006/relationships/hyperlink" Target="http://docs.google.com/javax/swing/JOptionPane.html" TargetMode="External"/><Relationship Id="rId161" Type="http://schemas.openxmlformats.org/officeDocument/2006/relationships/hyperlink" Target="http://docs.google.com/java/awt/Container.html" TargetMode="External"/><Relationship Id="rId54" Type="http://schemas.openxmlformats.org/officeDocument/2006/relationships/hyperlink" Target="http://docs.google.com/javax/swing/plaf/basic/BasicOptionPaneUI.html#containsCustomComponents(javax.swing.JOptionPane)" TargetMode="External"/><Relationship Id="rId160" Type="http://schemas.openxmlformats.org/officeDocument/2006/relationships/hyperlink" Target="http://docs.google.com/javax/swing/Icon.html" TargetMode="External"/><Relationship Id="rId57" Type="http://schemas.openxmlformats.org/officeDocument/2006/relationships/hyperlink" Target="http://docs.google.com/javax/swing/plaf/basic/BasicOptionPaneUI.html#createButtonActionListener(int)" TargetMode="External"/><Relationship Id="rId56" Type="http://schemas.openxmlformats.org/officeDocument/2006/relationships/hyperlink" Target="http://docs.google.com/java/awt/event/ActionListener.html" TargetMode="External"/><Relationship Id="rId159" Type="http://schemas.openxmlformats.org/officeDocument/2006/relationships/hyperlink" Target="http://docs.google.com/javax/swing/Icon.html" TargetMode="External"/><Relationship Id="rId59" Type="http://schemas.openxmlformats.org/officeDocument/2006/relationships/hyperlink" Target="http://docs.google.com/javax/swing/plaf/basic/BasicOptionPaneUI.html#createButtonArea()" TargetMode="External"/><Relationship Id="rId154" Type="http://schemas.openxmlformats.org/officeDocument/2006/relationships/hyperlink" Target="http://docs.google.com/java/awt/Container.html" TargetMode="External"/><Relationship Id="rId58" Type="http://schemas.openxmlformats.org/officeDocument/2006/relationships/hyperlink" Target="http://docs.google.com/java/awt/Container.html" TargetMode="External"/><Relationship Id="rId153" Type="http://schemas.openxmlformats.org/officeDocument/2006/relationships/hyperlink" Target="http://docs.google.com/java/awt/Container.html" TargetMode="External"/><Relationship Id="rId152" Type="http://schemas.openxmlformats.org/officeDocument/2006/relationships/hyperlink" Target="http://docs.google.com/java/awt/LayoutManager.html#preferredLayoutSize(java.awt.Container)" TargetMode="External"/><Relationship Id="rId151" Type="http://schemas.openxmlformats.org/officeDocument/2006/relationships/hyperlink" Target="http://docs.google.com/javax/swing/JComponent.html#getPreferredSize()" TargetMode="External"/><Relationship Id="rId158" Type="http://schemas.openxmlformats.org/officeDocument/2006/relationships/hyperlink" Target="http://docs.google.com/java/awt/Container.html" TargetMode="External"/><Relationship Id="rId157" Type="http://schemas.openxmlformats.org/officeDocument/2006/relationships/hyperlink" Target="http://docs.google.com/java/lang/Object.html" TargetMode="External"/><Relationship Id="rId156" Type="http://schemas.openxmlformats.org/officeDocument/2006/relationships/hyperlink" Target="http://docs.google.com/java/lang/Object.html" TargetMode="External"/><Relationship Id="rId155" Type="http://schemas.openxmlformats.org/officeDocument/2006/relationships/hyperlink" Target="http://docs.google.com/java/awt/GridBagConstrai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