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JavaBean property to XML 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preserve referential integrity of an object graph across XML serialization followed by a XML deserialization, requires an object reference to be marshalled by reference or containment appropriately. Annotations @XmlID and @XmlIDREF together allow a customized mapping of a JavaBean property's type by containment or reference.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@XmlID annotation can be used with the following program elements: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At most one field or property in a class can be annotated with @XmlID.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JavaBean property's type must be java.lang.String.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only other mapping annotations that can be used with @XmlID are:@XmlElement and @XmlAttribute.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</w:t>
      </w:r>
      <w:r w:rsidDel="00000000" w:rsidR="00000000" w:rsidRPr="00000000">
        <w:rPr>
          <w:shd w:fill="auto" w:val="clear"/>
          <w:rtl w:val="0"/>
        </w:rPr>
        <w:t xml:space="preserve">: Map a JavaBean property's type to xs:ID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Example: code fragment</w:t>
        <w:br w:type="textWrapping"/>
        <w:t xml:space="preserve">    public class Customer {</w:t>
        <w:br w:type="textWrapping"/>
        <w:t xml:space="preserve">        @XmlAttribute</w:t>
        <w:br w:type="textWrapping"/>
        <w:t xml:space="preserve">        @XmlID</w:t>
        <w:br w:type="textWrapping"/>
        <w:t xml:space="preserve">        public String getCustomerID();</w:t>
        <w:br w:type="textWrapping"/>
        <w:t xml:space="preserve">        public void setCustomerID(String id);</w:t>
        <w:br w:type="textWrapping"/>
        <w:t xml:space="preserve">        .... other properties not shown </w:t>
        <w:br w:type="textWrapping"/>
        <w:t xml:space="preserve">    }</w:t>
        <w:br w:type="textWrapping"/>
        <w:br w:type="textWrapping"/>
        <w:t xml:space="preserve">    &lt;!-- Example: XML Schema fragment --&gt;</w:t>
        <w:br w:type="textWrapping"/>
        <w:t xml:space="preserve">    &lt;xs:complexType name="Customer"&gt;</w:t>
        <w:br w:type="textWrapping"/>
        <w:t xml:space="preserve">      &lt;xs:complexContent&gt;</w:t>
        <w:br w:type="textWrapping"/>
        <w:t xml:space="preserve">        &lt;xs:sequence&gt;</w:t>
        <w:br w:type="textWrapping"/>
        <w:t xml:space="preserve">          ....</w:t>
        <w:br w:type="textWrapping"/>
        <w:t xml:space="preserve">        &lt;/xs:sequence&gt;</w:t>
        <w:br w:type="textWrapping"/>
        <w:t xml:space="preserve">        &lt;xs:attribute name="customerID" type="xs:ID"/&gt;</w:t>
        <w:br w:type="textWrapping"/>
        <w:t xml:space="preserve">      &lt;/xs:complexContent&gt;</w:t>
        <w:br w:type="textWrapping"/>
        <w:t xml:space="preserve">    &lt;/xs:complexType&gt;</w:t>
        <w:br w:type="textWrapping"/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annotation/RetentionPolicy.html#RUNTIME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XmlIDREF.html" TargetMode="External"/><Relationship Id="rId28" Type="http://schemas.openxmlformats.org/officeDocument/2006/relationships/hyperlink" Target="http://docs.google.com/class-use/XmlID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ID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bind/annotation/XmlEnumValu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bind/annotation/XmlEnumValue.html" TargetMode="External"/><Relationship Id="rId35" Type="http://schemas.openxmlformats.org/officeDocument/2006/relationships/hyperlink" Target="http://docs.google.com/index.html?javax/xml/bind/annotation/XmlI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bind/annotation/XmlIDREF.html" TargetMode="External"/><Relationship Id="rId15" Type="http://schemas.openxmlformats.org/officeDocument/2006/relationships/hyperlink" Target="http://docs.google.com/index.html?javax/xml/bind/annotation/XmlID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bind/annotation/XmlIDREF.html" TargetMode="External"/><Relationship Id="rId36" Type="http://schemas.openxmlformats.org/officeDocument/2006/relationships/hyperlink" Target="http://docs.google.com/XmlID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XmlID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