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javax.xml.bind.helpers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AbstractMarshallerImpl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javax.xml.bind.helpers.AbstractMarshallerImpl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Marshaller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AbstractMarshallerImpl</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Marshaller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Partial default Marshaller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 partial default implementation for the </w:t>
      </w:r>
      <w:hyperlink r:id="rId22">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only methods that a JAXB Provider has to implement are </w:t>
      </w:r>
      <w:hyperlink r:id="rId23">
        <w:r w:rsidDel="00000000" w:rsidR="00000000" w:rsidRPr="00000000">
          <w:rPr>
            <w:color w:val="0000ee"/>
            <w:u w:val="single"/>
            <w:shd w:fill="auto" w:val="clear"/>
            <w:rtl w:val="0"/>
          </w:rPr>
          <w:t xml:space="preserve">marshal(Object, javax.xml.transform.Result)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marshal(Object, javax.xml.stream.XMLStreamWriter)</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marshal(Object, javax.xml.stream.XMLEventWriter)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JAXB1.0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Marshaller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javax.xml.bind.</w:t>
            </w:r>
            <w:hyperlink r:id="rId27">
              <w:r w:rsidDel="00000000" w:rsidR="00000000" w:rsidRPr="00000000">
                <w:rPr>
                  <w:b w:val="1"/>
                  <w:color w:val="0000ee"/>
                  <w:u w:val="single"/>
                  <w:shd w:fill="auto" w:val="clear"/>
                  <w:rtl w:val="0"/>
                </w:rPr>
                <w:t xml:space="preserve">Marshaller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Marshaller.Listener</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javax.xml.bind.</w:t>
            </w:r>
            <w:hyperlink r:id="rId29">
              <w:r w:rsidDel="00000000" w:rsidR="00000000" w:rsidRPr="00000000">
                <w:rPr>
                  <w:b w:val="1"/>
                  <w:color w:val="0000ee"/>
                  <w:u w:val="single"/>
                  <w:shd w:fill="auto" w:val="clear"/>
                  <w:rtl w:val="0"/>
                </w:rPr>
                <w:t xml:space="preserve">Marshaller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JAXB_ENCODING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JAXB_FORMATTED_OUTPUT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JAXB_FRAGMENT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JAXB_NO_NAMESPACE_SCHEMA_LOCATION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JAXB_SCHEMA_LOCATION</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AbstractMarshallerImpl</w:t>
              </w:r>
            </w:hyperlink>
            <w:r w:rsidDel="00000000" w:rsidR="00000000" w:rsidRPr="00000000">
              <w:rPr>
                <w:shd w:fill="auto" w:val="clear"/>
                <w:rtl w:val="0"/>
              </w:rPr>
              <w:t xml:space="preserve">()           </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uto" w:val="clear"/>
              </w:rPr>
            </w:pPr>
            <w:r w:rsidDel="00000000" w:rsidR="00000000" w:rsidRPr="00000000">
              <w:rPr>
                <w:rtl w:val="0"/>
              </w:rPr>
            </w:r>
          </w:p>
          <w:tbl>
            <w:tblPr>
              <w:tblStyle w:val="Table9"/>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36">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getAdapter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adapter associated with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AttachmentMarshaller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getAttachmentMarshaller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getting the current output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ValidationEventHandler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getEventHandler</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current event handler or the default event handler if one hasn't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getJavaEncoding</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corresponding Java encoding name from an IANA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Marshaller.Listener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getListener</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w:t>
            </w:r>
            <w:hyperlink r:id="rId50">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registered with this </w:t>
            </w:r>
            <w:hyperlink r:id="rId51">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getNode</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By default, the getNode method is unsupported and throw an </w:t>
            </w:r>
            <w:hyperlink r:id="rId5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getNoNSSchemaLocation</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getting the current noNamespaceSchemaLocation.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getProperty</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implementation of the getProperty method handles the four defined properties in 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Schema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getSchema</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JAXP 1.3 </w:t>
            </w:r>
            <w:hyperlink r:id="rId6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being used to perform marshal-time validation.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getSchemaLocation</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getting the current schemaLocation.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isFormattedOutput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getting the formatted output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isFragment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getting the fragment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70">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handler)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SAX2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7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node)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a DOM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7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an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79">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a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82">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writer)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a </w:t>
            </w:r>
            <w:hyperlink r:id="rId83">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hyperlink r:id="rId86">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 the content tree rooted at jaxbElement into a </w:t>
            </w:r>
            <w:hyperlink r:id="rId87">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&lt;A extends </w:t>
                  </w:r>
                  <w:hyperlink r:id="rId88">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void</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setAdapter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&lt;A&gt; type, A adapter)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configured instance of </w:t>
            </w:r>
            <w:hyperlink r:id="rId91">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setAdapter</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adapter)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configured instance of </w:t>
            </w:r>
            <w:hyperlink r:id="rId94">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setAttachmentMarshaller</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AttachmentMarshaller</w:t>
              </w:r>
            </w:hyperlink>
            <w:r w:rsidDel="00000000" w:rsidR="00000000" w:rsidRPr="00000000">
              <w:rPr>
                <w:shd w:fill="auto" w:val="clear"/>
                <w:rtl w:val="0"/>
              </w:rPr>
              <w:t xml:space="preserve"> am)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 a context that enables binary data within an XML document to be transmitted as XML-binary optimized attachment.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setEncoding</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setting the output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setEventHandler</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handler)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an application to register a validation event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setFormattedOutput</w:t>
              </w:r>
            </w:hyperlink>
            <w:r w:rsidDel="00000000" w:rsidR="00000000" w:rsidRPr="00000000">
              <w:rPr>
                <w:shd w:fill="auto" w:val="clear"/>
                <w:rtl w:val="0"/>
              </w:rPr>
              <w:t xml:space="preserve">(boolean v)</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setting the formatted output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setFragment</w:t>
              </w:r>
            </w:hyperlink>
            <w:r w:rsidDel="00000000" w:rsidR="00000000" w:rsidRPr="00000000">
              <w:rPr>
                <w:shd w:fill="auto" w:val="clear"/>
                <w:rtl w:val="0"/>
              </w:rPr>
              <w:t xml:space="preserve">(boolean v)</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setting the fragment flag.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setListener</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listener)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marshal event callback </w:t>
            </w:r>
            <w:hyperlink r:id="rId105">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with this </w:t>
            </w:r>
            <w:hyperlink r:id="rId106">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setNoNSSchemaLocation</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setting the noNamespaceSchemaLocation.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setProperty</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implementation of the setProperty method handles the four defined properties in Marshaller.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setSchema</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schema)</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the JAXP 1.3 </w:t>
            </w:r>
            <w:hyperlink r:id="rId114">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should be used to validate subsequent marshal operations against.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setSchemaLocation</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setting the schemaLocation.</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hyperlink r:id="rId11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javax.xml.bind.</w:t>
            </w:r>
            <w:hyperlink r:id="rId129">
              <w:r w:rsidDel="00000000" w:rsidR="00000000" w:rsidRPr="00000000">
                <w:rPr>
                  <w:b w:val="1"/>
                  <w:color w:val="0000ee"/>
                  <w:u w:val="single"/>
                  <w:shd w:fill="auto" w:val="clear"/>
                  <w:rtl w:val="0"/>
                </w:rPr>
                <w:t xml:space="preserve">Marshaller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hyperlink r:id="rId130">
              <w:r w:rsidDel="00000000" w:rsidR="00000000" w:rsidRPr="00000000">
                <w:rPr>
                  <w:color w:val="0000ee"/>
                  <w:u w:val="single"/>
                  <w:shd w:fill="auto" w:val="clear"/>
                  <w:rtl w:val="0"/>
                </w:rPr>
                <w:t xml:space="preserve">marshal</w:t>
              </w:r>
            </w:hyperlink>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AbstractMarshallerImpl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AbstractMarshallerImpl</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4">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an output stream.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root of content tree to be marshalled.os - XML will be added to this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138">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139">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obj (or any object reachable from obj). See </w:t>
      </w:r>
      <w:hyperlink w:anchor="1mrcu09">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3">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a Writer.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root of content tree to be marshalled.w - XML will be sent to this writer.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147">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148">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obj (or any object reachable from obj). See </w:t>
      </w:r>
      <w:hyperlink w:anchor="1mrcu09">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ContentHandler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2">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SAX2 events.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root of content tree to be marshalled.handler - XML will be sent to this handler as SAX2 events.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156">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157">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obj (or any object reachable from obj). See </w:t>
      </w:r>
      <w:hyperlink w:anchor="1mrcu09">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node)</w:t>
        <w:br w:type="textWrapping"/>
        <w:t xml:space="preserve">                   throws </w:t>
      </w:r>
      <w:hyperlink r:id="rId160">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1">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a DOM tree.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content tree to be marshalled.node - DOM nodes will be added as children of this node. This parameter must be a Node that accepts children (</w:t>
      </w:r>
      <w:hyperlink r:id="rId16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DocumentFragment</w:t>
        </w:r>
      </w:hyperlink>
      <w:r w:rsidDel="00000000" w:rsidR="00000000" w:rsidRPr="00000000">
        <w:rPr>
          <w:shd w:fill="auto" w:val="clear"/>
          <w:rtl w:val="0"/>
        </w:rPr>
        <w:t xml:space="preserve">, or </w:t>
      </w:r>
      <w:hyperlink r:id="rId16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168">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169">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jaxbElement (or any object reachable from jaxbElement). See </w:t>
      </w:r>
      <w:hyperlink w:anchor="1mrcu09">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getNode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getNode</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By default, the getNode method is unsupported and throw an </w:t>
      </w:r>
      <w:hyperlink r:id="rId17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Implementations that choose to support this method must override this method.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getNode</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 JAXB Java representation of XML content </w:t>
      </w:r>
      <w:r w:rsidDel="00000000" w:rsidR="00000000" w:rsidRPr="00000000">
        <w:rPr>
          <w:b w:val="1"/>
          <w:shd w:fill="auto" w:val="clear"/>
          <w:rtl w:val="0"/>
        </w:rPr>
        <w:t xml:space="preserve">Returns:</w:t>
      </w:r>
      <w:r w:rsidDel="00000000" w:rsidR="00000000" w:rsidRPr="00000000">
        <w:rPr>
          <w:shd w:fill="auto" w:val="clear"/>
          <w:rtl w:val="0"/>
        </w:rPr>
        <w:t xml:space="preserve">the DOM tree view of the contentTree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getting the current output encoding.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encoding or "UTF-8" if it hasn't been set.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setEncoding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setEncoding</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setting the output encoding.</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encoding - a valid encoding as specified in the Marshaller class documentation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getSchemaLocation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getting the current schemaLocation.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schemaLocation or null if it hasn't been set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setSchemaLocation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setSchemaLocation</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setting the schemaLocation.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the schemaLocation value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getNoNSSchemaLocation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getNoNSSchemaLocation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getting the current noNamespaceSchemaLocation.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noNamespaceSchemaLocation or null if it hasn't been set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setNoNSSchemaLocation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setNoNSSchemaLocation</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setting the noNamespaceSchemaLocation.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the noNamespaceSchemaLocation value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isFormattedOutput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isFormattedOutput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getting the formatted output flag.</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formatted output flag or false if it hasn't been set.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setFormattedOutput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setFormattedOutput</w:t>
      </w:r>
      <w:r w:rsidDel="00000000" w:rsidR="00000000" w:rsidRPr="00000000">
        <w:rPr>
          <w:rFonts w:ascii="Courier" w:cs="Courier" w:eastAsia="Courier" w:hAnsi="Courier"/>
          <w:shd w:fill="auto" w:val="clear"/>
          <w:rtl w:val="0"/>
        </w:rPr>
        <w:t xml:space="preserve">(boolean v)</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setting the formatted output flag.</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value of the formatted output flag.</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isFragment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isFragment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getting the fragment flag.</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fragment flag or false if it hasn't been set.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setFragment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setFragment</w:t>
      </w:r>
      <w:r w:rsidDel="00000000" w:rsidR="00000000" w:rsidRPr="00000000">
        <w:rPr>
          <w:rFonts w:ascii="Courier" w:cs="Courier" w:eastAsia="Courier" w:hAnsi="Courier"/>
          <w:shd w:fill="auto" w:val="clear"/>
          <w:rtl w:val="0"/>
        </w:rPr>
        <w:t xml:space="preserve">(boolean v)</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Convenience method for setting the fragment flag.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value of the fragment flag.</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getJavaEncoding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getJavaEncoding</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corresponding Java encoding name from an IANA name. This method is a helper method for the derived class to convert encoding names.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this implementation couldn't find the Java encoding name.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setProperty</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implementation of the setProperty method handles the four defined properties in Marshaller. If a provider needs to handle additional properties, it should override this method in a derived class.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in interface </w:t>
      </w:r>
      <w:hyperlink r:id="rId191">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be set. This value can either be specified using one of the constant fields or a user supplied string.value - the value of the property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 when there is an error processing the given property or value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95">
        <w:r w:rsidDel="00000000" w:rsidR="00000000" w:rsidRPr="00000000">
          <w:rPr>
            <w:rFonts w:ascii="Courier" w:cs="Courier" w:eastAsia="Courier" w:hAnsi="Courier"/>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implementation of the getProperty method handles the four defined properties in Marshaller. If a provider needs to support additional provider specific properties, it should override this method in a derived class.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property to retrieve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requested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 when there is an error retrieving the given property or value property name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getEventHandler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getEventHandler</w:t>
      </w:r>
      <w:r w:rsidDel="00000000" w:rsidR="00000000" w:rsidRPr="00000000">
        <w:rPr>
          <w:rFonts w:ascii="Courier" w:cs="Courier" w:eastAsia="Courier" w:hAnsi="Courier"/>
          <w:shd w:fill="auto" w:val="clear"/>
          <w:rtl w:val="0"/>
        </w:rPr>
        <w:t xml:space="preserve">()</w:t>
        <w:br w:type="textWrapping"/>
        <w:t xml:space="preserve">                                       throws </w:t>
      </w:r>
      <w:hyperlink r:id="rId200">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1">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Return the current event handler or the default event handler if one hasn't been set.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getEventHandler</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ValidationEventHandler or the default event handler if it hasn't been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getting the current event handler</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Marshaller.getEventHandler()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setEventHandler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setEventHandler</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ValidationEventHandler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207">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8">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Allow an application to register a validation event handler.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validation event handler will be called by the JAXB Provider if any validation errors are encountered during calls to any of the marshal API's. If the client application does not register a validation event handler before invoking one of the marshal methods, then validation events will be handled by the default event handler which will terminate the marshal operation after the first error or fatal error is encountered.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with a null parameter will cause the Marshaller to revert back to the default default event handler.</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9">
        <w:r w:rsidDel="00000000" w:rsidR="00000000" w:rsidRPr="00000000">
          <w:rPr>
            <w:color w:val="0000ee"/>
            <w:u w:val="single"/>
            <w:shd w:fill="auto" w:val="clear"/>
            <w:rtl w:val="0"/>
          </w:rPr>
          <w:t xml:space="preserve">setEventHandler</w:t>
        </w:r>
      </w:hyperlink>
      <w:r w:rsidDel="00000000" w:rsidR="00000000" w:rsidRPr="00000000">
        <w:rPr>
          <w:shd w:fill="auto" w:val="clear"/>
          <w:rtl w:val="0"/>
        </w:rPr>
        <w:t xml:space="preserve"> in interface </w:t>
      </w:r>
      <w:hyperlink r:id="rId210">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handler - the validation event 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 error was encountered while setting the event handler</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Marshaller.setEventHandler(ValidationEventHandler)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214">
        <w:r w:rsidDel="00000000" w:rsidR="00000000" w:rsidRPr="00000000">
          <w:rPr>
            <w:rFonts w:ascii="Courier" w:cs="Courier" w:eastAsia="Courier" w:hAnsi="Courier"/>
            <w:color w:val="0000ee"/>
            <w:u w:val="single"/>
            <w:shd w:fill="auto" w:val="clear"/>
            <w:rtl w:val="0"/>
          </w:rPr>
          <w:t xml:space="preserve">XMLEventWriter</w:t>
        </w:r>
      </w:hyperlink>
      <w:r w:rsidDel="00000000" w:rsidR="00000000" w:rsidRPr="00000000">
        <w:rPr>
          <w:rFonts w:ascii="Courier" w:cs="Courier" w:eastAsia="Courier" w:hAnsi="Courier"/>
          <w:shd w:fill="auto" w:val="clear"/>
          <w:rtl w:val="0"/>
        </w:rPr>
        <w:t xml:space="preserve"> writer)</w:t>
        <w:br w:type="textWrapping"/>
        <w:t xml:space="preserve">             throws </w:t>
      </w:r>
      <w:hyperlink r:id="rId215">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6">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a </w:t>
      </w:r>
      <w:hyperlink r:id="rId217">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content tree rooted at jaxbElement to be marshalled.writer - XML will be sent to this writer.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221">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222">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obj (or any object reachable from obj). See </w:t>
      </w:r>
      <w:hyperlink w:anchor="1mrcu09">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XMLStreamWriter</w:t>
        </w:r>
      </w:hyperlink>
      <w:r w:rsidDel="00000000" w:rsidR="00000000" w:rsidRPr="00000000">
        <w:rPr>
          <w:rFonts w:ascii="Courier" w:cs="Courier" w:eastAsia="Courier" w:hAnsi="Courier"/>
          <w:shd w:fill="auto" w:val="clear"/>
          <w:rtl w:val="0"/>
        </w:rPr>
        <w:t xml:space="preserve"> writer)</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6">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Marshal the content tree rooted at jaxbElement into a </w:t>
      </w:r>
      <w:hyperlink r:id="rId227">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8">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in interface </w:t>
      </w:r>
      <w:hyperlink r:id="rId229">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content tree to be marshalled.writer - XML will be sent to this writer.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 If any unexpected problem occurs during the marshalling. </w:t>
      </w:r>
      <w:hyperlink r:id="rId231">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 If the </w:t>
      </w:r>
      <w:hyperlink r:id="rId232">
        <w:r w:rsidDel="00000000" w:rsidR="00000000" w:rsidRPr="00000000">
          <w:rPr>
            <w:color w:val="0000ee"/>
            <w:u w:val="single"/>
            <w:shd w:fill="auto" w:val="clear"/>
            <w:rtl w:val="0"/>
          </w:rPr>
          <w:t xml:space="preserve">ValidationEventHandler</w:t>
        </w:r>
      </w:hyperlink>
      <w:r w:rsidDel="00000000" w:rsidR="00000000" w:rsidRPr="00000000">
        <w:rPr>
          <w:shd w:fill="auto" w:val="clear"/>
          <w:rtl w:val="0"/>
        </w:rPr>
        <w:t xml:space="preserve"> returns false from its handleEvent method or the Marshaller is unable to marshal obj (or any object reachable from obj). See </w:t>
      </w:r>
      <w:hyperlink w:anchor="1mrcu09">
        <w:r w:rsidDel="00000000" w:rsidR="00000000" w:rsidRPr="00000000">
          <w:rPr>
            <w:color w:val="0000ee"/>
            <w:u w:val="single"/>
            <w:shd w:fill="auto" w:val="clear"/>
            <w:rtl w:val="0"/>
          </w:rPr>
          <w:t xml:space="preserve"> Marshalling a JAXB element</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setSchema</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setSchema</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schema)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4">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Specify the JAXP 1.3 </w:t>
      </w:r>
      <w:hyperlink r:id="rId235">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should be used to validate subsequent marshal operations against. Passing null into this method will disable validation.</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the caller to validate the marshalled XML as it's marshalled.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Initially this property is set to null.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6">
        <w:r w:rsidDel="00000000" w:rsidR="00000000" w:rsidRPr="00000000">
          <w:rPr>
            <w:color w:val="0000ee"/>
            <w:u w:val="single"/>
            <w:shd w:fill="auto" w:val="clear"/>
            <w:rtl w:val="0"/>
          </w:rPr>
          <w:t xml:space="preserve">setSchema</w:t>
        </w:r>
      </w:hyperlink>
      <w:r w:rsidDel="00000000" w:rsidR="00000000" w:rsidRPr="00000000">
        <w:rPr>
          <w:shd w:fill="auto" w:val="clear"/>
          <w:rtl w:val="0"/>
        </w:rPr>
        <w:t xml:space="preserve"> in interface </w:t>
      </w:r>
      <w:hyperlink r:id="rId237">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schema - Schema object to validate marshal operations against or null to disable validation</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getSchema</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8">
        <w:r w:rsidDel="00000000" w:rsidR="00000000" w:rsidRPr="00000000">
          <w:rPr>
            <w:rFonts w:ascii="Courier" w:cs="Courier" w:eastAsia="Courier" w:hAnsi="Courier"/>
            <w:color w:val="0000ee"/>
            <w:u w:val="single"/>
            <w:shd w:fill="auto" w:val="clear"/>
            <w:rtl w:val="0"/>
          </w:rPr>
          <w:t xml:space="preserve">Schema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getSchema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39">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Get the JAXP 1.3 </w:t>
      </w:r>
      <w:hyperlink r:id="rId240">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being used to perform marshal-time validation. If there is no Schema set on the marshaller, then this method will return null indicating that marshal-time validation will not be performed.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Schema object being used to perform marshal-time validation or null if not present.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setAdapter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setAdapter</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XmlAdapter</w:t>
        </w:r>
      </w:hyperlink>
      <w:r w:rsidDel="00000000" w:rsidR="00000000" w:rsidRPr="00000000">
        <w:rPr>
          <w:rFonts w:ascii="Courier" w:cs="Courier" w:eastAsia="Courier" w:hAnsi="Courier"/>
          <w:shd w:fill="auto" w:val="clear"/>
          <w:rtl w:val="0"/>
        </w:rPr>
        <w:t xml:space="preserve"> adapter)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4">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Associates a configured instance of </w:t>
      </w:r>
      <w:hyperlink r:id="rId245">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marshaller.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that invokes setAdapter(adapter.getClass(),adapter);.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6">
        <w:r w:rsidDel="00000000" w:rsidR="00000000" w:rsidRPr="00000000">
          <w:rPr>
            <w:color w:val="0000ee"/>
            <w:u w:val="single"/>
            <w:shd w:fill="auto" w:val="clear"/>
            <w:rtl w:val="0"/>
          </w:rPr>
          <w:t xml:space="preserve">setAdapter</w:t>
        </w:r>
      </w:hyperlink>
      <w:r w:rsidDel="00000000" w:rsidR="00000000" w:rsidRPr="00000000">
        <w:rPr>
          <w:shd w:fill="auto" w:val="clear"/>
          <w:rtl w:val="0"/>
        </w:rPr>
        <w:t xml:space="preserve"> in interface </w:t>
      </w:r>
      <w:hyperlink r:id="rId247">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Marshaller.setAdapter(Class,XmlAdapter)</w:t>
        </w:r>
      </w:hyperlink>
      <w:r w:rsidDel="00000000" w:rsidR="00000000" w:rsidRPr="00000000">
        <w:pict>
          <v:rect style="width:0.0pt;height:1.5pt" o:hr="t" o:hrstd="t" o:hralign="center" fillcolor="#A0A0A0" stroked="f"/>
        </w:pict>
      </w:r>
      <w:bookmarkStart w:colFirst="0" w:colLast="0" w:name="3fwokq0" w:id="39"/>
      <w:bookmarkEnd w:id="39"/>
      <w:bookmarkStart w:colFirst="0" w:colLast="0" w:name="vx1227" w:id="40"/>
      <w:bookmarkEnd w:id="40"/>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setAdapter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&lt;A extends </w:t>
      </w:r>
      <w:hyperlink r:id="rId249">
        <w:r w:rsidDel="00000000" w:rsidR="00000000" w:rsidRPr="00000000">
          <w:rPr>
            <w:rFonts w:ascii="Courier" w:cs="Courier" w:eastAsia="Courier" w:hAnsi="Courier"/>
            <w:color w:val="0000ee"/>
            <w:u w:val="single"/>
            <w:shd w:fill="auto" w:val="clear"/>
            <w:rtl w:val="0"/>
          </w:rPr>
          <w:t xml:space="preserve">XmlAdapter</w:t>
        </w:r>
      </w:hyperlink>
      <w:r w:rsidDel="00000000" w:rsidR="00000000" w:rsidRPr="00000000">
        <w:rPr>
          <w:rFonts w:ascii="Courier" w:cs="Courier" w:eastAsia="Courier" w:hAnsi="Courier"/>
          <w:shd w:fill="auto" w:val="clear"/>
          <w:rtl w:val="0"/>
        </w:rPr>
        <w:t xml:space="preserve">&gt; void </w:t>
      </w:r>
      <w:r w:rsidDel="00000000" w:rsidR="00000000" w:rsidRPr="00000000">
        <w:rPr>
          <w:rFonts w:ascii="Courier" w:cs="Courier" w:eastAsia="Courier" w:hAnsi="Courier"/>
          <w:b w:val="1"/>
          <w:shd w:fill="auto" w:val="clear"/>
          <w:rtl w:val="0"/>
        </w:rPr>
        <w:t xml:space="preserve">setAdapter</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&lt;A&gt; type,</w:t>
        <w:br w:type="textWrapping"/>
        <w:t xml:space="preserve">                                              A adapter)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1">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Associates a configured instance of </w:t>
      </w:r>
      <w:hyperlink r:id="rId252">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marshaller.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marshaller internally maintains a </w:t>
      </w:r>
      <w:hyperlink r:id="rId25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5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hyperlink r:id="rId255">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&gt;, which it uses for marshalling classes whose fields/methods are annotated with </w:t>
      </w:r>
      <w:hyperlink r:id="rId256">
        <w:r w:rsidDel="00000000" w:rsidR="00000000" w:rsidRPr="00000000">
          <w:rPr>
            <w:color w:val="0000ee"/>
            <w:u w:val="single"/>
            <w:shd w:fill="auto" w:val="clear"/>
            <w:rtl w:val="0"/>
          </w:rPr>
          <w:t xml:space="preserve">XmlJavaTypeAdapter</w:t>
        </w:r>
      </w:hyperlink>
      <w:r w:rsidDel="00000000" w:rsidR="00000000" w:rsidRPr="00000000">
        <w:rPr>
          <w:shd w:fill="auto" w:val="clea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applications to use a configured instance of </w:t>
      </w:r>
      <w:hyperlink r:id="rId257">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When an instance of an adapter is not given, a marshaller will create one by invoking its default constructor.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setAdapter</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type - The type of the adapter. The specified instance will be used when </w:t>
      </w:r>
      <w:hyperlink r:id="rId260">
        <w:r w:rsidDel="00000000" w:rsidR="00000000" w:rsidRPr="00000000">
          <w:rPr>
            <w:color w:val="0000ee"/>
            <w:u w:val="single"/>
            <w:shd w:fill="auto" w:val="clear"/>
            <w:rtl w:val="0"/>
          </w:rPr>
          <w:t xml:space="preserve">XmlJavaTypeAdapter.value()</w:t>
        </w:r>
      </w:hyperlink>
      <w:r w:rsidDel="00000000" w:rsidR="00000000" w:rsidRPr="00000000">
        <w:rPr>
          <w:shd w:fill="auto" w:val="clear"/>
          <w:rtl w:val="0"/>
        </w:rPr>
        <w:t xml:space="preserve"> refers to this type.adapter - The instance of the adapter to be used. If null, it will un-register the current adapter set for this type.</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getAdapter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&lt;A extends </w:t>
      </w:r>
      <w:hyperlink r:id="rId261">
        <w:r w:rsidDel="00000000" w:rsidR="00000000" w:rsidRPr="00000000">
          <w:rPr>
            <w:rFonts w:ascii="Courier" w:cs="Courier" w:eastAsia="Courier" w:hAnsi="Courier"/>
            <w:color w:val="0000ee"/>
            <w:u w:val="single"/>
            <w:shd w:fill="auto" w:val="clear"/>
            <w:rtl w:val="0"/>
          </w:rPr>
          <w:t xml:space="preserve">XmlAdapter</w:t>
        </w:r>
      </w:hyperlink>
      <w:r w:rsidDel="00000000" w:rsidR="00000000" w:rsidRPr="00000000">
        <w:rPr>
          <w:rFonts w:ascii="Courier" w:cs="Courier" w:eastAsia="Courier" w:hAnsi="Courier"/>
          <w:shd w:fill="auto" w:val="clear"/>
          <w:rtl w:val="0"/>
        </w:rPr>
        <w:t xml:space="preserve">&gt; A </w:t>
      </w:r>
      <w:r w:rsidDel="00000000" w:rsidR="00000000" w:rsidRPr="00000000">
        <w:rPr>
          <w:rFonts w:ascii="Courier" w:cs="Courier" w:eastAsia="Courier" w:hAnsi="Courier"/>
          <w:b w:val="1"/>
          <w:shd w:fill="auto" w:val="clear"/>
          <w:rtl w:val="0"/>
        </w:rPr>
        <w:t xml:space="preserve">getAdapter</w:t>
      </w:r>
      <w:r w:rsidDel="00000000" w:rsidR="00000000" w:rsidRPr="00000000">
        <w:rPr>
          <w:rFonts w:ascii="Courier" w:cs="Courier" w:eastAsia="Courier" w:hAnsi="Courier"/>
          <w:shd w:fill="auto" w:val="clear"/>
          <w:rtl w:val="0"/>
        </w:rPr>
        <w:t xml:space="preserve">(</w:t>
      </w:r>
      <w:hyperlink r:id="rId26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&lt;A&gt; type)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63">
        <w:r w:rsidDel="00000000" w:rsidR="00000000" w:rsidRPr="00000000">
          <w:rPr>
            <w:b w:val="1"/>
            <w:color w:val="0000ee"/>
            <w:u w:val="single"/>
            <w:shd w:fill="auto" w:val="clear"/>
            <w:rtl w:val="0"/>
          </w:rPr>
          <w:t xml:space="preserve">Marshaller</w:t>
        </w:r>
      </w:hyperlink>
      <w:r w:rsidDel="00000000" w:rsidR="00000000" w:rsidRPr="00000000">
        <w:rPr>
          <w:shd w:fill="auto" w:val="clear"/>
          <w:rtl w:val="0"/>
        </w:rPr>
        <w:t xml:space="preserve"> Gets the adapter associated with the specified type. This is the reverse operation of the </w:t>
      </w:r>
      <w:hyperlink r:id="rId264">
        <w:r w:rsidDel="00000000" w:rsidR="00000000" w:rsidRPr="00000000">
          <w:rPr>
            <w:color w:val="0000ee"/>
            <w:u w:val="single"/>
            <w:shd w:fill="auto" w:val="clear"/>
            <w:rtl w:val="0"/>
          </w:rPr>
          <w:t xml:space="preserve">Marshaller.setAdapter(javax.xml.bind.annotation.adapters.XmlAdapter)</w:t>
        </w:r>
      </w:hyperlink>
      <w:r w:rsidDel="00000000" w:rsidR="00000000" w:rsidRPr="00000000">
        <w:rPr>
          <w:shd w:fill="auto" w:val="clear"/>
          <w:rtl w:val="0"/>
        </w:rPr>
        <w:t xml:space="preserve"> method.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5">
        <w:r w:rsidDel="00000000" w:rsidR="00000000" w:rsidRPr="00000000">
          <w:rPr>
            <w:color w:val="0000ee"/>
            <w:u w:val="single"/>
            <w:shd w:fill="auto" w:val="clear"/>
            <w:rtl w:val="0"/>
          </w:rPr>
          <w:t xml:space="preserve">getAdapter</w:t>
        </w:r>
      </w:hyperlink>
      <w:r w:rsidDel="00000000" w:rsidR="00000000" w:rsidRPr="00000000">
        <w:rPr>
          <w:shd w:fill="auto" w:val="clear"/>
          <w:rtl w:val="0"/>
        </w:rPr>
        <w:t xml:space="preserve"> in interface </w:t>
      </w:r>
      <w:hyperlink r:id="rId266">
        <w:r w:rsidDel="00000000" w:rsidR="00000000" w:rsidRPr="00000000">
          <w:rPr>
            <w:color w:val="0000ee"/>
            <w:u w:val="single"/>
            <w:shd w:fill="auto" w:val="clear"/>
            <w:rtl w:val="0"/>
          </w:rPr>
          <w:t xml:space="preserve">Marshaller</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setAttachmentMarshaller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setAttachmentMarshaller</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AttachmentMarshaller</w:t>
        </w:r>
      </w:hyperlink>
      <w:r w:rsidDel="00000000" w:rsidR="00000000" w:rsidRPr="00000000">
        <w:rPr>
          <w:rFonts w:ascii="Courier" w:cs="Courier" w:eastAsia="Courier" w:hAnsi="Courier"/>
          <w:shd w:fill="auto" w:val="clear"/>
          <w:rtl w:val="0"/>
        </w:rPr>
        <w:t xml:space="preserve"> am)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268">
        <w:r w:rsidDel="00000000" w:rsidR="00000000" w:rsidRPr="00000000">
          <w:rPr>
            <w:b w:val="1"/>
            <w:color w:val="0000ee"/>
            <w:u w:val="single"/>
            <w:shd w:fill="auto" w:val="clear"/>
            <w:rtl w:val="0"/>
          </w:rPr>
          <w:t xml:space="preserve">Marshaller</w:t>
        </w:r>
      </w:hyperlink>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Associate a context that enables binary data within an XML document to be transmitted as XML-binary optimized attachment. The attachment is referenced from the XML document content model by content-id URIs(cid) references stored within the xml document.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setAttachmentMarshaller</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Marshaller</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getAttachmentMarshaller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1">
        <w:r w:rsidDel="00000000" w:rsidR="00000000" w:rsidRPr="00000000">
          <w:rPr>
            <w:rFonts w:ascii="Courier" w:cs="Courier" w:eastAsia="Courier" w:hAnsi="Courier"/>
            <w:color w:val="0000ee"/>
            <w:u w:val="single"/>
            <w:shd w:fill="auto" w:val="clear"/>
            <w:rtl w:val="0"/>
          </w:rPr>
          <w:t xml:space="preserve">AttachmentMarshaller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getAttachmentMarshaller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2">
        <w:r w:rsidDel="00000000" w:rsidR="00000000" w:rsidRPr="00000000">
          <w:rPr>
            <w:color w:val="0000ee"/>
            <w:u w:val="single"/>
            <w:shd w:fill="auto" w:val="clear"/>
            <w:rtl w:val="0"/>
          </w:rPr>
          <w:t xml:space="preserve">getAttachmentMarshaller</w:t>
        </w:r>
      </w:hyperlink>
      <w:r w:rsidDel="00000000" w:rsidR="00000000" w:rsidRPr="00000000">
        <w:rPr>
          <w:shd w:fill="auto" w:val="clear"/>
          <w:rtl w:val="0"/>
        </w:rPr>
        <w:t xml:space="preserve"> in interface </w:t>
      </w:r>
      <w:hyperlink r:id="rId273">
        <w:r w:rsidDel="00000000" w:rsidR="00000000" w:rsidRPr="00000000">
          <w:rPr>
            <w:color w:val="0000ee"/>
            <w:u w:val="single"/>
            <w:shd w:fill="auto" w:val="clear"/>
            <w:rtl w:val="0"/>
          </w:rPr>
          <w:t xml:space="preserve">Marshaller</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setListener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setListener</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Marshaller.Listener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275">
        <w:r w:rsidDel="00000000" w:rsidR="00000000" w:rsidRPr="00000000">
          <w:rPr>
            <w:b w:val="1"/>
            <w:color w:val="0000ee"/>
            <w:u w:val="single"/>
            <w:shd w:fill="auto" w:val="clear"/>
            <w:rtl w:val="0"/>
          </w:rPr>
          <w:t xml:space="preserve">Marshaller</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 marshal event callback </w:t>
      </w:r>
      <w:hyperlink r:id="rId276">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with this </w:t>
      </w:r>
      <w:hyperlink r:id="rId277">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only one Listener per Marshaller. Setting a Listener replaces the previous set Listener. One can unregister current Listener by setting listener to null.</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8">
        <w:r w:rsidDel="00000000" w:rsidR="00000000" w:rsidRPr="00000000">
          <w:rPr>
            <w:color w:val="0000ee"/>
            <w:u w:val="single"/>
            <w:shd w:fill="auto" w:val="clear"/>
            <w:rtl w:val="0"/>
          </w:rPr>
          <w:t xml:space="preserve">setListener</w:t>
        </w:r>
      </w:hyperlink>
      <w:r w:rsidDel="00000000" w:rsidR="00000000" w:rsidRPr="00000000">
        <w:rPr>
          <w:shd w:fill="auto" w:val="clear"/>
          <w:rtl w:val="0"/>
        </w:rPr>
        <w:t xml:space="preserve"> in interface </w:t>
      </w:r>
      <w:hyperlink r:id="rId279">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an instance of a class that implements </w:t>
      </w:r>
      <w:hyperlink r:id="rId280">
        <w:r w:rsidDel="00000000" w:rsidR="00000000" w:rsidRPr="00000000">
          <w:rPr>
            <w:color w:val="0000ee"/>
            <w:u w:val="single"/>
            <w:shd w:fill="auto" w:val="clear"/>
            <w:rtl w:val="0"/>
          </w:rPr>
          <w:t xml:space="preserve">Marshaller.Listener</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1">
        <w:r w:rsidDel="00000000" w:rsidR="00000000" w:rsidRPr="00000000">
          <w:rPr>
            <w:rFonts w:ascii="Courier" w:cs="Courier" w:eastAsia="Courier" w:hAnsi="Courier"/>
            <w:color w:val="0000ee"/>
            <w:u w:val="single"/>
            <w:shd w:fill="auto" w:val="clear"/>
            <w:rtl w:val="0"/>
          </w:rPr>
          <w:t xml:space="preserve">Marshaller.Listener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ee"/>
          <w:u w:val="single"/>
          <w:shd w:fill="auto" w:val="clear"/>
        </w:rPr>
      </w:pPr>
      <w:r w:rsidDel="00000000" w:rsidR="00000000" w:rsidRPr="00000000">
        <w:rPr>
          <w:b w:val="1"/>
          <w:shd w:fill="auto" w:val="clear"/>
          <w:rtl w:val="0"/>
        </w:rPr>
        <w:t xml:space="preserve">Description copied from interface: </w:t>
      </w:r>
      <w:hyperlink r:id="rId282">
        <w:r w:rsidDel="00000000" w:rsidR="00000000" w:rsidRPr="00000000">
          <w:rPr>
            <w:b w:val="1"/>
            <w:color w:val="0000ee"/>
            <w:u w:val="single"/>
            <w:shd w:fill="auto" w:val="clear"/>
            <w:rtl w:val="0"/>
          </w:rPr>
          <w:t xml:space="preserve">Marshaller</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w:t>
      </w:r>
      <w:hyperlink r:id="rId283">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registered with this </w:t>
      </w:r>
      <w:hyperlink r:id="rId284">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getListener</w:t>
        </w:r>
      </w:hyperlink>
      <w:r w:rsidDel="00000000" w:rsidR="00000000" w:rsidRPr="00000000">
        <w:rPr>
          <w:shd w:fill="auto" w:val="clear"/>
          <w:rtl w:val="0"/>
        </w:rPr>
        <w:t xml:space="preserve"> in interface </w:t>
      </w:r>
      <w:hyperlink r:id="rId286">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registered </w:t>
      </w:r>
      <w:hyperlink r:id="rId287">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or null if no Listener is registered with this Marshaller.</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nmf14n" w:id="47"/>
          <w:bookmarkEnd w:id="47"/>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2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2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shd w:fill="auto" w:val="clear"/>
                    </w:rPr>
                  </w:pPr>
                  <w:hyperlink r:id="rId2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hyperlink r:id="rId2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hyperlink r:id="rId2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2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7m2jsg" w:id="48"/>
    <w:bookmarkEnd w:id="48"/>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bind/helpers/AbstractMarshallerImpl.html#getAttachmentMarshaller()" TargetMode="External"/><Relationship Id="rId190" Type="http://schemas.openxmlformats.org/officeDocument/2006/relationships/hyperlink" Target="http://docs.google.com/javax/xml/bind/Marshaller.html#setProperty(java.lang.String,%20java.lang.Object)" TargetMode="External"/><Relationship Id="rId42" Type="http://schemas.openxmlformats.org/officeDocument/2006/relationships/hyperlink" Target="http://docs.google.com/javax/xml/bind/helpers/AbstractMarshallerImpl.html#getEncoding()"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xml/bind/helpers/AbstractMarshallerImpl.html#getEventHandler()"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javax/xml/bind/ValidationEventHandler.html" TargetMode="External"/><Relationship Id="rId193" Type="http://schemas.openxmlformats.org/officeDocument/2006/relationships/hyperlink" Target="http://docs.google.com/java/lang/Object.html" TargetMode="External"/><Relationship Id="rId46" Type="http://schemas.openxmlformats.org/officeDocument/2006/relationships/hyperlink" Target="http://docs.google.com/javax/xml/bind/helpers/AbstractMarshallerImpl.html#getJavaEncoding(java.lang.String)" TargetMode="External"/><Relationship Id="rId192" Type="http://schemas.openxmlformats.org/officeDocument/2006/relationships/hyperlink" Target="http://docs.google.com/javax/xml/bind/PropertyException.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x/xml/bind/Marshaller.html" TargetMode="External"/><Relationship Id="rId48" Type="http://schemas.openxmlformats.org/officeDocument/2006/relationships/hyperlink" Target="http://docs.google.com/javax/xml/bind/Marshaller.Listener.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io/UnsupportedEncodingException.html" TargetMode="External"/><Relationship Id="rId185" Type="http://schemas.openxmlformats.org/officeDocument/2006/relationships/hyperlink" Target="http://docs.google.com/java/io/UnsupportedEncodingException.html" TargetMode="External"/><Relationship Id="rId49" Type="http://schemas.openxmlformats.org/officeDocument/2006/relationships/hyperlink" Target="http://docs.google.com/javax/xml/bind/helpers/AbstractMarshallerImpl.html#getListener()"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x/xml/bind/PropertyException.html" TargetMode="External"/><Relationship Id="rId188" Type="http://schemas.openxmlformats.org/officeDocument/2006/relationships/hyperlink" Target="http://docs.google.com/java/lang/Object.html" TargetMode="External"/><Relationship Id="rId31" Type="http://schemas.openxmlformats.org/officeDocument/2006/relationships/hyperlink" Target="http://docs.google.com/javax/xml/bind/Marshaller.html#JAXB_FORMATTED_OUTPUT" TargetMode="External"/><Relationship Id="rId30" Type="http://schemas.openxmlformats.org/officeDocument/2006/relationships/hyperlink" Target="http://docs.google.com/javax/xml/bind/Marshaller.html#JAXB_ENCODING" TargetMode="External"/><Relationship Id="rId33" Type="http://schemas.openxmlformats.org/officeDocument/2006/relationships/hyperlink" Target="http://docs.google.com/javax/xml/bind/Marshaller.html#JAXB_NO_NAMESPACE_SCHEMA_LOCATION"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x/xml/bind/Marshaller.html#JAXB_FRAGMENT"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x/xml/bind/helpers/AbstractMarshallerImpl.html#AbstractMarshallerImpl()"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x/xml/bind/Marshaller.html#JAXB_SCHEMA_LOCATION"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x/xml/bind/helpers/AbstractMarshallerImpl.html#getAdapter(java.lang.Class)" TargetMode="External"/><Relationship Id="rId176" Type="http://schemas.openxmlformats.org/officeDocument/2006/relationships/hyperlink" Target="http://docs.google.com/javax/xml/bind/JAXBException.html" TargetMode="External"/><Relationship Id="rId297" Type="http://schemas.openxmlformats.org/officeDocument/2006/relationships/hyperlink" Target="http://docs.google.com/AbstractMarshallerImpl.html" TargetMode="External"/><Relationship Id="rId36" Type="http://schemas.openxmlformats.org/officeDocument/2006/relationships/hyperlink" Target="http://docs.google.com/javax/xml/bind/annotation/adapters/XmlAdapter.html" TargetMode="External"/><Relationship Id="rId175" Type="http://schemas.openxmlformats.org/officeDocument/2006/relationships/hyperlink" Target="http://docs.google.com/javax/xml/bind/Marshaller.html" TargetMode="External"/><Relationship Id="rId296" Type="http://schemas.openxmlformats.org/officeDocument/2006/relationships/hyperlink" Target="http://docs.google.com/index.html?javax/xml/bind/helpers/AbstractMarshallerImpl.html" TargetMode="External"/><Relationship Id="rId39" Type="http://schemas.openxmlformats.org/officeDocument/2006/relationships/hyperlink" Target="http://docs.google.com/javax/xml/bind/attachment/AttachmentMarshaller.html" TargetMode="External"/><Relationship Id="rId174" Type="http://schemas.openxmlformats.org/officeDocument/2006/relationships/hyperlink" Target="http://docs.google.com/javax/xml/bind/Marshaller.html#getNode(java.lang.Object)" TargetMode="External"/><Relationship Id="rId295" Type="http://schemas.openxmlformats.org/officeDocument/2006/relationships/hyperlink" Target="http://docs.google.com/javax/xml/bind/helpers/AbstractUnmarshallerImpl.html" TargetMode="External"/><Relationship Id="rId38" Type="http://schemas.openxmlformats.org/officeDocument/2006/relationships/hyperlink" Target="http://docs.google.com/java/lang/Class.html" TargetMode="External"/><Relationship Id="rId173" Type="http://schemas.openxmlformats.org/officeDocument/2006/relationships/hyperlink" Target="http://docs.google.com/java/lang/UnsupportedOperationException.html" TargetMode="External"/><Relationship Id="rId294" Type="http://schemas.openxmlformats.org/officeDocument/2006/relationships/hyperlink" Target="http://docs.google.com/help-doc.html" TargetMode="External"/><Relationship Id="rId179" Type="http://schemas.openxmlformats.org/officeDocument/2006/relationships/hyperlink" Target="http://docs.google.com/java/lang/String.html" TargetMode="External"/><Relationship Id="rId178" Type="http://schemas.openxmlformats.org/officeDocument/2006/relationships/hyperlink" Target="http://docs.google.com/java/lang/String.html" TargetMode="External"/><Relationship Id="rId299" Type="http://schemas.openxmlformats.org/officeDocument/2006/relationships/hyperlink" Target="http://bugs.sun.com/services/bugreport/index.jsp" TargetMode="External"/><Relationship Id="rId177" Type="http://schemas.openxmlformats.org/officeDocument/2006/relationships/hyperlink" Target="http://docs.google.com/java/lang/String.html" TargetMode="External"/><Relationship Id="rId298" Type="http://schemas.openxmlformats.org/officeDocument/2006/relationships/hyperlink" Target="http://docs.google.com/allclasses-nofram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bind/Marshaller.html" TargetMode="External"/><Relationship Id="rId21" Type="http://schemas.openxmlformats.org/officeDocument/2006/relationships/hyperlink" Target="http://docs.google.com/javax/xml/bind/Marshaller.html" TargetMode="External"/><Relationship Id="rId24" Type="http://schemas.openxmlformats.org/officeDocument/2006/relationships/hyperlink" Target="http://docs.google.com/javax/xml/bind/Marshaller.html#marshal(java.lang.Object,%20javax.xml.transform.Result)" TargetMode="External"/><Relationship Id="rId23" Type="http://schemas.openxmlformats.org/officeDocument/2006/relationships/hyperlink" Target="http://docs.google.com/javax/xml/bind/Marshaller.html#marshal(java.lang.Object,%20javax.xml.transform.Result)" TargetMode="External"/><Relationship Id="rId26" Type="http://schemas.openxmlformats.org/officeDocument/2006/relationships/hyperlink" Target="http://docs.google.com/javax/xml/bind/Marshaller.html" TargetMode="External"/><Relationship Id="rId25" Type="http://schemas.openxmlformats.org/officeDocument/2006/relationships/hyperlink" Target="http://docs.google.com/javax/xml/bind/Marshaller.html#marshal(java.lang.Object,%20javax.xml.transform.Result)" TargetMode="External"/><Relationship Id="rId28" Type="http://schemas.openxmlformats.org/officeDocument/2006/relationships/hyperlink" Target="http://docs.google.com/javax/xml/bind/Marshaller.Listener.html" TargetMode="External"/><Relationship Id="rId27" Type="http://schemas.openxmlformats.org/officeDocument/2006/relationships/hyperlink" Target="http://docs.google.com/javax/xml/bind/Marshaller.html" TargetMode="External"/><Relationship Id="rId29" Type="http://schemas.openxmlformats.org/officeDocument/2006/relationships/hyperlink" Target="http://docs.google.com/javax/xml/bind/Marshall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bind/helpers/AbstractUnmarshallerImp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bstractMarshallerImpl.html" TargetMode="External"/><Relationship Id="rId198" Type="http://schemas.openxmlformats.org/officeDocument/2006/relationships/hyperlink" Target="http://docs.google.com/javax/xml/bind/PropertyException.html" TargetMode="External"/><Relationship Id="rId14" Type="http://schemas.openxmlformats.org/officeDocument/2006/relationships/hyperlink" Target="http://docs.google.com/index.html?javax/xml/bind/helpers/AbstractMarshallerImpl.html" TargetMode="External"/><Relationship Id="rId197" Type="http://schemas.openxmlformats.org/officeDocument/2006/relationships/hyperlink" Target="http://docs.google.com/javax/xml/bind/Marshaller.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x/xml/bind/Marshaller.html#getProperty(java.lang.String)"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x/xml/bind/PropertyException.html" TargetMode="External"/><Relationship Id="rId19" Type="http://schemas.openxmlformats.org/officeDocument/2006/relationships/hyperlink" Target="http://docs.google.com/javax/xml/bind/Marshaller.html" TargetMode="External"/><Relationship Id="rId18" Type="http://schemas.openxmlformats.org/officeDocument/2006/relationships/image" Target="media/image1.png"/><Relationship Id="rId199" Type="http://schemas.openxmlformats.org/officeDocument/2006/relationships/hyperlink" Target="http://docs.google.com/javax/xml/bind/ValidationEventHandler.html" TargetMode="External"/><Relationship Id="rId84" Type="http://schemas.openxmlformats.org/officeDocument/2006/relationships/hyperlink" Target="http://docs.google.com/javax/xml/bind/helpers/AbstractMarshallerImpl.html#marshal(java.lang.Object,%20javax.xml.stream.XMLStreamWriter)" TargetMode="External"/><Relationship Id="rId83" Type="http://schemas.openxmlformats.org/officeDocument/2006/relationships/hyperlink" Target="http://docs.google.com/javax/xml/stream/XMLEventWriter.html" TargetMode="External"/><Relationship Id="rId86" Type="http://schemas.openxmlformats.org/officeDocument/2006/relationships/hyperlink" Target="http://docs.google.com/javax/xml/stream/XMLStreamWriter.html"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x/xml/bind/annotation/adapters/XmlAdapter.html" TargetMode="External"/><Relationship Id="rId150" Type="http://schemas.openxmlformats.org/officeDocument/2006/relationships/hyperlink" Target="http://docs.google.com/org/xml/sax/ContentHandler.html" TargetMode="External"/><Relationship Id="rId271" Type="http://schemas.openxmlformats.org/officeDocument/2006/relationships/hyperlink" Target="http://docs.google.com/javax/xml/bind/attachment/AttachmentMarshaller.html" TargetMode="External"/><Relationship Id="rId87" Type="http://schemas.openxmlformats.org/officeDocument/2006/relationships/hyperlink" Target="http://docs.google.com/javax/xml/stream/XMLStreamWriter.html" TargetMode="External"/><Relationship Id="rId270" Type="http://schemas.openxmlformats.org/officeDocument/2006/relationships/hyperlink" Target="http://docs.google.com/javax/xml/bind/Marshaller.html" TargetMode="External"/><Relationship Id="rId89" Type="http://schemas.openxmlformats.org/officeDocument/2006/relationships/hyperlink" Target="http://docs.google.com/javax/xml/bind/helpers/AbstractMarshallerImpl.html#setAdapter(java.lang.Class,%20A)" TargetMode="External"/><Relationship Id="rId80" Type="http://schemas.openxmlformats.org/officeDocument/2006/relationships/hyperlink" Target="http://docs.google.com/javax/xml/bind/helpers/AbstractMarshallerImpl.html#marshal(java.lang.Object,%20javax.xml.stream.XMLEventWriter)" TargetMode="External"/><Relationship Id="rId82" Type="http://schemas.openxmlformats.org/officeDocument/2006/relationships/hyperlink" Target="http://docs.google.com/javax/xml/stream/XMLEventWriter.html"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 TargetMode="External"/><Relationship Id="rId4" Type="http://schemas.openxmlformats.org/officeDocument/2006/relationships/numbering" Target="numbering.xml"/><Relationship Id="rId148" Type="http://schemas.openxmlformats.org/officeDocument/2006/relationships/hyperlink" Target="http://docs.google.com/javax/xml/bind/ValidationEventHandler.html" TargetMode="External"/><Relationship Id="rId269" Type="http://schemas.openxmlformats.org/officeDocument/2006/relationships/hyperlink" Target="http://docs.google.com/javax/xml/bind/Marshaller.html#setAttachmentMarshaller(javax.xml.bind.attachment.AttachmentMarshalle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xml/bind/Marshaller.html#marshal(java.lang.Object,%20java.io.Writer)" TargetMode="External"/><Relationship Id="rId264" Type="http://schemas.openxmlformats.org/officeDocument/2006/relationships/hyperlink" Target="http://docs.google.com/javax/xml/bind/Marshaller.html#setAdapter(javax.xml.bind.annotation.adapters.XmlAdapter)" TargetMode="External"/><Relationship Id="rId142" Type="http://schemas.openxmlformats.org/officeDocument/2006/relationships/hyperlink" Target="http://docs.google.com/javax/xml/bind/JAXBException.html" TargetMode="External"/><Relationship Id="rId263" Type="http://schemas.openxmlformats.org/officeDocument/2006/relationships/hyperlink" Target="http://docs.google.com/javax/xml/bind/Marshaller.html#getAdapter(java.lang.Class)" TargetMode="External"/><Relationship Id="rId141" Type="http://schemas.openxmlformats.org/officeDocument/2006/relationships/hyperlink" Target="http://docs.google.com/java/io/Writer.html" TargetMode="External"/><Relationship Id="rId262" Type="http://schemas.openxmlformats.org/officeDocument/2006/relationships/hyperlink" Target="http://docs.google.com/java/lang/Class.html" TargetMode="External"/><Relationship Id="rId140" Type="http://schemas.openxmlformats.org/officeDocument/2006/relationships/hyperlink" Target="http://docs.google.com/java/lang/Object.html" TargetMode="External"/><Relationship Id="rId261" Type="http://schemas.openxmlformats.org/officeDocument/2006/relationships/hyperlink" Target="http://docs.google.com/javax/xml/bind/annotation/adapters/XmlAdapter.html" TargetMode="External"/><Relationship Id="rId5" Type="http://schemas.openxmlformats.org/officeDocument/2006/relationships/styles" Target="styles.xml"/><Relationship Id="rId147" Type="http://schemas.openxmlformats.org/officeDocument/2006/relationships/hyperlink" Target="http://docs.google.com/javax/xml/bind/MarshalException.html" TargetMode="External"/><Relationship Id="rId268" Type="http://schemas.openxmlformats.org/officeDocument/2006/relationships/hyperlink" Target="http://docs.google.com/javax/xml/bind/Marshaller.html#setAttachmentMarshaller(javax.xml.bind.attachment.AttachmentMarshall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xml/bind/JAXBException.html" TargetMode="External"/><Relationship Id="rId267" Type="http://schemas.openxmlformats.org/officeDocument/2006/relationships/hyperlink" Target="http://docs.google.com/javax/xml/bind/attachment/AttachmentMarshall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xml/bind/Marshaller.html" TargetMode="External"/><Relationship Id="rId266" Type="http://schemas.openxmlformats.org/officeDocument/2006/relationships/hyperlink" Target="http://docs.google.com/javax/xml/bind/Marshaller.html" TargetMode="External"/><Relationship Id="rId8" Type="http://schemas.openxmlformats.org/officeDocument/2006/relationships/hyperlink" Target="http://docs.google.com/class-use/AbstractMarshallerImpl.html" TargetMode="External"/><Relationship Id="rId144" Type="http://schemas.openxmlformats.org/officeDocument/2006/relationships/hyperlink" Target="http://docs.google.com/javax/xml/bind/Marshaller.html#marshal(java.lang.Object,%20java.io.Writer)" TargetMode="External"/><Relationship Id="rId265" Type="http://schemas.openxmlformats.org/officeDocument/2006/relationships/hyperlink" Target="http://docs.google.com/javax/xml/bind/Marshaller.html#getAdapter(java.lang.Class)" TargetMode="External"/><Relationship Id="rId73" Type="http://schemas.openxmlformats.org/officeDocument/2006/relationships/hyperlink" Target="http://docs.google.com/org/w3c/dom/Node.html"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xml/bind/helpers/AbstractMarshallerImpl.html#marshal(java.lang.Object,%20java.io.OutputStream)" TargetMode="External"/><Relationship Id="rId77" Type="http://schemas.openxmlformats.org/officeDocument/2006/relationships/hyperlink" Target="http://docs.google.com/javax/xml/bind/helpers/AbstractMarshallerImpl.html#marshal(java.lang.Object,%20java.io.Writer)" TargetMode="External"/><Relationship Id="rId260" Type="http://schemas.openxmlformats.org/officeDocument/2006/relationships/hyperlink" Target="http://docs.google.com/javax/xml/bind/annotation/adapters/XmlJavaTypeAdapter.html#value()" TargetMode="External"/><Relationship Id="rId76" Type="http://schemas.openxmlformats.org/officeDocument/2006/relationships/hyperlink" Target="http://docs.google.com/java/io/OutputStream.html" TargetMode="External"/><Relationship Id="rId79" Type="http://schemas.openxmlformats.org/officeDocument/2006/relationships/hyperlink" Target="http://docs.google.com/java/io/Writer.html"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x/xml/bind/helpers/AbstractMarshallerImpl.html#marshal(java.lang.Object,%20org.w3c.dom.Node)" TargetMode="External"/><Relationship Id="rId70" Type="http://schemas.openxmlformats.org/officeDocument/2006/relationships/hyperlink" Target="http://docs.google.com/org/xml/sax/ContentHandler.html" TargetMode="External"/><Relationship Id="rId139" Type="http://schemas.openxmlformats.org/officeDocument/2006/relationships/hyperlink" Target="http://docs.google.com/javax/xml/bind/ValidationEventHandler.html" TargetMode="External"/><Relationship Id="rId138" Type="http://schemas.openxmlformats.org/officeDocument/2006/relationships/hyperlink" Target="http://docs.google.com/javax/xml/bind/MarshalException.html" TargetMode="External"/><Relationship Id="rId259" Type="http://schemas.openxmlformats.org/officeDocument/2006/relationships/hyperlink" Target="http://docs.google.com/javax/xml/bind/Marshaller.html" TargetMode="External"/><Relationship Id="rId137" Type="http://schemas.openxmlformats.org/officeDocument/2006/relationships/hyperlink" Target="http://docs.google.com/javax/xml/bind/JAXBException.html" TargetMode="External"/><Relationship Id="rId258" Type="http://schemas.openxmlformats.org/officeDocument/2006/relationships/hyperlink" Target="http://docs.google.com/javax/xml/bind/Marshaller.html#setAdapter(java.lang.Class,%20A)" TargetMode="External"/><Relationship Id="rId132" Type="http://schemas.openxmlformats.org/officeDocument/2006/relationships/hyperlink" Target="http://docs.google.com/java/io/OutputStream.html" TargetMode="External"/><Relationship Id="rId253" Type="http://schemas.openxmlformats.org/officeDocument/2006/relationships/hyperlink" Target="http://docs.google.com/java/util/Map.html" TargetMode="External"/><Relationship Id="rId131" Type="http://schemas.openxmlformats.org/officeDocument/2006/relationships/hyperlink" Target="http://docs.google.com/java/lang/Object.html" TargetMode="External"/><Relationship Id="rId252" Type="http://schemas.openxmlformats.org/officeDocument/2006/relationships/hyperlink" Target="http://docs.google.com/javax/xml/bind/annotation/adapters/XmlAdapter.html" TargetMode="External"/><Relationship Id="rId130" Type="http://schemas.openxmlformats.org/officeDocument/2006/relationships/hyperlink" Target="http://docs.google.com/javax/xml/bind/Marshaller.html#marshal(java.lang.Object,%20javax.xml.transform.Result)" TargetMode="External"/><Relationship Id="rId251" Type="http://schemas.openxmlformats.org/officeDocument/2006/relationships/hyperlink" Target="http://docs.google.com/javax/xml/bind/Marshaller.html#setAdapter(java.lang.Class,%20A)" TargetMode="External"/><Relationship Id="rId250" Type="http://schemas.openxmlformats.org/officeDocument/2006/relationships/hyperlink" Target="http://docs.google.com/java/lang/Class.html" TargetMode="External"/><Relationship Id="rId136" Type="http://schemas.openxmlformats.org/officeDocument/2006/relationships/hyperlink" Target="http://docs.google.com/javax/xml/bind/Marshaller.html" TargetMode="External"/><Relationship Id="rId257" Type="http://schemas.openxmlformats.org/officeDocument/2006/relationships/hyperlink" Target="http://docs.google.com/javax/xml/bind/annotation/adapters/XmlAdapter.html" TargetMode="External"/><Relationship Id="rId135" Type="http://schemas.openxmlformats.org/officeDocument/2006/relationships/hyperlink" Target="http://docs.google.com/javax/xml/bind/Marshaller.html#marshal(java.lang.Object,%20java.io.OutputStream)" TargetMode="External"/><Relationship Id="rId256" Type="http://schemas.openxmlformats.org/officeDocument/2006/relationships/hyperlink" Target="http://docs.google.com/javax/xml/bind/annotation/adapters/XmlJavaTypeAdapter.html" TargetMode="External"/><Relationship Id="rId134" Type="http://schemas.openxmlformats.org/officeDocument/2006/relationships/hyperlink" Target="http://docs.google.com/javax/xml/bind/Marshaller.html#marshal(java.lang.Object,%20java.io.OutputStream)" TargetMode="External"/><Relationship Id="rId255" Type="http://schemas.openxmlformats.org/officeDocument/2006/relationships/hyperlink" Target="http://docs.google.com/javax/xml/bind/annotation/adapters/XmlAdapter.html" TargetMode="External"/><Relationship Id="rId133" Type="http://schemas.openxmlformats.org/officeDocument/2006/relationships/hyperlink" Target="http://docs.google.com/javax/xml/bind/JAXBException.html" TargetMode="External"/><Relationship Id="rId254" Type="http://schemas.openxmlformats.org/officeDocument/2006/relationships/hyperlink" Target="http://docs.google.com/java/lang/Class.html" TargetMode="External"/><Relationship Id="rId62" Type="http://schemas.openxmlformats.org/officeDocument/2006/relationships/hyperlink" Target="http://docs.google.com/javax/xml/bind/helpers/AbstractMarshallerImpl.html#getSchema()" TargetMode="External"/><Relationship Id="rId61" Type="http://schemas.openxmlformats.org/officeDocument/2006/relationships/hyperlink" Target="http://docs.google.com/javax/xml/validation/Schema.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xml/validation/Schema.html" TargetMode="External"/><Relationship Id="rId66" Type="http://schemas.openxmlformats.org/officeDocument/2006/relationships/hyperlink" Target="http://docs.google.com/javax/xml/bind/helpers/AbstractMarshallerImpl.html#isFormattedOutput()" TargetMode="External"/><Relationship Id="rId172" Type="http://schemas.openxmlformats.org/officeDocument/2006/relationships/hyperlink" Target="http://docs.google.com/javax/xml/bind/JAXBException.html" TargetMode="External"/><Relationship Id="rId293" Type="http://schemas.openxmlformats.org/officeDocument/2006/relationships/hyperlink" Target="http://docs.google.com/index-files/index-1.html" TargetMode="External"/><Relationship Id="rId65" Type="http://schemas.openxmlformats.org/officeDocument/2006/relationships/hyperlink" Target="http://docs.google.com/javax/xml/bind/helpers/AbstractMarshallerImpl.html#getSchemaLocation()" TargetMode="External"/><Relationship Id="rId171" Type="http://schemas.openxmlformats.org/officeDocument/2006/relationships/hyperlink" Target="http://docs.google.com/java/lang/Object.html" TargetMode="External"/><Relationship Id="rId292" Type="http://schemas.openxmlformats.org/officeDocument/2006/relationships/hyperlink" Target="http://docs.google.com/deprecated-list.html" TargetMode="External"/><Relationship Id="rId68" Type="http://schemas.openxmlformats.org/officeDocument/2006/relationships/hyperlink" Target="http://docs.google.com/javax/xml/bind/helpers/AbstractMarshallerImpl.html#marshal(java.lang.Object,%20org.xml.sax.ContentHandler)" TargetMode="External"/><Relationship Id="rId170" Type="http://schemas.openxmlformats.org/officeDocument/2006/relationships/hyperlink" Target="http://docs.google.com/org/w3c/dom/Node.html" TargetMode="External"/><Relationship Id="rId291" Type="http://schemas.openxmlformats.org/officeDocument/2006/relationships/hyperlink" Target="http://docs.google.com/package-tree.html" TargetMode="External"/><Relationship Id="rId67" Type="http://schemas.openxmlformats.org/officeDocument/2006/relationships/hyperlink" Target="http://docs.google.com/javax/xml/bind/helpers/AbstractMarshallerImpl.html#isFragment()" TargetMode="External"/><Relationship Id="rId290" Type="http://schemas.openxmlformats.org/officeDocument/2006/relationships/hyperlink" Target="http://docs.google.com/class-use/AbstractMarshallerImpl.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org/w3c/dom/DocumentFragment.html" TargetMode="External"/><Relationship Id="rId286" Type="http://schemas.openxmlformats.org/officeDocument/2006/relationships/hyperlink" Target="http://docs.google.com/javax/xml/bind/Marshaller.html" TargetMode="External"/><Relationship Id="rId69" Type="http://schemas.openxmlformats.org/officeDocument/2006/relationships/hyperlink" Target="http://docs.google.com/java/lang/Object.html" TargetMode="External"/><Relationship Id="rId164" Type="http://schemas.openxmlformats.org/officeDocument/2006/relationships/hyperlink" Target="http://docs.google.com/org/w3c/dom/Document.html" TargetMode="External"/><Relationship Id="rId285" Type="http://schemas.openxmlformats.org/officeDocument/2006/relationships/hyperlink" Target="http://docs.google.com/javax/xml/bind/Marshaller.html#getListener()" TargetMode="External"/><Relationship Id="rId163" Type="http://schemas.openxmlformats.org/officeDocument/2006/relationships/hyperlink" Target="http://docs.google.com/javax/xml/bind/Marshaller.html" TargetMode="External"/><Relationship Id="rId284" Type="http://schemas.openxmlformats.org/officeDocument/2006/relationships/hyperlink" Target="http://docs.google.com/javax/xml/bind/Marshaller.html" TargetMode="External"/><Relationship Id="rId162" Type="http://schemas.openxmlformats.org/officeDocument/2006/relationships/hyperlink" Target="http://docs.google.com/javax/xml/bind/Marshaller.html#marshal(java.lang.Object,%20org.w3c.dom.Node)" TargetMode="External"/><Relationship Id="rId283" Type="http://schemas.openxmlformats.org/officeDocument/2006/relationships/hyperlink" Target="http://docs.google.com/javax/xml/bind/Marshaller.Listener.html" TargetMode="External"/><Relationship Id="rId169" Type="http://schemas.openxmlformats.org/officeDocument/2006/relationships/hyperlink" Target="http://docs.google.com/javax/xml/bind/ValidationEventHandler.html" TargetMode="External"/><Relationship Id="rId168" Type="http://schemas.openxmlformats.org/officeDocument/2006/relationships/hyperlink" Target="http://docs.google.com/javax/xml/bind/MarshalException.html" TargetMode="External"/><Relationship Id="rId289" Type="http://schemas.openxmlformats.org/officeDocument/2006/relationships/hyperlink" Target="http://docs.google.com/package-summary.html" TargetMode="External"/><Relationship Id="rId167" Type="http://schemas.openxmlformats.org/officeDocument/2006/relationships/hyperlink" Target="http://docs.google.com/javax/xml/bind/JAXBException.html" TargetMode="External"/><Relationship Id="rId288" Type="http://schemas.openxmlformats.org/officeDocument/2006/relationships/hyperlink" Target="http://docs.google.com/overview-summary.html" TargetMode="External"/><Relationship Id="rId166" Type="http://schemas.openxmlformats.org/officeDocument/2006/relationships/hyperlink" Target="http://docs.google.com/org/w3c/dom/Element.html" TargetMode="External"/><Relationship Id="rId287" Type="http://schemas.openxmlformats.org/officeDocument/2006/relationships/hyperlink" Target="http://docs.google.com/javax/xml/bind/Marshaller.Listener.html" TargetMode="External"/><Relationship Id="rId51" Type="http://schemas.openxmlformats.org/officeDocument/2006/relationships/hyperlink" Target="http://docs.google.com/javax/xml/bind/Marshaller.html" TargetMode="External"/><Relationship Id="rId50" Type="http://schemas.openxmlformats.org/officeDocument/2006/relationships/hyperlink" Target="http://docs.google.com/javax/xml/bind/Marshaller.Listener.html" TargetMode="External"/><Relationship Id="rId53" Type="http://schemas.openxmlformats.org/officeDocument/2006/relationships/hyperlink" Target="http://docs.google.com/javax/xml/bind/helpers/AbstractMarshallerImpl.html#getNode(java.lang.Object)" TargetMode="External"/><Relationship Id="rId52" Type="http://schemas.openxmlformats.org/officeDocument/2006/relationships/hyperlink" Target="http://docs.google.com/org/w3c/dom/Node.html" TargetMode="External"/><Relationship Id="rId55" Type="http://schemas.openxmlformats.org/officeDocument/2006/relationships/hyperlink" Target="http://docs.google.com/java/lang/UnsupportedOperationException.html" TargetMode="External"/><Relationship Id="rId161" Type="http://schemas.openxmlformats.org/officeDocument/2006/relationships/hyperlink" Target="http://docs.google.com/javax/xml/bind/Marshaller.html#marshal(java.lang.Object,%20org.w3c.dom.Node)" TargetMode="External"/><Relationship Id="rId282" Type="http://schemas.openxmlformats.org/officeDocument/2006/relationships/hyperlink" Target="http://docs.google.com/javax/xml/bind/Marshaller.html#getListener()"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x/xml/bind/JAXBException.html" TargetMode="External"/><Relationship Id="rId281" Type="http://schemas.openxmlformats.org/officeDocument/2006/relationships/hyperlink" Target="http://docs.google.com/javax/xml/bind/Marshaller.Listener.html" TargetMode="External"/><Relationship Id="rId57" Type="http://schemas.openxmlformats.org/officeDocument/2006/relationships/hyperlink" Target="http://docs.google.com/javax/xml/bind/helpers/AbstractMarshallerImpl.html#getNoNSSchemaLocation()" TargetMode="External"/><Relationship Id="rId280" Type="http://schemas.openxmlformats.org/officeDocument/2006/relationships/hyperlink" Target="http://docs.google.com/javax/xml/bind/Marshaller.Listener.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org/w3c/dom/Node.html" TargetMode="External"/><Relationship Id="rId59" Type="http://schemas.openxmlformats.org/officeDocument/2006/relationships/hyperlink" Target="http://docs.google.com/javax/xml/bind/helpers/AbstractMarshallerImpl.html#getProperty(java.lang.String)" TargetMode="External"/><Relationship Id="rId154" Type="http://schemas.openxmlformats.org/officeDocument/2006/relationships/hyperlink" Target="http://docs.google.com/javax/xml/bind/Marshaller.html" TargetMode="External"/><Relationship Id="rId275" Type="http://schemas.openxmlformats.org/officeDocument/2006/relationships/hyperlink" Target="http://docs.google.com/javax/xml/bind/Marshaller.html#setListener(javax.xml.bind.Marshaller.Listener)"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x/xml/bind/Marshaller.html#marshal(java.lang.Object,%20org.xml.sax.ContentHandler)" TargetMode="External"/><Relationship Id="rId274" Type="http://schemas.openxmlformats.org/officeDocument/2006/relationships/hyperlink" Target="http://docs.google.com/javax/xml/bind/Marshaller.Listener.html" TargetMode="External"/><Relationship Id="rId152" Type="http://schemas.openxmlformats.org/officeDocument/2006/relationships/hyperlink" Target="http://docs.google.com/javax/xml/bind/Marshaller.html#marshal(java.lang.Object,%20org.xml.sax.ContentHandler)" TargetMode="External"/><Relationship Id="rId273" Type="http://schemas.openxmlformats.org/officeDocument/2006/relationships/hyperlink" Target="http://docs.google.com/javax/xml/bind/Marshaller.html" TargetMode="External"/><Relationship Id="rId151" Type="http://schemas.openxmlformats.org/officeDocument/2006/relationships/hyperlink" Target="http://docs.google.com/javax/xml/bind/JAXBException.html" TargetMode="External"/><Relationship Id="rId272" Type="http://schemas.openxmlformats.org/officeDocument/2006/relationships/hyperlink" Target="http://docs.google.com/javax/xml/bind/Marshaller.html#getAttachmentMarshaller()" TargetMode="External"/><Relationship Id="rId158" Type="http://schemas.openxmlformats.org/officeDocument/2006/relationships/hyperlink" Target="http://docs.google.com/java/lang/Object.html" TargetMode="External"/><Relationship Id="rId279" Type="http://schemas.openxmlformats.org/officeDocument/2006/relationships/hyperlink" Target="http://docs.google.com/javax/xml/bind/Marshaller.html" TargetMode="External"/><Relationship Id="rId157" Type="http://schemas.openxmlformats.org/officeDocument/2006/relationships/hyperlink" Target="http://docs.google.com/javax/xml/bind/ValidationEventHandler.html" TargetMode="External"/><Relationship Id="rId278" Type="http://schemas.openxmlformats.org/officeDocument/2006/relationships/hyperlink" Target="http://docs.google.com/javax/xml/bind/Marshaller.html#setListener(javax.xml.bind.Marshaller.Listener)" TargetMode="External"/><Relationship Id="rId156" Type="http://schemas.openxmlformats.org/officeDocument/2006/relationships/hyperlink" Target="http://docs.google.com/javax/xml/bind/MarshalException.html" TargetMode="External"/><Relationship Id="rId277" Type="http://schemas.openxmlformats.org/officeDocument/2006/relationships/hyperlink" Target="http://docs.google.com/javax/xml/bind/Marshaller.html" TargetMode="External"/><Relationship Id="rId155" Type="http://schemas.openxmlformats.org/officeDocument/2006/relationships/hyperlink" Target="http://docs.google.com/javax/xml/bind/JAXBException.html" TargetMode="External"/><Relationship Id="rId276" Type="http://schemas.openxmlformats.org/officeDocument/2006/relationships/hyperlink" Target="http://docs.google.com/javax/xml/bind/Marshaller.Listener.html" TargetMode="External"/><Relationship Id="rId107" Type="http://schemas.openxmlformats.org/officeDocument/2006/relationships/hyperlink" Target="http://docs.google.com/javax/xml/bind/helpers/AbstractMarshallerImpl.html#setNoNSSchemaLocation(java.lang.String)" TargetMode="External"/><Relationship Id="rId228" Type="http://schemas.openxmlformats.org/officeDocument/2006/relationships/hyperlink" Target="http://docs.google.com/javax/xml/bind/Marshaller.html#marshal(java.lang.Object,%20javax.xml.stream.XMLStreamWriter)" TargetMode="External"/><Relationship Id="rId106" Type="http://schemas.openxmlformats.org/officeDocument/2006/relationships/hyperlink" Target="http://docs.google.com/javax/xml/bind/Marshaller.html" TargetMode="External"/><Relationship Id="rId227" Type="http://schemas.openxmlformats.org/officeDocument/2006/relationships/hyperlink" Target="http://docs.google.com/javax/xml/stream/XMLStreamWriter.html" TargetMode="External"/><Relationship Id="rId105" Type="http://schemas.openxmlformats.org/officeDocument/2006/relationships/hyperlink" Target="http://docs.google.com/javax/xml/bind/Marshaller.Listener.html" TargetMode="External"/><Relationship Id="rId226" Type="http://schemas.openxmlformats.org/officeDocument/2006/relationships/hyperlink" Target="http://docs.google.com/javax/xml/bind/Marshaller.html#marshal(java.lang.Object,%20javax.xml.stream.XMLStreamWriter)" TargetMode="External"/><Relationship Id="rId104" Type="http://schemas.openxmlformats.org/officeDocument/2006/relationships/hyperlink" Target="http://docs.google.com/javax/xml/bind/Marshaller.Listener.html" TargetMode="External"/><Relationship Id="rId225" Type="http://schemas.openxmlformats.org/officeDocument/2006/relationships/hyperlink" Target="http://docs.google.com/javax/xml/bind/JAXBException.html" TargetMode="External"/><Relationship Id="rId109" Type="http://schemas.openxmlformats.org/officeDocument/2006/relationships/hyperlink" Target="http://docs.google.com/javax/xml/bind/helpers/AbstractMarshallerImpl.html#setProperty(java.lang.String,%20java.lang.Object)"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x/xml/bind/Marshaller.html" TargetMode="External"/><Relationship Id="rId220" Type="http://schemas.openxmlformats.org/officeDocument/2006/relationships/hyperlink" Target="http://docs.google.com/javax/xml/bind/JAXBException.html" TargetMode="External"/><Relationship Id="rId103" Type="http://schemas.openxmlformats.org/officeDocument/2006/relationships/hyperlink" Target="http://docs.google.com/javax/xml/bind/helpers/AbstractMarshallerImpl.html#setListener(javax.xml.bind.Marshaller.Listener)" TargetMode="External"/><Relationship Id="rId224" Type="http://schemas.openxmlformats.org/officeDocument/2006/relationships/hyperlink" Target="http://docs.google.com/javax/xml/stream/XMLStreamWriter.html" TargetMode="External"/><Relationship Id="rId102" Type="http://schemas.openxmlformats.org/officeDocument/2006/relationships/hyperlink" Target="http://docs.google.com/javax/xml/bind/helpers/AbstractMarshallerImpl.html#setFragment(boolean)" TargetMode="External"/><Relationship Id="rId223" Type="http://schemas.openxmlformats.org/officeDocument/2006/relationships/hyperlink" Target="http://docs.google.com/java/lang/Object.html" TargetMode="External"/><Relationship Id="rId101" Type="http://schemas.openxmlformats.org/officeDocument/2006/relationships/hyperlink" Target="http://docs.google.com/javax/xml/bind/helpers/AbstractMarshallerImpl.html#setFormattedOutput(boolean)" TargetMode="External"/><Relationship Id="rId222" Type="http://schemas.openxmlformats.org/officeDocument/2006/relationships/hyperlink" Target="http://docs.google.com/javax/xml/bind/ValidationEventHandler.html" TargetMode="External"/><Relationship Id="rId100" Type="http://schemas.openxmlformats.org/officeDocument/2006/relationships/hyperlink" Target="http://docs.google.com/javax/xml/bind/ValidationEventHandler.html" TargetMode="External"/><Relationship Id="rId221" Type="http://schemas.openxmlformats.org/officeDocument/2006/relationships/hyperlink" Target="http://docs.google.com/javax/xml/bind/MarshalException.html" TargetMode="External"/><Relationship Id="rId217" Type="http://schemas.openxmlformats.org/officeDocument/2006/relationships/hyperlink" Target="http://docs.google.com/javax/xml/stream/XMLEventWriter.html" TargetMode="External"/><Relationship Id="rId216" Type="http://schemas.openxmlformats.org/officeDocument/2006/relationships/hyperlink" Target="http://docs.google.com/javax/xml/bind/Marshaller.html#marshal(java.lang.Object,%20javax.xml.stream.XMLEventWriter)" TargetMode="External"/><Relationship Id="rId215" Type="http://schemas.openxmlformats.org/officeDocument/2006/relationships/hyperlink" Target="http://docs.google.com/javax/xml/bind/JAXBException.html" TargetMode="External"/><Relationship Id="rId214" Type="http://schemas.openxmlformats.org/officeDocument/2006/relationships/hyperlink" Target="http://docs.google.com/javax/xml/stream/XMLEventWriter.html" TargetMode="External"/><Relationship Id="rId219" Type="http://schemas.openxmlformats.org/officeDocument/2006/relationships/hyperlink" Target="http://docs.google.com/javax/xml/bind/Marshaller.html" TargetMode="External"/><Relationship Id="rId218" Type="http://schemas.openxmlformats.org/officeDocument/2006/relationships/hyperlink" Target="http://docs.google.com/javax/xml/bind/Marshaller.html#marshal(java.lang.Object,%20javax.xml.stream.XMLEventWriter)" TargetMode="External"/><Relationship Id="rId213" Type="http://schemas.openxmlformats.org/officeDocument/2006/relationships/hyperlink" Target="http://docs.google.com/java/lang/Object.html" TargetMode="External"/><Relationship Id="rId212" Type="http://schemas.openxmlformats.org/officeDocument/2006/relationships/hyperlink" Target="http://docs.google.com/javax/xml/bind/Marshaller.html#setEventHandler(javax.xml.bind.ValidationEventHandler)" TargetMode="External"/><Relationship Id="rId211" Type="http://schemas.openxmlformats.org/officeDocument/2006/relationships/hyperlink" Target="http://docs.google.com/javax/xml/bind/JAXBException.html" TargetMode="External"/><Relationship Id="rId210" Type="http://schemas.openxmlformats.org/officeDocument/2006/relationships/hyperlink" Target="http://docs.google.com/javax/xml/bind/Marshaller.html" TargetMode="External"/><Relationship Id="rId129" Type="http://schemas.openxmlformats.org/officeDocument/2006/relationships/hyperlink" Target="http://docs.google.com/javax/xml/bind/Marshaller.html" TargetMode="External"/><Relationship Id="rId128" Type="http://schemas.openxmlformats.org/officeDocument/2006/relationships/hyperlink" Target="http://docs.google.com/java/lang/Object.html#wait(long,%20int)" TargetMode="External"/><Relationship Id="rId249" Type="http://schemas.openxmlformats.org/officeDocument/2006/relationships/hyperlink" Target="http://docs.google.com/javax/xml/bind/annotation/adapters/XmlAdapter.html" TargetMode="External"/><Relationship Id="rId127" Type="http://schemas.openxmlformats.org/officeDocument/2006/relationships/hyperlink" Target="http://docs.google.com/java/lang/Object.html#wait(long)" TargetMode="External"/><Relationship Id="rId248" Type="http://schemas.openxmlformats.org/officeDocument/2006/relationships/hyperlink" Target="http://docs.google.com/javax/xml/bind/Marshaller.html#setAdapter(java.lang.Class,%20A)" TargetMode="External"/><Relationship Id="rId126" Type="http://schemas.openxmlformats.org/officeDocument/2006/relationships/hyperlink" Target="http://docs.google.com/java/lang/Object.html#wait()" TargetMode="External"/><Relationship Id="rId247" Type="http://schemas.openxmlformats.org/officeDocument/2006/relationships/hyperlink" Target="http://docs.google.com/javax/xml/bind/Marshaller.html" TargetMode="External"/><Relationship Id="rId121" Type="http://schemas.openxmlformats.org/officeDocument/2006/relationships/hyperlink" Target="http://docs.google.com/java/lang/Object.html#getClass()" TargetMode="External"/><Relationship Id="rId242" Type="http://schemas.openxmlformats.org/officeDocument/2006/relationships/hyperlink" Target="http://docs.google.com/javax/xml/bind/Marshaller.html" TargetMode="External"/><Relationship Id="rId120" Type="http://schemas.openxmlformats.org/officeDocument/2006/relationships/hyperlink" Target="http://docs.google.com/java/lang/Object.html#finalize()" TargetMode="External"/><Relationship Id="rId241" Type="http://schemas.openxmlformats.org/officeDocument/2006/relationships/hyperlink" Target="http://docs.google.com/javax/xml/bind/Marshaller.html#getSchema()" TargetMode="External"/><Relationship Id="rId240" Type="http://schemas.openxmlformats.org/officeDocument/2006/relationships/hyperlink" Target="http://docs.google.com/javax/xml/validation/Schema.html" TargetMode="External"/><Relationship Id="rId125" Type="http://schemas.openxmlformats.org/officeDocument/2006/relationships/hyperlink" Target="http://docs.google.com/java/lang/Object.html#toString()" TargetMode="External"/><Relationship Id="rId246" Type="http://schemas.openxmlformats.org/officeDocument/2006/relationships/hyperlink" Target="http://docs.google.com/javax/xml/bind/Marshaller.html#setAdapter(javax.xml.bind.annotation.adapters.XmlAdapter)" TargetMode="External"/><Relationship Id="rId124" Type="http://schemas.openxmlformats.org/officeDocument/2006/relationships/hyperlink" Target="http://docs.google.com/java/lang/Object.html#notifyAll()" TargetMode="External"/><Relationship Id="rId245" Type="http://schemas.openxmlformats.org/officeDocument/2006/relationships/hyperlink" Target="http://docs.google.com/javax/xml/bind/annotation/adapters/XmlAdapter.html" TargetMode="External"/><Relationship Id="rId123" Type="http://schemas.openxmlformats.org/officeDocument/2006/relationships/hyperlink" Target="http://docs.google.com/java/lang/Object.html#notify()" TargetMode="External"/><Relationship Id="rId244" Type="http://schemas.openxmlformats.org/officeDocument/2006/relationships/hyperlink" Target="http://docs.google.com/javax/xml/bind/Marshaller.html#setAdapter(javax.xml.bind.annotation.adapters.XmlAdapter)" TargetMode="External"/><Relationship Id="rId122" Type="http://schemas.openxmlformats.org/officeDocument/2006/relationships/hyperlink" Target="http://docs.google.com/java/lang/Object.html#hashCode()" TargetMode="External"/><Relationship Id="rId243" Type="http://schemas.openxmlformats.org/officeDocument/2006/relationships/hyperlink" Target="http://docs.google.com/javax/xml/bind/annotation/adapters/XmlAdapter.html" TargetMode="External"/><Relationship Id="rId95" Type="http://schemas.openxmlformats.org/officeDocument/2006/relationships/hyperlink" Target="http://docs.google.com/javax/xml/bind/helpers/AbstractMarshallerImpl.html#setAttachmentMarshaller(javax.xml.bind.attachment.AttachmentMarshaller)" TargetMode="External"/><Relationship Id="rId94" Type="http://schemas.openxmlformats.org/officeDocument/2006/relationships/hyperlink" Target="http://docs.google.com/javax/xml/bind/annotation/adapters/XmlAdapter.html" TargetMode="External"/><Relationship Id="rId97" Type="http://schemas.openxmlformats.org/officeDocument/2006/relationships/hyperlink" Target="http://docs.google.com/javax/xml/bind/helpers/AbstractMarshallerImpl.html#setEncoding(java.lang.String)" TargetMode="External"/><Relationship Id="rId96" Type="http://schemas.openxmlformats.org/officeDocument/2006/relationships/hyperlink" Target="http://docs.google.com/javax/xml/bind/attachment/AttachmentMarshaller.html" TargetMode="External"/><Relationship Id="rId99" Type="http://schemas.openxmlformats.org/officeDocument/2006/relationships/hyperlink" Target="http://docs.google.com/javax/xml/bind/helpers/AbstractMarshallerImpl.html#setEventHandler(javax.xml.bind.ValidationEventHandler)"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xml/bind/annotation/adapters/XmlAdapter.html" TargetMode="External"/><Relationship Id="rId90" Type="http://schemas.openxmlformats.org/officeDocument/2006/relationships/hyperlink" Target="http://docs.google.com/java/lang/Class.html" TargetMode="External"/><Relationship Id="rId93" Type="http://schemas.openxmlformats.org/officeDocument/2006/relationships/hyperlink" Target="http://docs.google.com/javax/xml/bind/annotation/adapters/XmlAdapter.html" TargetMode="External"/><Relationship Id="rId92" Type="http://schemas.openxmlformats.org/officeDocument/2006/relationships/hyperlink" Target="http://docs.google.com/javax/xml/bind/helpers/AbstractMarshallerImpl.html#setAdapter(javax.xml.bind.annotation.adapters.XmlAdapter)" TargetMode="External"/><Relationship Id="rId118" Type="http://schemas.openxmlformats.org/officeDocument/2006/relationships/hyperlink" Target="http://docs.google.com/java/lang/Object.html#clone()" TargetMode="External"/><Relationship Id="rId239" Type="http://schemas.openxmlformats.org/officeDocument/2006/relationships/hyperlink" Target="http://docs.google.com/javax/xml/bind/Marshaller.html#getSchema()" TargetMode="External"/><Relationship Id="rId117" Type="http://schemas.openxmlformats.org/officeDocument/2006/relationships/hyperlink" Target="http://docs.google.com/java/lang/Object.html" TargetMode="External"/><Relationship Id="rId238" Type="http://schemas.openxmlformats.org/officeDocument/2006/relationships/hyperlink" Target="http://docs.google.com/javax/xml/validation/Schema.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x/xml/bind/Marshaller.html" TargetMode="External"/><Relationship Id="rId115" Type="http://schemas.openxmlformats.org/officeDocument/2006/relationships/hyperlink" Target="http://docs.google.com/javax/xml/bind/helpers/AbstractMarshallerImpl.html#setSchemaLocation(java.lang.String)" TargetMode="External"/><Relationship Id="rId236" Type="http://schemas.openxmlformats.org/officeDocument/2006/relationships/hyperlink" Target="http://docs.google.com/javax/xml/bind/Marshaller.html#setSchema(javax.xml.validation.Schema)" TargetMode="External"/><Relationship Id="rId119" Type="http://schemas.openxmlformats.org/officeDocument/2006/relationships/hyperlink" Target="http://docs.google.com/java/lang/Object.html#equals(java.lang.Object)" TargetMode="External"/><Relationship Id="rId110" Type="http://schemas.openxmlformats.org/officeDocument/2006/relationships/hyperlink" Target="http://docs.google.com/java/lang/String.html" TargetMode="External"/><Relationship Id="rId231" Type="http://schemas.openxmlformats.org/officeDocument/2006/relationships/hyperlink" Target="http://docs.google.com/javax/xml/bind/MarshalException.html" TargetMode="External"/><Relationship Id="rId230" Type="http://schemas.openxmlformats.org/officeDocument/2006/relationships/hyperlink" Target="http://docs.google.com/javax/xml/bind/JAXBException.html" TargetMode="External"/><Relationship Id="rId114" Type="http://schemas.openxmlformats.org/officeDocument/2006/relationships/hyperlink" Target="http://docs.google.com/javax/xml/validation/Schema.html" TargetMode="External"/><Relationship Id="rId235" Type="http://schemas.openxmlformats.org/officeDocument/2006/relationships/hyperlink" Target="http://docs.google.com/javax/xml/validation/Schema.html" TargetMode="External"/><Relationship Id="rId113" Type="http://schemas.openxmlformats.org/officeDocument/2006/relationships/hyperlink" Target="http://docs.google.com/javax/xml/validation/Schema.html" TargetMode="External"/><Relationship Id="rId234" Type="http://schemas.openxmlformats.org/officeDocument/2006/relationships/hyperlink" Target="http://docs.google.com/javax/xml/bind/Marshaller.html#setSchema(javax.xml.validation.Schema)" TargetMode="External"/><Relationship Id="rId112" Type="http://schemas.openxmlformats.org/officeDocument/2006/relationships/hyperlink" Target="http://docs.google.com/javax/xml/bind/helpers/AbstractMarshallerImpl.html#setSchema(javax.xml.validation.Schema)" TargetMode="External"/><Relationship Id="rId233" Type="http://schemas.openxmlformats.org/officeDocument/2006/relationships/hyperlink" Target="http://docs.google.com/javax/xml/validation/Schema.html" TargetMode="External"/><Relationship Id="rId111" Type="http://schemas.openxmlformats.org/officeDocument/2006/relationships/hyperlink" Target="http://docs.google.com/java/lang/Object.html" TargetMode="External"/><Relationship Id="rId232" Type="http://schemas.openxmlformats.org/officeDocument/2006/relationships/hyperlink" Target="http://docs.google.com/javax/xml/bind/ValidationEventHandler.html" TargetMode="External"/><Relationship Id="rId302" Type="http://schemas.openxmlformats.org/officeDocument/2006/relationships/hyperlink" Target="http://java.sun.com/docs/redist.html" TargetMode="External"/><Relationship Id="rId301" Type="http://schemas.openxmlformats.org/officeDocument/2006/relationships/hyperlink" Target="http://docs.google.com/legal/license.html" TargetMode="External"/><Relationship Id="rId300" Type="http://schemas.openxmlformats.org/officeDocument/2006/relationships/hyperlink" Target="http://docs.google.com/webnotes/devdocs-vs-specs.html" TargetMode="External"/><Relationship Id="rId206" Type="http://schemas.openxmlformats.org/officeDocument/2006/relationships/hyperlink" Target="http://docs.google.com/javax/xml/bind/ValidationEventHandler.html" TargetMode="External"/><Relationship Id="rId205" Type="http://schemas.openxmlformats.org/officeDocument/2006/relationships/hyperlink" Target="http://docs.google.com/javax/xml/bind/Marshaller.html#getEventHandler()" TargetMode="External"/><Relationship Id="rId204" Type="http://schemas.openxmlformats.org/officeDocument/2006/relationships/hyperlink" Target="http://docs.google.com/javax/xml/bind/JAXBException.html" TargetMode="External"/><Relationship Id="rId203" Type="http://schemas.openxmlformats.org/officeDocument/2006/relationships/hyperlink" Target="http://docs.google.com/javax/xml/bind/Marshaller.html" TargetMode="External"/><Relationship Id="rId209" Type="http://schemas.openxmlformats.org/officeDocument/2006/relationships/hyperlink" Target="http://docs.google.com/javax/xml/bind/Marshaller.html#setEventHandler(javax.xml.bind.ValidationEventHandler)" TargetMode="External"/><Relationship Id="rId208" Type="http://schemas.openxmlformats.org/officeDocument/2006/relationships/hyperlink" Target="http://docs.google.com/javax/xml/bind/Marshaller.html#setEventHandler(javax.xml.bind.ValidationEventHandler)" TargetMode="External"/><Relationship Id="rId207" Type="http://schemas.openxmlformats.org/officeDocument/2006/relationships/hyperlink" Target="http://docs.google.com/javax/xml/bind/JAXBException.html" TargetMode="External"/><Relationship Id="rId202" Type="http://schemas.openxmlformats.org/officeDocument/2006/relationships/hyperlink" Target="http://docs.google.com/javax/xml/bind/Marshaller.html#getEventHandler()" TargetMode="External"/><Relationship Id="rId201" Type="http://schemas.openxmlformats.org/officeDocument/2006/relationships/hyperlink" Target="http://docs.google.com/javax/xml/bind/Marshaller.html#getEventHandler()" TargetMode="External"/><Relationship Id="rId200" Type="http://schemas.openxmlformats.org/officeDocument/2006/relationships/hyperlink" Target="http://docs.google.com/javax/xml/bind/JAXB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