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KeySelector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javax.xml.crypto.KeySelector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selector that finds and returns a key using the data contained in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object. An example of an implementation of this class is one that searchs a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 for trusted keys that match information contained in a KeyInfo.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or not the returned key is trusted and the mechanisms used to determine that is implementation-specific.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purpose of the key that is to be selected.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no-args constructor; intended for invocation by subclasses only.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singletonKeySelector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KeySelector that always selects the specified key, regardless of the KeyInfo passed to it.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KeySelector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no-args constructor; intended for invocation by subclasses only.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keyInfo,</w:t>
        <w:br w:type="textWrapping"/>
        <w:t xml:space="preserve">        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purpose,</w:t>
        <w:br w:type="textWrapping"/>
        <w:t xml:space="preserve">            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method,</w:t>
        <w:br w:type="textWrapping"/>
        <w:t xml:space="preserve">         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  <w:br w:type="textWrapping"/>
        <w:t xml:space="preserve">                       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find a key that satisfies the specified constraints.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keyInfo - a KeyInfo (may be null)purpose - the key's purpose (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KeySelector.Purpose.SIGN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KeySelector.Purpose.VERIFY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KeySelector.Purpose.ENCRYPT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KeySelector.Purpose.DECRYPT</w:t>
        </w:r>
      </w:hyperlink>
      <w:r w:rsidDel="00000000" w:rsidR="00000000" w:rsidRPr="00000000">
        <w:rPr>
          <w:shd w:fill="auto" w:val="clear"/>
          <w:rtl w:val="0"/>
        </w:rPr>
        <w:t xml:space="preserve">)method - the algorithm method that this key is to be used for. Only keys that are compatible with the algorithm and meet the constraints of the specified algorithm should be returned.context - an XMLCryptoContext that may contain useful information for finding an appropriate key. If this key selector supports resolving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types, the context's baseURI and dereferencer parameters (if specified) should be used by the selector to resolve and dereference the URI.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the key selector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exceptional condition occurs while attempting to find a key. Note that an inability to find a key is not considered an exception (null should be returned in that case). However, an error condition (ex: network communications failure) that prevented the KeySelector from finding a potential key should be considered an exception.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the data type of method is not supported by this key selector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singletonKeySelector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singletonKeySelector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KeySelector that always selects the specified key, regardless of the KeyInfo passed to it.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sole key to be stored in the key selector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key selector that always selects the specified 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x/xml/crypto/KeySelectorResul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KeySelector.Purpose.html" TargetMode="External"/><Relationship Id="rId47" Type="http://schemas.openxmlformats.org/officeDocument/2006/relationships/hyperlink" Target="http://docs.google.com/javax/xml/crypto/dsig/keyinfo/KeyInfo.html" TargetMode="External"/><Relationship Id="rId49" Type="http://schemas.openxmlformats.org/officeDocument/2006/relationships/hyperlink" Target="http://docs.google.com/javax/xml/crypto/AlgorithmMetho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electo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KeySelector.html" TargetMode="External"/><Relationship Id="rId31" Type="http://schemas.openxmlformats.org/officeDocument/2006/relationships/hyperlink" Target="http://docs.google.com/javax/xml/crypto/KeySelector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xml/crypto/XMLCryptoContext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security/Key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xml/crypto/KeySelector.html#singletonKeySelector(java.security.Key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index.html?javax/xml/crypto/KeySelector.html" TargetMode="External"/><Relationship Id="rId70" Type="http://schemas.openxmlformats.org/officeDocument/2006/relationships/hyperlink" Target="http://docs.google.com/javax/xml/crypto/KeySelector.Purpose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class-use/KeySelecto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security/KeyStore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xml/crypto/dsig/keyinfo/KeyInfo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xml/crypto/KeySelector.html#KeySelector(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xml/crypto/KeySelector.Purpose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security/Key.html" TargetMode="External"/><Relationship Id="rId26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25" Type="http://schemas.openxmlformats.org/officeDocument/2006/relationships/hyperlink" Target="http://docs.google.com/javax/xml/crypto/KeySelectorResult.html" TargetMode="External"/><Relationship Id="rId69" Type="http://schemas.openxmlformats.org/officeDocument/2006/relationships/hyperlink" Target="http://docs.google.com/javax/xml/crypto/Data.html" TargetMode="External"/><Relationship Id="rId28" Type="http://schemas.openxmlformats.org/officeDocument/2006/relationships/hyperlink" Target="http://docs.google.com/javax/xml/crypto/KeySelector.Purpose.html" TargetMode="External"/><Relationship Id="rId27" Type="http://schemas.openxmlformats.org/officeDocument/2006/relationships/hyperlink" Target="http://docs.google.com/javax/xml/crypto/dsig/keyinfo/KeyInfo.html" TargetMode="External"/><Relationship Id="rId29" Type="http://schemas.openxmlformats.org/officeDocument/2006/relationships/hyperlink" Target="http://docs.google.com/javax/xml/crypto/AlgorithmMethod.html" TargetMode="External"/><Relationship Id="rId51" Type="http://schemas.openxmlformats.org/officeDocument/2006/relationships/hyperlink" Target="http://docs.google.com/javax/xml/crypto/KeySelectorException.html" TargetMode="External"/><Relationship Id="rId50" Type="http://schemas.openxmlformats.org/officeDocument/2006/relationships/hyperlink" Target="http://docs.google.com/javax/xml/crypto/XMLCryptoContext.html" TargetMode="External"/><Relationship Id="rId53" Type="http://schemas.openxmlformats.org/officeDocument/2006/relationships/hyperlink" Target="http://docs.google.com/javax/xml/crypto/KeySelector.Purpose.html#VERIFY" TargetMode="External"/><Relationship Id="rId52" Type="http://schemas.openxmlformats.org/officeDocument/2006/relationships/hyperlink" Target="http://docs.google.com/javax/xml/crypto/KeySelector.Purpose.html#SIGN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KeySelector.Purpose.html#DECRYPT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KeySelector.Purpose.html#ENCRYPT" TargetMode="External"/><Relationship Id="rId13" Type="http://schemas.openxmlformats.org/officeDocument/2006/relationships/hyperlink" Target="http://docs.google.com/javax/xml/crypto/Data.html" TargetMode="External"/><Relationship Id="rId57" Type="http://schemas.openxmlformats.org/officeDocument/2006/relationships/hyperlink" Target="http://docs.google.com/javax/xml/crypto/KeySelecto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crypto/dsig/keyinfo/RetrievalMethod.html" TargetMode="External"/><Relationship Id="rId15" Type="http://schemas.openxmlformats.org/officeDocument/2006/relationships/hyperlink" Target="http://docs.google.com/index.html?javax/xml/crypto/KeySelector.html" TargetMode="External"/><Relationship Id="rId59" Type="http://schemas.openxmlformats.org/officeDocument/2006/relationships/hyperlink" Target="http://docs.google.com/javax/xml/crypto/KeySelector.html" TargetMode="External"/><Relationship Id="rId14" Type="http://schemas.openxmlformats.org/officeDocument/2006/relationships/hyperlink" Target="http://docs.google.com/javax/xml/crypto/KeySelector.Purpose.html" TargetMode="External"/><Relationship Id="rId58" Type="http://schemas.openxmlformats.org/officeDocument/2006/relationships/hyperlink" Target="http://docs.google.com/java/lang/ClassCas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elec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