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DOMURIReference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DOMURIReference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DOM-specific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URIReference</w:t>
        </w:r>
      </w:hyperlink>
      <w:r w:rsidDel="00000000" w:rsidR="00000000" w:rsidRPr="00000000">
        <w:rPr>
          <w:shd w:fill="auto" w:val="clear"/>
          <w:rtl w:val="0"/>
        </w:rPr>
        <w:t xml:space="preserve">. The purpose of this class is to provide additional context necessary for resolving XPointer URIs or same-document references.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here node.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getHere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here node.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attribute or processing instruction node or the parent element of the text node that directly contains the URI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w3c/dom/Node.html" TargetMode="External"/><Relationship Id="rId22" Type="http://schemas.openxmlformats.org/officeDocument/2006/relationships/hyperlink" Target="http://docs.google.com/javax/xml/crypto/URIReference.html" TargetMode="External"/><Relationship Id="rId21" Type="http://schemas.openxmlformats.org/officeDocument/2006/relationships/hyperlink" Target="http://docs.google.com/javax/xml/crypto/dom/DOMURIReference.html#getHere()" TargetMode="External"/><Relationship Id="rId24" Type="http://schemas.openxmlformats.org/officeDocument/2006/relationships/hyperlink" Target="http://docs.google.com/javax/xml/crypto/URIReference.html#getURI()" TargetMode="External"/><Relationship Id="rId23" Type="http://schemas.openxmlformats.org/officeDocument/2006/relationships/hyperlink" Target="http://docs.google.com/javax/xml/crypto/URIReference.html#getTyp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w3c/dom/Node.html" TargetMode="External"/><Relationship Id="rId28" Type="http://schemas.openxmlformats.org/officeDocument/2006/relationships/hyperlink" Target="http://docs.google.com/class-use/DOMURIReferenc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MURIReferenc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crypto/dom/DOMStructur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xml/crypto/dom/DOMStructure.html" TargetMode="External"/><Relationship Id="rId35" Type="http://schemas.openxmlformats.org/officeDocument/2006/relationships/hyperlink" Target="http://docs.google.com/DOMURIReferenc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crypto/dom/DOMURIReference.html" TargetMode="External"/><Relationship Id="rId15" Type="http://schemas.openxmlformats.org/officeDocument/2006/relationships/hyperlink" Target="http://docs.google.com/DOMURIReferenc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dex.html?javax/xml/crypto/dom/DOMURIReferenc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crypto/URIReferenc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crypto/URIReference.html" TargetMode="External"/><Relationship Id="rId18" Type="http://schemas.openxmlformats.org/officeDocument/2006/relationships/hyperlink" Target="http://docs.google.com/javax/xml/crypto/URI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