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javax.xml.crypto.dsig.spec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ExcC14NParameterSpec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javax.xml.crypto.dsig.spec.ExcC14NParameterSpec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C14NMethodParameterSpec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TransformParameterSpec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ExcC14NParameterSpec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C14NMethodParameterSpec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Parameters for the W3C Recommendation: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Exclusive XML Canonicalization (C14N) algorithm</w:t>
        </w:r>
      </w:hyperlink>
      <w:r w:rsidDel="00000000" w:rsidR="00000000" w:rsidRPr="00000000">
        <w:rPr>
          <w:shd w:fill="auto" w:val="clear"/>
          <w:rtl w:val="0"/>
        </w:rPr>
        <w:t xml:space="preserve">. The parameters include an optional inclusive namespace prefix list. The XML Schema Definition of the Exclusive XML Canonicalization parameters is defined as: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&lt;schema xmlns="http://www.w3.org/2001/XMLSchema"</w:t>
        <w:br w:type="textWrapping"/>
        <w:t xml:space="preserve">         xmlns:ec="http://www.w3.org/2001/10/xml-exc-c14n#"</w:t>
        <w:br w:type="textWrapping"/>
        <w:t xml:space="preserve">         targetNamespace="http://www.w3.org/2001/10/xml-exc-c14n#"</w:t>
        <w:br w:type="textWrapping"/>
        <w:t xml:space="preserve">         version="0.1" elementFormDefault="qualified"&gt;</w:t>
        <w:br w:type="textWrapping"/>
        <w:br w:type="textWrapping"/>
        <w:t xml:space="preserve"> &lt;element name="InclusiveNamespaces" type="ec:InclusiveNamespaces"/&gt;</w:t>
        <w:br w:type="textWrapping"/>
        <w:t xml:space="preserve"> &lt;complexType name="InclusiveNamespaces"&gt;</w:t>
        <w:br w:type="textWrapping"/>
        <w:t xml:space="preserve">   &lt;attribute name="PrefixList" type="xsd:string"/&gt;</w:t>
        <w:br w:type="textWrapping"/>
        <w:t xml:space="preserve"> &lt;/complexType&gt;</w:t>
        <w:br w:type="textWrapping"/>
        <w:t xml:space="preserve"> &lt;/schema&gt;</w:t>
        <w:br w:type="textWrapping"/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CanonicalizationMethod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the default namespace ("#default").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ExcC14NParameterSpec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ExcC14NParameterSpec with an empty prefix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ExcC14NParameterSpec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prefixList)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ExcC14NParameterSpec with the specified list of prefixes.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getPrefixList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inclusive namespace prefix list.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the default namespace ("#default").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ExcC14NParameterSpec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ExcC14NParameterSpec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ExcC14NParameterSpec with an empty prefix list.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ExcC14NParameterSpec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ExcC14NParameterSpec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prefixList)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ExcC14NParameterSpec with the specified list of prefixes. The list is copied to protect against subsequent modification.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prefixList - the inclusive namespace prefix list. Each entry in the list is a String that represents a namespace prefix.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prefixList is null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ClassCastException</w:t>
        </w:r>
      </w:hyperlink>
      <w:r w:rsidDel="00000000" w:rsidR="00000000" w:rsidRPr="00000000">
        <w:rPr>
          <w:shd w:fill="auto" w:val="clear"/>
          <w:rtl w:val="0"/>
        </w:rPr>
        <w:t xml:space="preserve"> - if any of the entries in the list are not of type String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getPrefixList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getPrefixList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inclusive namespace prefix list. Each entry in the list is a String that represents a namespace prefix.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implementation returns an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unmodifiable list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inclusive namespace prefix list (may be empty but never null)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util/List.html" TargetMode="External"/><Relationship Id="rId47" Type="http://schemas.openxmlformats.org/officeDocument/2006/relationships/hyperlink" Target="http://docs.google.com/constant-values.html#javax.xml.crypto.dsig.spec.ExcC14NParameterSpec.DEFAULT" TargetMode="External"/><Relationship Id="rId49" Type="http://schemas.openxmlformats.org/officeDocument/2006/relationships/hyperlink" Target="http://docs.google.com/java/lang/NullPointer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xcC14NParameterSpec.html" TargetMode="External"/><Relationship Id="rId31" Type="http://schemas.openxmlformats.org/officeDocument/2006/relationships/hyperlink" Target="http://docs.google.com/java/util/List.html" TargetMode="External"/><Relationship Id="rId30" Type="http://schemas.openxmlformats.org/officeDocument/2006/relationships/hyperlink" Target="http://docs.google.com/javax/xml/crypto/dsig/spec/ExcC14NParameterSpec.html#ExcC14NParameterSpec(java.util.List)" TargetMode="External"/><Relationship Id="rId33" Type="http://schemas.openxmlformats.org/officeDocument/2006/relationships/hyperlink" Target="http://docs.google.com/javax/xml/crypto/dsig/spec/ExcC14NParameterSpec.html#getPrefixList()" TargetMode="External"/><Relationship Id="rId32" Type="http://schemas.openxmlformats.org/officeDocument/2006/relationships/hyperlink" Target="http://docs.google.com/java/util/List.html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index.html?javax/xml/crypto/dsig/spec/ExcC14NParameterSpec.html" TargetMode="External"/><Relationship Id="rId61" Type="http://schemas.openxmlformats.org/officeDocument/2006/relationships/hyperlink" Target="http://docs.google.com/javax/xml/crypto/dsig/spec/HMACParameterSpec.html" TargetMode="External"/><Relationship Id="rId20" Type="http://schemas.openxmlformats.org/officeDocument/2006/relationships/hyperlink" Target="http://docs.google.com/java/security/spec/AlgorithmParameterSpec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ExcC14NParameterSpec.html" TargetMode="External"/><Relationship Id="rId22" Type="http://schemas.openxmlformats.org/officeDocument/2006/relationships/hyperlink" Target="http://docs.google.com/javax/xml/crypto/dsig/spec/TransformParameterSpec.html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xml/crypto/dsig/spec/C14NMethodParameterSpec.html" TargetMode="External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xml/crypto/dsig/spec/C14NMethodParameterSpec.html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lang/Object.html" TargetMode="External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javax/xml/crypto/dsig/spec/DigestMethodParameterSpec.html" TargetMode="External"/><Relationship Id="rId26" Type="http://schemas.openxmlformats.org/officeDocument/2006/relationships/hyperlink" Target="http://docs.google.com/javax/xml/crypto/dsig/CanonicalizationMethod.html" TargetMode="External"/><Relationship Id="rId25" Type="http://schemas.openxmlformats.org/officeDocument/2006/relationships/hyperlink" Target="http://www.w3.org/TR/xml-exc-c14n/" TargetMode="External"/><Relationship Id="rId28" Type="http://schemas.openxmlformats.org/officeDocument/2006/relationships/hyperlink" Target="http://docs.google.com/javax/xml/crypto/dsig/spec/ExcC14NParameterSpec.html#DEFAULT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x/xml/crypto/dsig/spec/ExcC14NParameterSpec.html#ExcC14NParameterSpec()" TargetMode="External"/><Relationship Id="rId51" Type="http://schemas.openxmlformats.org/officeDocument/2006/relationships/hyperlink" Target="http://docs.google.com/java/util/List.html" TargetMode="External"/><Relationship Id="rId50" Type="http://schemas.openxmlformats.org/officeDocument/2006/relationships/hyperlink" Target="http://docs.google.com/java/lang/ClassCastException.html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/util/Collections.html#unmodifiableList(java.util.Lis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class-use/ExcC14NParameterSpe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x/xml/crypto/dsig/spec/DigestMethodParameterSpec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javax/xml/crypto/dsig/spec/ExcC14NParameterSpec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javax/xml/crypto/dsig/spec/HMACParameterSpec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xcC14NParameterSpec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