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DOMLocator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position of a node in a source DOM, intended primarily for error reporting. To use a DOMLocator, the receiver of an error must downcast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shd w:fill="auto" w:val="clear"/>
          <w:rtl w:val="0"/>
        </w:rPr>
        <w:t xml:space="preserve"> object returned by an exception.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shd w:fill="auto" w:val="clear"/>
          <w:rtl w:val="0"/>
        </w:rPr>
        <w:t xml:space="preserve"> may use this object for purposes other than error reporting, for instance, to indicate the source node that originated a result node.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getOriginatingNode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node where the event occurred.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javax.xml.transform.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getOriginatingNode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getOriginatingNode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node where the event occurred.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 that is the location for the event.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transform/Transform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transform/dom/DOMLocator.html#getOriginatingNode()" TargetMode="External"/><Relationship Id="rId21" Type="http://schemas.openxmlformats.org/officeDocument/2006/relationships/hyperlink" Target="http://docs.google.com/org/w3c/dom/Nod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transform/SourceLocator.html#getColumnNumber()" TargetMode="External"/><Relationship Id="rId23" Type="http://schemas.openxmlformats.org/officeDocument/2006/relationships/hyperlink" Target="http://docs.google.com/javax/xml/transform/Source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SourceLocator.html#getPublicId()" TargetMode="External"/><Relationship Id="rId25" Type="http://schemas.openxmlformats.org/officeDocument/2006/relationships/hyperlink" Target="http://docs.google.com/javax/xml/transform/SourceLocator.html#getLineNumber()" TargetMode="External"/><Relationship Id="rId28" Type="http://schemas.openxmlformats.org/officeDocument/2006/relationships/hyperlink" Target="http://docs.google.com/org/w3c/dom/Node.html" TargetMode="External"/><Relationship Id="rId27" Type="http://schemas.openxmlformats.org/officeDocument/2006/relationships/hyperlink" Target="http://docs.google.com/javax/xml/transform/SourceLocator.html#getSystemI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Locator.html" TargetMode="External"/><Relationship Id="rId31" Type="http://schemas.openxmlformats.org/officeDocument/2006/relationships/hyperlink" Target="http://docs.google.com/class-use/DOMLoc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transform/dom/DOMResul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OMLocator.html" TargetMode="External"/><Relationship Id="rId37" Type="http://schemas.openxmlformats.org/officeDocument/2006/relationships/hyperlink" Target="http://docs.google.com/index.html?javax/xml/transform/dom/DOMLocator.html" TargetMode="External"/><Relationship Id="rId14" Type="http://schemas.openxmlformats.org/officeDocument/2006/relationships/hyperlink" Target="http://docs.google.com/index.html?javax/xml/transform/dom/DOMLocator.html" TargetMode="External"/><Relationship Id="rId36" Type="http://schemas.openxmlformats.org/officeDocument/2006/relationships/hyperlink" Target="http://docs.google.com/javax/xml/transform/dom/DOMResult.html" TargetMode="External"/><Relationship Id="rId17" Type="http://schemas.openxmlformats.org/officeDocument/2006/relationships/hyperlink" Target="http://docs.google.com/javax/xml/transform/SourceLocato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OMLocator.html" TargetMode="External"/><Relationship Id="rId19" Type="http://schemas.openxmlformats.org/officeDocument/2006/relationships/hyperlink" Target="http://docs.google.com/javax/xml/transform/SourceLocator.html" TargetMode="External"/><Relationship Id="rId18" Type="http://schemas.openxmlformats.org/officeDocument/2006/relationships/hyperlink" Target="http://docs.google.com/javax/xml/transform/SourceLo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