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XPathFunctionResolver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XPathFunctionResolver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XPathFunctionResolver provides access to the set of user defined XPathFunctions.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 functions are resolved by name and arity. The resolver is not needed for XPath built-in functions and the resolver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cannot</w:t>
      </w:r>
      <w:r w:rsidDel="00000000" w:rsidR="00000000" w:rsidRPr="00000000">
        <w:rPr>
          <w:shd w:fill="auto" w:val="clear"/>
          <w:rtl w:val="0"/>
        </w:rPr>
        <w:t xml:space="preserve"> be used to override those functions.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particular, the resolver is only called for functions in an another namespace (functions with an explicit prefix). This means that you cannot use the XPathFunctionResolver to implement specifications like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 which extend the function library of XPath 1.0 in the same namespace. This is a consequence of the design of the resolver.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wish to implement additional built-in functions, you will have to extend the underlying implementation directly.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Path Language (XPath) Version 1.0, Core Function Library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resolveFunction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functionName, int arity)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Find a function in the set of available functions.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resolveFunction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XPathFunction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resolveFunction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functionName,</w:t>
        <w:br w:type="textWrapping"/>
        <w:t xml:space="preserve">                              int arity)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Find a function in the set of available functions.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functionName or arity is null, then a NullPointerException is thrown.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functionName - The function name.arity - The number of arguments that the returned function must accept.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function or null if no function named functionName with arity arguments exists.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functionName or arity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xpath/XPathFunction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namespace/QName.html" TargetMode="External"/><Relationship Id="rId21" Type="http://schemas.openxmlformats.org/officeDocument/2006/relationships/hyperlink" Target="http://docs.google.com/javax/xml/xpath/XPathFunctionResolver.html#resolveFunction(javax.xml.namespace.QName,%20int)" TargetMode="External"/><Relationship Id="rId24" Type="http://schemas.openxmlformats.org/officeDocument/2006/relationships/hyperlink" Target="http://docs.google.com/javax/xml/namespace/QName.html" TargetMode="External"/><Relationship Id="rId23" Type="http://schemas.openxmlformats.org/officeDocument/2006/relationships/hyperlink" Target="http://docs.google.com/javax/xml/xpath/XPathFun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lang/NullPointerException.html" TargetMode="External"/><Relationship Id="rId28" Type="http://schemas.openxmlformats.org/officeDocument/2006/relationships/hyperlink" Target="http://docs.google.com/class-use/XPathFunctionResolv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FunctionResolv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xpath/XPathFunction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xml/xpath/XPathFunctionException.html" TargetMode="External"/><Relationship Id="rId35" Type="http://schemas.openxmlformats.org/officeDocument/2006/relationships/hyperlink" Target="http://docs.google.com/index.html?javax/xml/xpath/XPathFunctionResolv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xpath/XPathVariableResolver.html" TargetMode="External"/><Relationship Id="rId15" Type="http://schemas.openxmlformats.org/officeDocument/2006/relationships/hyperlink" Target="http://docs.google.com/index.html?javax/xml/xpath/XPathFunctionResolv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xml/xpath/XPathVariableResolver.html" TargetMode="External"/><Relationship Id="rId36" Type="http://schemas.openxmlformats.org/officeDocument/2006/relationships/hyperlink" Target="http://docs.google.com/XPathFunctionResolv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XPathFunctionResolv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www.w3.org/TR/xpath#corelib" TargetMode="External"/><Relationship Id="rId18" Type="http://schemas.openxmlformats.org/officeDocument/2006/relationships/hyperlink" Target="http://www.w3.org/TR/xmldsig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