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TypeCode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org.omg.CORBA.TypeCode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IDLEntity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TypeCode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container for information about a specific CORBA data type.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TypeCode objects are used:</w:t>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the Dynamic Invocation Interface -- to indicate the types of the actual arguments or the type of the return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NamedValue objects are used to represent arguments and return values. One of their components is an Any object, which in turn has as one of its components a TypeCode object.</w:t>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an Interface Repository to represent the type specifications that are part of many OMG IDL declarations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representation of a TypeCode object is opaque, but abstractly, a TypeCode object consists of:</w:t>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kind field, which is set to an instance of the class TCKind</w:t>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zero or more additional fields appropriate for the particular kind. For example, the TypeCode object describing the OMG IDL type 1ong has kind TCKind.tk_long and no additional fields. The TypeCode describing OMG IDL type sequence&lt;boolean, 10&gt; has a kind field with the value TCKind.tk_sequence and also fields with the values boolean and 10 for the type of sequence elements and the length of the sequence.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TypeCode objects can be obtained in various ways:</w:t>
      </w:r>
    </w:p>
    <w:p w:rsidR="00000000" w:rsidDel="00000000" w:rsidP="00000000" w:rsidRDefault="00000000" w:rsidRPr="00000000" w14:paraId="0000002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from a call to the method Any.insert_X, where X is a basic IDL type. This method creates a TypeCode object for type X and assigns it to the Any object's type field.</w:t>
      </w:r>
    </w:p>
    <w:p w:rsidR="00000000" w:rsidDel="00000000" w:rsidP="00000000" w:rsidRDefault="00000000" w:rsidRPr="00000000" w14:paraId="0000002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from invocations of methods in the ORB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example, the following creates a TypeCode object for a string with a maximum of 30 characters: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org.omg.CORBA.TypeCode tcString = orb.create_string_tc(30);</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following creates a TypeCode object for an array of five strings: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org.omg.CORBA.TypeCode tcArray = orb.create_array_tc(</w:t>
        <w:br w:type="textWrapping"/>
        <w:t xml:space="preserve">                                       5, TCKind.tk_string);</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following creates a TypeCode object for an interface named "Account":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org.omg.CORBA.TypeCode tcInterface = orb.create_interface_tc(</w:t>
        <w:br w:type="textWrapping"/>
        <w:t xml:space="preserve">                                                 "thisId", "Account");</w:t>
        <w:br w:type="textWrapping"/>
        <w:t xml:space="preserve"> </w:t>
      </w:r>
    </w:p>
    <w:p w:rsidR="00000000" w:rsidDel="00000000" w:rsidP="00000000" w:rsidRDefault="00000000" w:rsidRPr="00000000" w14:paraId="0000002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as the return value from the _type method in Holder classes for user-defined IDL types. These Holder classes are generated by the idltojava compiler.</w:t>
      </w:r>
    </w:p>
    <w:p w:rsidR="00000000" w:rsidDel="00000000" w:rsidP="00000000" w:rsidRDefault="00000000" w:rsidRPr="00000000" w14:paraId="0000002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from a CORBA Interface Repository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of the methods in the class TypeCode are accessors, and the information contained in a TypeCode object is specific to a particular type. Therefore, methods must be invoked only on the kind of type codes to which they apply. If an accessor method tries to access information from an inappropriate kind of type code, it will throw the exception TypeCodePackage.BadKind. For example, if the method discriminator_type is called on anything other than a union, it will throw BadKind because only unions have a discriminator. The following list shows which methods apply to which kinds of type codes: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methods may be invoked on all TypeCode kinds: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equal</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kind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methods may be invoked on objref, struct, union, enum, alias, exception, value, value_box, native, and abstract_interface:</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id</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name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methods may be invoked on struct, union, enum, and exception:</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member_count</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member_name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methods may be invoked on struct, union, and exception:</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member_type(int index)</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methods may be invoked on union:</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member_label</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discriminator_type</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default_index</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methods may be invoked on string, sequence, and array:</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length</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methods may be invoked on alias, sequence, array, and value_box:</w:t>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content_type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other CORBA pseudo-objects, TypeCode objects can be passed as general IDL parameters.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methods parameter and param_count, which are deprecated, are not mapped.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IDL extends the CORBA specification to allow all operations permitted on a struct TypeCode to be permitted on an exception TypeCode as well.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TypeCode</w:t>
              </w:r>
            </w:hyperlink>
            <w:r w:rsidDel="00000000" w:rsidR="00000000" w:rsidRPr="00000000">
              <w:rPr>
                <w:shd w:fill="auto" w:val="clear"/>
                <w:rtl w:val="0"/>
              </w:rPr>
              <w:t xml:space="preserve">()           </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5">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concrete_base_type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TypeCode object that describes the concrete base type of the value type that this TypeCode object describes.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content_type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TypeCode object representing the IDL type for the members of the object described by this TypeCode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default_index</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default member, or -1 if there is no default member.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0">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discriminator_type</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TypeCode object describing all non-default member labels.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equal</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tc)</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TypeCode object with the given one, testing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equivalent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tc)</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to see if the given TypeCode object is equivalent to this TypeCode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fixed_digits</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digits in the fixed type described by this TypeCode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fixed_scale</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scale of the fixed type described by this TypeCode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8">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get_compact_typecode</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Strips out all optional name and member name fields, but leaves all alias typecodes intact.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RepositoryId globally identifying the type of this TypeCode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2">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kind</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kind of this TypeCode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the type described by this TypeCode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member_count</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members in the type described by this TypeCode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6">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member_label</w:t>
              </w:r>
            </w:hyperlink>
            <w:r w:rsidDel="00000000" w:rsidR="00000000" w:rsidRPr="00000000">
              <w:rPr>
                <w:shd w:fill="auto" w:val="clear"/>
                <w:rtl w:val="0"/>
              </w:rPr>
              <w:t xml:space="preserve">(int index)</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label of the union member identified by the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member_name</w:t>
              </w:r>
            </w:hyperlink>
            <w:r w:rsidDel="00000000" w:rsidR="00000000" w:rsidRPr="00000000">
              <w:rPr>
                <w:shd w:fill="auto" w:val="clear"/>
                <w:rtl w:val="0"/>
              </w:rPr>
              <w:t xml:space="preserve">(int index)</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simple name of the member identified by the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0">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member_type</w:t>
              </w:r>
            </w:hyperlink>
            <w:r w:rsidDel="00000000" w:rsidR="00000000" w:rsidRPr="00000000">
              <w:rPr>
                <w:shd w:fill="auto" w:val="clear"/>
                <w:rtl w:val="0"/>
              </w:rPr>
              <w:t xml:space="preserve">(int index)</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TypeCode object describing the type of the member identified by the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member_visibility</w:t>
              </w:r>
            </w:hyperlink>
            <w:r w:rsidDel="00000000" w:rsidR="00000000" w:rsidRPr="00000000">
              <w:rPr>
                <w:shd w:fill="auto" w:val="clear"/>
                <w:rtl w:val="0"/>
              </w:rPr>
              <w:t xml:space="preserve">(int index)</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constant that indicates the visibility of the member at the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simple name identifying this TypeCode object within its enclosing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type_modifier</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constant indicating the modifier of the value type that this TypeCode object describes.</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TypeCode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TypeCode</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equal</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tc)</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TypeCode object with the given one, testing for equality. TypeCode objects are equal if they are interchangeable and give identical results when TypeCode operations are applied to them.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tc - the TypeCode object to compare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type codes are equal; false otherwise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equivalent</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tc)</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to see if the given TypeCode object is equivalent to this TypeCode object.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tc - the typecode to compare with this typecode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typecode is equivalent to this typecode; false otherwise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get_compact_typecode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0">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get_compact_typecode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Strips out all optional name and member name fields, but leaves all alias typecodes intact.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TypeCode object with optional name and member name fields stripped out, except for alias typecodes, which are left intact</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kind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2">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kind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kind of this TypeCode object. The kind of a type code determines which TypeCode methods may legally be invoked on it.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kind may be invoked on any TypeCode object.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TCKind instance indicating the value of the kind field of this TypeCode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id</w:t>
      </w:r>
      <w:r w:rsidDel="00000000" w:rsidR="00000000" w:rsidRPr="00000000">
        <w:rPr>
          <w:rFonts w:ascii="Courier" w:cs="Courier" w:eastAsia="Courier" w:hAnsi="Courier"/>
          <w:shd w:fill="auto" w:val="clear"/>
          <w:rtl w:val="0"/>
        </w:rPr>
        <w:t xml:space="preserve">()</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BadKind</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RepositoryId globally identifying the type of this TypeCode object.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id can be invoked on object reference, structure, union, enumeration, alias, exception, valuetype, boxed valuetype, native, and abstract interface type codes. Object reference, exception, valuetype, boxed valuetype, native, and abstract interface TypeCode objects always have a RepositoryId. Structure, union, enumeration, and alias TypeCode objects obtained from the Interface Repository or the method ORB.create_operation_list also always have a RepositoryId. If there is no RepositoryId, the method can return an empty string.</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RepositoryId for this TypeCode object or an empty string if there is no RepositoryID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BadKind</w:t>
        </w:r>
      </w:hyperlink>
      <w:r w:rsidDel="00000000" w:rsidR="00000000" w:rsidRPr="00000000">
        <w:rPr>
          <w:shd w:fill="auto" w:val="clear"/>
          <w:rtl w:val="0"/>
        </w:rPr>
        <w:t xml:space="preserve"> - if the method is invoked on an inappropriate kind ofTypeCode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r w:rsidDel="00000000" w:rsidR="00000000" w:rsidRPr="00000000">
        <w:rPr>
          <w:rFonts w:ascii="Courier" w:cs="Courier" w:eastAsia="Courier" w:hAnsi="Courier"/>
          <w:shd w:fill="auto" w:val="clear"/>
          <w:rtl w:val="0"/>
        </w:rPr>
        <w:t xml:space="preserve">()</w:t>
        <w:br w:type="textWrapping"/>
        <w:t xml:space="preserve">                     throws </w:t>
      </w:r>
      <w:hyperlink r:id="rId77">
        <w:r w:rsidDel="00000000" w:rsidR="00000000" w:rsidRPr="00000000">
          <w:rPr>
            <w:rFonts w:ascii="Courier" w:cs="Courier" w:eastAsia="Courier" w:hAnsi="Courier"/>
            <w:color w:val="0000ee"/>
            <w:u w:val="single"/>
            <w:shd w:fill="auto" w:val="clear"/>
            <w:rtl w:val="0"/>
          </w:rPr>
          <w:t xml:space="preserve">BadKind</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simple name identifying this TypeCode object within its enclosing scope. Since names are local to a Repository, the name returned from a TypeCode object may not match the name of the type in any particular Repository, and may even be an empty string.</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name can be invoked on object reference, structure, union, enumeration, alias, exception, valuetype, boxed valuetype, native, and abstract interface TypeCode objects.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identifying this TypeCode object or an empty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BadKind</w:t>
        </w:r>
      </w:hyperlink>
      <w:r w:rsidDel="00000000" w:rsidR="00000000" w:rsidRPr="00000000">
        <w:rPr>
          <w:shd w:fill="auto" w:val="clear"/>
          <w:rtl w:val="0"/>
        </w:rPr>
        <w:t xml:space="preserve"> - if the method is invoked on an inappropriate kind ofTypeCode object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member_count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member_count</w:t>
      </w:r>
      <w:r w:rsidDel="00000000" w:rsidR="00000000" w:rsidRPr="00000000">
        <w:rPr>
          <w:rFonts w:ascii="Courier" w:cs="Courier" w:eastAsia="Courier" w:hAnsi="Courier"/>
          <w:shd w:fill="auto" w:val="clear"/>
          <w:rtl w:val="0"/>
        </w:rPr>
        <w:t xml:space="preserve">()</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BadKind</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number of members in the type described by this TypeCode object.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member_count can be invoked on structure, union, and enumeration TypeCode objects. Java IDL extends the CORBA specification to allow this method to operate on exceptions as well.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members constituting the type described by this TypeCode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BadKind</w:t>
        </w:r>
      </w:hyperlink>
      <w:r w:rsidDel="00000000" w:rsidR="00000000" w:rsidRPr="00000000">
        <w:rPr>
          <w:shd w:fill="auto" w:val="clear"/>
          <w:rtl w:val="0"/>
        </w:rPr>
        <w:t xml:space="preserve"> - if the method is invoked on an inappropriate kind of TypeCode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member_name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member_name</w:t>
      </w:r>
      <w:r w:rsidDel="00000000" w:rsidR="00000000" w:rsidRPr="00000000">
        <w:rPr>
          <w:rFonts w:ascii="Courier" w:cs="Courier" w:eastAsia="Courier" w:hAnsi="Courier"/>
          <w:shd w:fill="auto" w:val="clear"/>
          <w:rtl w:val="0"/>
        </w:rPr>
        <w:t xml:space="preserve">(int index)</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BadKind</w:t>
        </w:r>
      </w:hyperlink>
      <w:r w:rsidDel="00000000" w:rsidR="00000000" w:rsidRPr="00000000">
        <w:rPr>
          <w:rFonts w:ascii="Courier" w:cs="Courier" w:eastAsia="Courier" w:hAnsi="Courier"/>
          <w:shd w:fill="auto" w:val="clear"/>
          <w:rtl w:val="0"/>
        </w:rPr>
        <w:t xml:space="preserve">,</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Bounds</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simple name of the member identified by the given index. Since names are local to a Repository, the name returned from a TypeCode object may not match the name of the member in any particular Repository, and may even be an empty string.</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member_name can be invoked on structure, union, and enumeration TypeCode objects. Java IDL extends the CORBA specification to allow this method to operate on exceptions as well.</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index of the member for which a name is being reqested </w:t>
      </w:r>
      <w:r w:rsidDel="00000000" w:rsidR="00000000" w:rsidRPr="00000000">
        <w:rPr>
          <w:b w:val="1"/>
          <w:shd w:fill="auto" w:val="clear"/>
          <w:rtl w:val="0"/>
        </w:rPr>
        <w:t xml:space="preserve">Returns:</w:t>
      </w:r>
      <w:r w:rsidDel="00000000" w:rsidR="00000000" w:rsidRPr="00000000">
        <w:rPr>
          <w:shd w:fill="auto" w:val="clear"/>
          <w:rtl w:val="0"/>
        </w:rPr>
        <w:t xml:space="preserve">simple name of the member identified by the index or an empty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 if the index is equal to or greater than the number of members constituting the type </w:t>
      </w:r>
      <w:hyperlink r:id="rId85">
        <w:r w:rsidDel="00000000" w:rsidR="00000000" w:rsidRPr="00000000">
          <w:rPr>
            <w:color w:val="0000ee"/>
            <w:u w:val="single"/>
            <w:shd w:fill="auto" w:val="clear"/>
            <w:rtl w:val="0"/>
          </w:rPr>
          <w:t xml:space="preserve">BadKind</w:t>
        </w:r>
      </w:hyperlink>
      <w:r w:rsidDel="00000000" w:rsidR="00000000" w:rsidRPr="00000000">
        <w:rPr>
          <w:shd w:fill="auto" w:val="clear"/>
          <w:rtl w:val="0"/>
        </w:rPr>
        <w:t xml:space="preserve"> - if the method is invoked on an inappropriate kind of TypeCode object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member_type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86">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member_type</w:t>
      </w:r>
      <w:r w:rsidDel="00000000" w:rsidR="00000000" w:rsidRPr="00000000">
        <w:rPr>
          <w:rFonts w:ascii="Courier" w:cs="Courier" w:eastAsia="Courier" w:hAnsi="Courier"/>
          <w:shd w:fill="auto" w:val="clear"/>
          <w:rtl w:val="0"/>
        </w:rPr>
        <w:t xml:space="preserve">(int index)</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BadKind</w:t>
        </w:r>
      </w:hyperlink>
      <w:r w:rsidDel="00000000" w:rsidR="00000000" w:rsidRPr="00000000">
        <w:rPr>
          <w:rFonts w:ascii="Courier" w:cs="Courier" w:eastAsia="Courier" w:hAnsi="Courier"/>
          <w:shd w:fill="auto" w:val="clear"/>
          <w:rtl w:val="0"/>
        </w:rPr>
        <w:t xml:space="preserve">,</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Bounds</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TypeCode object describing the type of the member identified by the given index.</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member_type can be invoked on structure and union TypeCode objects. Java IDL extends the CORBA specification to allow this method to operate on exceptions as well.</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index of the member for which type information is begin requested </w:t>
      </w:r>
      <w:r w:rsidDel="00000000" w:rsidR="00000000" w:rsidRPr="00000000">
        <w:rPr>
          <w:b w:val="1"/>
          <w:shd w:fill="auto" w:val="clear"/>
          <w:rtl w:val="0"/>
        </w:rPr>
        <w:t xml:space="preserve">Returns:</w:t>
      </w:r>
      <w:r w:rsidDel="00000000" w:rsidR="00000000" w:rsidRPr="00000000">
        <w:rPr>
          <w:shd w:fill="auto" w:val="clear"/>
          <w:rtl w:val="0"/>
        </w:rPr>
        <w:t xml:space="preserve">the TypeCode object describing the member at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 if the index is equal to or greater than the number of members constituting the type </w:t>
      </w:r>
      <w:hyperlink r:id="rId90">
        <w:r w:rsidDel="00000000" w:rsidR="00000000" w:rsidRPr="00000000">
          <w:rPr>
            <w:color w:val="0000ee"/>
            <w:u w:val="single"/>
            <w:shd w:fill="auto" w:val="clear"/>
            <w:rtl w:val="0"/>
          </w:rPr>
          <w:t xml:space="preserve">BadKind</w:t>
        </w:r>
      </w:hyperlink>
      <w:r w:rsidDel="00000000" w:rsidR="00000000" w:rsidRPr="00000000">
        <w:rPr>
          <w:shd w:fill="auto" w:val="clear"/>
          <w:rtl w:val="0"/>
        </w:rPr>
        <w:t xml:space="preserve"> - if the method is invoked on an inappropriate kind of TypeCode object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member_label</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91">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member_label</w:t>
      </w:r>
      <w:r w:rsidDel="00000000" w:rsidR="00000000" w:rsidRPr="00000000">
        <w:rPr>
          <w:rFonts w:ascii="Courier" w:cs="Courier" w:eastAsia="Courier" w:hAnsi="Courier"/>
          <w:shd w:fill="auto" w:val="clear"/>
          <w:rtl w:val="0"/>
        </w:rPr>
        <w:t xml:space="preserve">(int index)</w:t>
        <w:br w:type="textWrapping"/>
        <w:t xml:space="preserve">                          throws </w:t>
      </w:r>
      <w:hyperlink r:id="rId92">
        <w:r w:rsidDel="00000000" w:rsidR="00000000" w:rsidRPr="00000000">
          <w:rPr>
            <w:rFonts w:ascii="Courier" w:cs="Courier" w:eastAsia="Courier" w:hAnsi="Courier"/>
            <w:color w:val="0000ee"/>
            <w:u w:val="single"/>
            <w:shd w:fill="auto" w:val="clear"/>
            <w:rtl w:val="0"/>
          </w:rPr>
          <w:t xml:space="preserve">BadKind</w:t>
        </w:r>
      </w:hyperlink>
      <w:r w:rsidDel="00000000" w:rsidR="00000000" w:rsidRPr="00000000">
        <w:rPr>
          <w:rFonts w:ascii="Courier" w:cs="Courier" w:eastAsia="Courier" w:hAnsi="Courier"/>
          <w:shd w:fill="auto" w:val="clear"/>
          <w:rtl w:val="0"/>
        </w:rPr>
        <w:t xml:space="preserve">,</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Bounds</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label of the union member identified by the given index. For the default member, the label is the zero octet.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member_label can only be invoked on union TypeCode objects.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index of the union member for which the label is being requested </w:t>
      </w:r>
      <w:r w:rsidDel="00000000" w:rsidR="00000000" w:rsidRPr="00000000">
        <w:rPr>
          <w:b w:val="1"/>
          <w:shd w:fill="auto" w:val="clear"/>
          <w:rtl w:val="0"/>
        </w:rPr>
        <w:t xml:space="preserve">Returns:</w:t>
      </w:r>
      <w:r w:rsidDel="00000000" w:rsidR="00000000" w:rsidRPr="00000000">
        <w:rPr>
          <w:shd w:fill="auto" w:val="clear"/>
          <w:rtl w:val="0"/>
        </w:rPr>
        <w:t xml:space="preserve">an Any object describing the label of the requested union member or the zero octet for the default member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 if the index is equal to or greater than the number of members constituting the union </w:t>
      </w:r>
      <w:hyperlink r:id="rId95">
        <w:r w:rsidDel="00000000" w:rsidR="00000000" w:rsidRPr="00000000">
          <w:rPr>
            <w:color w:val="0000ee"/>
            <w:u w:val="single"/>
            <w:shd w:fill="auto" w:val="clear"/>
            <w:rtl w:val="0"/>
          </w:rPr>
          <w:t xml:space="preserve">BadKind</w:t>
        </w:r>
      </w:hyperlink>
      <w:r w:rsidDel="00000000" w:rsidR="00000000" w:rsidRPr="00000000">
        <w:rPr>
          <w:shd w:fill="auto" w:val="clear"/>
          <w:rtl w:val="0"/>
        </w:rPr>
        <w:t xml:space="preserve"> - if the method is invoked on a non-union TypeCode object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discriminator_type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96">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discriminator_type</w:t>
      </w:r>
      <w:r w:rsidDel="00000000" w:rsidR="00000000" w:rsidRPr="00000000">
        <w:rPr>
          <w:rFonts w:ascii="Courier" w:cs="Courier" w:eastAsia="Courier" w:hAnsi="Courier"/>
          <w:shd w:fill="auto" w:val="clear"/>
          <w:rtl w:val="0"/>
        </w:rPr>
        <w:t xml:space="preserve">()</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BadKind</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TypeCode object describing all non-default member labels. The method discriminator_type can be invoked only on union TypeCode objects.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TypeCode object describing the non-default member labels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BadKind</w:t>
        </w:r>
      </w:hyperlink>
      <w:r w:rsidDel="00000000" w:rsidR="00000000" w:rsidRPr="00000000">
        <w:rPr>
          <w:shd w:fill="auto" w:val="clear"/>
          <w:rtl w:val="0"/>
        </w:rPr>
        <w:t xml:space="preserve"> - if the method is invoked on a non-union TypeCode object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default_index</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default_index</w:t>
      </w:r>
      <w:r w:rsidDel="00000000" w:rsidR="00000000" w:rsidRPr="00000000">
        <w:rPr>
          <w:rFonts w:ascii="Courier" w:cs="Courier" w:eastAsia="Courier" w:hAnsi="Courier"/>
          <w:shd w:fill="auto" w:val="clear"/>
          <w:rtl w:val="0"/>
        </w:rPr>
        <w:t xml:space="preserve">()</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BadKind</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default member, or -1 if there is no default member.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default_index can be invoked only on union TypeCode objects.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of the default member, or -1 if there is no default member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BadKind</w:t>
        </w:r>
      </w:hyperlink>
      <w:r w:rsidDel="00000000" w:rsidR="00000000" w:rsidRPr="00000000">
        <w:rPr>
          <w:shd w:fill="auto" w:val="clear"/>
          <w:rtl w:val="0"/>
        </w:rPr>
        <w:t xml:space="preserve"> - if the method is invoked on a non-union TypeCode object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length</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length</w:t>
      </w:r>
      <w:r w:rsidDel="00000000" w:rsidR="00000000" w:rsidRPr="00000000">
        <w:rPr>
          <w:rFonts w:ascii="Courier" w:cs="Courier" w:eastAsia="Courier" w:hAnsi="Courier"/>
          <w:shd w:fill="auto" w:val="clear"/>
          <w:rtl w:val="0"/>
        </w:rPr>
        <w:t xml:space="preserve">()</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BadKind</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elements in the type described by this TypeCode object. For strings and sequences, it returns the bound, with zero indicating an unbounded string or sequence. For arrays, it returns the number of elements in the array.</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length can be invoked on string, sequence, and array TypeCode objects.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bound for strings and sequences, or the number of elements for arrays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BadKind</w:t>
        </w:r>
      </w:hyperlink>
      <w:r w:rsidDel="00000000" w:rsidR="00000000" w:rsidRPr="00000000">
        <w:rPr>
          <w:shd w:fill="auto" w:val="clear"/>
          <w:rtl w:val="0"/>
        </w:rPr>
        <w:t xml:space="preserve"> - if the method is invoked on an inappropriate kind of TypeCode object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content_type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03">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content_type</w:t>
      </w:r>
      <w:r w:rsidDel="00000000" w:rsidR="00000000" w:rsidRPr="00000000">
        <w:rPr>
          <w:rFonts w:ascii="Courier" w:cs="Courier" w:eastAsia="Courier" w:hAnsi="Courier"/>
          <w:shd w:fill="auto" w:val="clear"/>
          <w:rtl w:val="0"/>
        </w:rPr>
        <w:t xml:space="preserve">()</w:t>
        <w:br w:type="textWrapping"/>
        <w:t xml:space="preserve">                               throws </w:t>
      </w:r>
      <w:hyperlink r:id="rId104">
        <w:r w:rsidDel="00000000" w:rsidR="00000000" w:rsidRPr="00000000">
          <w:rPr>
            <w:rFonts w:ascii="Courier" w:cs="Courier" w:eastAsia="Courier" w:hAnsi="Courier"/>
            <w:color w:val="0000ee"/>
            <w:u w:val="single"/>
            <w:shd w:fill="auto" w:val="clear"/>
            <w:rtl w:val="0"/>
          </w:rPr>
          <w:t xml:space="preserve">BadKind</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TypeCode object representing the IDL type for the members of the object described by this TypeCode object. For sequences and arrays, it returns the element type. For aliases, it returns the original type. Note that multidimensional arrays are represented by nesting TypeCode objects, one per dimension. For boxed valuetypes, it returns the boxed type.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content_type can be invoked on sequence, array, alias, and boxed valuetype TypeCode objects.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TypeCode object representing the element type for sequences and arrays, the original type for aliases, or the boxed type for boxed valuetypes.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BadKind</w:t>
        </w:r>
      </w:hyperlink>
      <w:r w:rsidDel="00000000" w:rsidR="00000000" w:rsidRPr="00000000">
        <w:rPr>
          <w:shd w:fill="auto" w:val="clear"/>
          <w:rtl w:val="0"/>
        </w:rPr>
        <w:t xml:space="preserve"> - if the method is invoked on an inappropriate kind of TypeCode object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fixed_digits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short </w:t>
      </w:r>
      <w:r w:rsidDel="00000000" w:rsidR="00000000" w:rsidRPr="00000000">
        <w:rPr>
          <w:rFonts w:ascii="Courier" w:cs="Courier" w:eastAsia="Courier" w:hAnsi="Courier"/>
          <w:b w:val="1"/>
          <w:shd w:fill="auto" w:val="clear"/>
          <w:rtl w:val="0"/>
        </w:rPr>
        <w:t xml:space="preserve">fixed_digits</w:t>
      </w:r>
      <w:r w:rsidDel="00000000" w:rsidR="00000000" w:rsidRPr="00000000">
        <w:rPr>
          <w:rFonts w:ascii="Courier" w:cs="Courier" w:eastAsia="Courier" w:hAnsi="Courier"/>
          <w:shd w:fill="auto" w:val="clear"/>
          <w:rtl w:val="0"/>
        </w:rPr>
        <w:t xml:space="preserve">()</w:t>
        <w:br w:type="textWrapping"/>
        <w:t xml:space="preserve">                            throws </w:t>
      </w:r>
      <w:hyperlink r:id="rId106">
        <w:r w:rsidDel="00000000" w:rsidR="00000000" w:rsidRPr="00000000">
          <w:rPr>
            <w:rFonts w:ascii="Courier" w:cs="Courier" w:eastAsia="Courier" w:hAnsi="Courier"/>
            <w:color w:val="0000ee"/>
            <w:u w:val="single"/>
            <w:shd w:fill="auto" w:val="clear"/>
            <w:rtl w:val="0"/>
          </w:rPr>
          <w:t xml:space="preserve">BadKind</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digits in the fixed type described by this TypeCode object. For example, the typecode for the number 3000.275d could be fixed&lt;7,3&gt;, where 7 is the precision and 3 is the scale.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total number of digits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BadKind</w:t>
        </w:r>
      </w:hyperlink>
      <w:r w:rsidDel="00000000" w:rsidR="00000000" w:rsidRPr="00000000">
        <w:rPr>
          <w:shd w:fill="auto" w:val="clear"/>
          <w:rtl w:val="0"/>
        </w:rPr>
        <w:t xml:space="preserve"> - if this method is invoked on an inappropriate kind of TypeCode object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fixed_scale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short </w:t>
      </w:r>
      <w:r w:rsidDel="00000000" w:rsidR="00000000" w:rsidRPr="00000000">
        <w:rPr>
          <w:rFonts w:ascii="Courier" w:cs="Courier" w:eastAsia="Courier" w:hAnsi="Courier"/>
          <w:b w:val="1"/>
          <w:shd w:fill="auto" w:val="clear"/>
          <w:rtl w:val="0"/>
        </w:rPr>
        <w:t xml:space="preserve">fixed_scale</w:t>
      </w:r>
      <w:r w:rsidDel="00000000" w:rsidR="00000000" w:rsidRPr="00000000">
        <w:rPr>
          <w:rFonts w:ascii="Courier" w:cs="Courier" w:eastAsia="Courier" w:hAnsi="Courier"/>
          <w:shd w:fill="auto" w:val="clear"/>
          <w:rtl w:val="0"/>
        </w:rPr>
        <w:t xml:space="preserve">()</w:t>
        <w:br w:type="textWrapping"/>
        <w:t xml:space="preserve">                           throws </w:t>
      </w:r>
      <w:hyperlink r:id="rId108">
        <w:r w:rsidDel="00000000" w:rsidR="00000000" w:rsidRPr="00000000">
          <w:rPr>
            <w:rFonts w:ascii="Courier" w:cs="Courier" w:eastAsia="Courier" w:hAnsi="Courier"/>
            <w:color w:val="0000ee"/>
            <w:u w:val="single"/>
            <w:shd w:fill="auto" w:val="clear"/>
            <w:rtl w:val="0"/>
          </w:rPr>
          <w:t xml:space="preserve">BadKind</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scale of the fixed type described by this TypeCode object. A positive number indicates the number of digits to the right of the decimal point. For example, the number 3000d could have the typecode fixed&lt;4,0&gt;, where the first number is the precision and the second number is the scale. A negative number is also possible and adds zeroes to the left of the decimal point. In this case, fixed&lt;1,-3&gt;, could be the typecode for the number 3000d.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scale of the fixed type that this TypeCode object describes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BadKind</w:t>
        </w:r>
      </w:hyperlink>
      <w:r w:rsidDel="00000000" w:rsidR="00000000" w:rsidRPr="00000000">
        <w:rPr>
          <w:shd w:fill="auto" w:val="clear"/>
          <w:rtl w:val="0"/>
        </w:rPr>
        <w:t xml:space="preserve"> - if this method is invoked on an inappropriate kind of TypeCode object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member_visibility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short </w:t>
      </w:r>
      <w:r w:rsidDel="00000000" w:rsidR="00000000" w:rsidRPr="00000000">
        <w:rPr>
          <w:rFonts w:ascii="Courier" w:cs="Courier" w:eastAsia="Courier" w:hAnsi="Courier"/>
          <w:b w:val="1"/>
          <w:shd w:fill="auto" w:val="clear"/>
          <w:rtl w:val="0"/>
        </w:rPr>
        <w:t xml:space="preserve">member_visibility</w:t>
      </w:r>
      <w:r w:rsidDel="00000000" w:rsidR="00000000" w:rsidRPr="00000000">
        <w:rPr>
          <w:rFonts w:ascii="Courier" w:cs="Courier" w:eastAsia="Courier" w:hAnsi="Courier"/>
          <w:shd w:fill="auto" w:val="clear"/>
          <w:rtl w:val="0"/>
        </w:rPr>
        <w:t xml:space="preserve">(int index)</w:t>
        <w:br w:type="textWrapping"/>
        <w:t xml:space="preserve">                                 throws </w:t>
      </w:r>
      <w:hyperlink r:id="rId110">
        <w:r w:rsidDel="00000000" w:rsidR="00000000" w:rsidRPr="00000000">
          <w:rPr>
            <w:rFonts w:ascii="Courier" w:cs="Courier" w:eastAsia="Courier" w:hAnsi="Courier"/>
            <w:color w:val="0000ee"/>
            <w:u w:val="single"/>
            <w:shd w:fill="auto" w:val="clear"/>
            <w:rtl w:val="0"/>
          </w:rPr>
          <w:t xml:space="preserve">BadKind</w:t>
        </w:r>
      </w:hyperlink>
      <w:r w:rsidDel="00000000" w:rsidR="00000000" w:rsidRPr="00000000">
        <w:rPr>
          <w:rFonts w:ascii="Courier" w:cs="Courier" w:eastAsia="Courier" w:hAnsi="Courier"/>
          <w:shd w:fill="auto" w:val="clear"/>
          <w:rtl w:val="0"/>
        </w:rPr>
        <w:t xml:space="preserve">,</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Bounds</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constant that indicates the visibility of the member at the given index. This operation can only be invoked on non-boxed value TypeCode objects.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an int indicating the index into the value </w:t>
      </w:r>
      <w:r w:rsidDel="00000000" w:rsidR="00000000" w:rsidRPr="00000000">
        <w:rPr>
          <w:b w:val="1"/>
          <w:shd w:fill="auto" w:val="clear"/>
          <w:rtl w:val="0"/>
        </w:rPr>
        <w:t xml:space="preserve">Returns:</w:t>
      </w:r>
      <w:r w:rsidDel="00000000" w:rsidR="00000000" w:rsidRPr="00000000">
        <w:rPr>
          <w:shd w:fill="auto" w:val="clear"/>
          <w:rtl w:val="0"/>
        </w:rPr>
        <w:t xml:space="preserve">either PRIVATE_MEMBER.value or PUBLIC_MEMBER.value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BadKind</w:t>
        </w:r>
      </w:hyperlink>
      <w:r w:rsidDel="00000000" w:rsidR="00000000" w:rsidRPr="00000000">
        <w:rPr>
          <w:shd w:fill="auto" w:val="clear"/>
          <w:rtl w:val="0"/>
        </w:rPr>
        <w:t xml:space="preserve"> - if this method is invoked on a non-value type TypeCode object </w:t>
      </w:r>
      <w:hyperlink r:id="rId113">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 if the given index is out of bounds</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type_modifier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short </w:t>
      </w:r>
      <w:r w:rsidDel="00000000" w:rsidR="00000000" w:rsidRPr="00000000">
        <w:rPr>
          <w:rFonts w:ascii="Courier" w:cs="Courier" w:eastAsia="Courier" w:hAnsi="Courier"/>
          <w:b w:val="1"/>
          <w:shd w:fill="auto" w:val="clear"/>
          <w:rtl w:val="0"/>
        </w:rPr>
        <w:t xml:space="preserve">type_modifier</w:t>
      </w:r>
      <w:r w:rsidDel="00000000" w:rsidR="00000000" w:rsidRPr="00000000">
        <w:rPr>
          <w:rFonts w:ascii="Courier" w:cs="Courier" w:eastAsia="Courier" w:hAnsi="Courier"/>
          <w:shd w:fill="auto" w:val="clear"/>
          <w:rtl w:val="0"/>
        </w:rPr>
        <w:t xml:space="preserve">()</w:t>
        <w:br w:type="textWrapping"/>
        <w:t xml:space="preserve">                             throws </w:t>
      </w:r>
      <w:hyperlink r:id="rId115">
        <w:r w:rsidDel="00000000" w:rsidR="00000000" w:rsidRPr="00000000">
          <w:rPr>
            <w:rFonts w:ascii="Courier" w:cs="Courier" w:eastAsia="Courier" w:hAnsi="Courier"/>
            <w:color w:val="0000ee"/>
            <w:u w:val="single"/>
            <w:shd w:fill="auto" w:val="clear"/>
            <w:rtl w:val="0"/>
          </w:rPr>
          <w:t xml:space="preserve">BadKind</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constant indicating the modifier of the value type that this TypeCode object describes. The constant returned must be one of the following: VM_NONE.value, VM_ABSTRACT.value, VM_CUSTOM.value, or VM_TRUNCATABLE.value,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constant describing the value type that this TypeCode object describes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BadKind</w:t>
        </w:r>
      </w:hyperlink>
      <w:r w:rsidDel="00000000" w:rsidR="00000000" w:rsidRPr="00000000">
        <w:rPr>
          <w:shd w:fill="auto" w:val="clear"/>
          <w:rtl w:val="0"/>
        </w:rPr>
        <w:t xml:space="preserve"> - if this method is invoked on a non-value type TypeCode object</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concrete_base_type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18">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concrete_base_type</w:t>
      </w:r>
      <w:r w:rsidDel="00000000" w:rsidR="00000000" w:rsidRPr="00000000">
        <w:rPr>
          <w:rFonts w:ascii="Courier" w:cs="Courier" w:eastAsia="Courier" w:hAnsi="Courier"/>
          <w:shd w:fill="auto" w:val="clear"/>
          <w:rtl w:val="0"/>
        </w:rPr>
        <w:t xml:space="preserve">()</w:t>
        <w:br w:type="textWrapping"/>
        <w:t xml:space="preserve">                                     throws </w:t>
      </w:r>
      <w:hyperlink r:id="rId119">
        <w:r w:rsidDel="00000000" w:rsidR="00000000" w:rsidRPr="00000000">
          <w:rPr>
            <w:rFonts w:ascii="Courier" w:cs="Courier" w:eastAsia="Courier" w:hAnsi="Courier"/>
            <w:color w:val="0000ee"/>
            <w:u w:val="single"/>
            <w:shd w:fill="auto" w:val="clear"/>
            <w:rtl w:val="0"/>
          </w:rPr>
          <w:t xml:space="preserve">BadKind</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TypeCode object that describes the concrete base type of the value type that this TypeCode object describes. Returns null if it doesn't have a concrete base type.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TypeCode object that describes the concrete base type of the value type that this TypeCode object describes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BadKind</w:t>
        </w:r>
      </w:hyperlink>
      <w:r w:rsidDel="00000000" w:rsidR="00000000" w:rsidRPr="00000000">
        <w:rPr>
          <w:shd w:fill="auto" w:val="clear"/>
          <w:rtl w:val="0"/>
        </w:rPr>
        <w:t xml:space="preserve"> - if this method is invoked on a non-boxed value type TypeCode object</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org/omg/CORBA/TCKind.html" TargetMode="External"/><Relationship Id="rId41" Type="http://schemas.openxmlformats.org/officeDocument/2006/relationships/hyperlink" Target="http://docs.google.com/org/omg/CORBA/TypeCode.html#id()" TargetMode="External"/><Relationship Id="rId44" Type="http://schemas.openxmlformats.org/officeDocument/2006/relationships/hyperlink" Target="http://docs.google.com/org/omg/CORBA/TypeCode.html#length()" TargetMode="External"/><Relationship Id="rId43" Type="http://schemas.openxmlformats.org/officeDocument/2006/relationships/hyperlink" Target="http://docs.google.com/org/omg/CORBA/TypeCode.html#kind()" TargetMode="External"/><Relationship Id="rId46" Type="http://schemas.openxmlformats.org/officeDocument/2006/relationships/hyperlink" Target="http://docs.google.com/org/omg/CORBA/Any.html" TargetMode="External"/><Relationship Id="rId45" Type="http://schemas.openxmlformats.org/officeDocument/2006/relationships/hyperlink" Target="http://docs.google.com/org/omg/CORBA/TypeCode.html#member_count()" TargetMode="External"/><Relationship Id="rId107" Type="http://schemas.openxmlformats.org/officeDocument/2006/relationships/hyperlink" Target="http://docs.google.com/org/omg/CORBA/TypeCodePackage/BadKind.html" TargetMode="External"/><Relationship Id="rId106" Type="http://schemas.openxmlformats.org/officeDocument/2006/relationships/hyperlink" Target="http://docs.google.com/org/omg/CORBA/TypeCodePackage/BadKind.html" TargetMode="External"/><Relationship Id="rId105" Type="http://schemas.openxmlformats.org/officeDocument/2006/relationships/hyperlink" Target="http://docs.google.com/org/omg/CORBA/TypeCodePackage/BadKind.html" TargetMode="External"/><Relationship Id="rId104" Type="http://schemas.openxmlformats.org/officeDocument/2006/relationships/hyperlink" Target="http://docs.google.com/org/omg/CORBA/TypeCodePackage/BadKind.html" TargetMode="External"/><Relationship Id="rId109" Type="http://schemas.openxmlformats.org/officeDocument/2006/relationships/hyperlink" Target="http://docs.google.com/org/omg/CORBA/TypeCodePackage/BadKind.html" TargetMode="External"/><Relationship Id="rId108" Type="http://schemas.openxmlformats.org/officeDocument/2006/relationships/hyperlink" Target="http://docs.google.com/org/omg/CORBA/TypeCodePackage/BadKind.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org/omg/CORBA/TypeCode.html#member_label(int)" TargetMode="External"/><Relationship Id="rId49" Type="http://schemas.openxmlformats.org/officeDocument/2006/relationships/hyperlink" Target="http://docs.google.com/org/omg/CORBA/TypeCode.html#member_name(int)" TargetMode="External"/><Relationship Id="rId103" Type="http://schemas.openxmlformats.org/officeDocument/2006/relationships/hyperlink" Target="http://docs.google.com/org/omg/CORBA/TypeCode.html" TargetMode="External"/><Relationship Id="rId102" Type="http://schemas.openxmlformats.org/officeDocument/2006/relationships/hyperlink" Target="http://docs.google.com/org/omg/CORBA/TypeCodePackage/BadKind.html" TargetMode="External"/><Relationship Id="rId101" Type="http://schemas.openxmlformats.org/officeDocument/2006/relationships/hyperlink" Target="http://docs.google.com/org/omg/CORBA/TypeCodePackage/BadKind.html" TargetMode="External"/><Relationship Id="rId100" Type="http://schemas.openxmlformats.org/officeDocument/2006/relationships/hyperlink" Target="http://docs.google.com/org/omg/CORBA/TypeCodePackage/BadKind.html" TargetMode="External"/><Relationship Id="rId31" Type="http://schemas.openxmlformats.org/officeDocument/2006/relationships/hyperlink" Target="http://docs.google.com/org/omg/CORBA/TypeCode.html#discriminator_type()" TargetMode="External"/><Relationship Id="rId30" Type="http://schemas.openxmlformats.org/officeDocument/2006/relationships/hyperlink" Target="http://docs.google.com/org/omg/CORBA/TypeCode.html" TargetMode="External"/><Relationship Id="rId33" Type="http://schemas.openxmlformats.org/officeDocument/2006/relationships/hyperlink" Target="http://docs.google.com/org/omg/CORBA/TypeCode.html" TargetMode="External"/><Relationship Id="rId32" Type="http://schemas.openxmlformats.org/officeDocument/2006/relationships/hyperlink" Target="http://docs.google.com/org/omg/CORBA/TypeCode.html#equal(org.omg.CORBA.TypeCode)" TargetMode="External"/><Relationship Id="rId35" Type="http://schemas.openxmlformats.org/officeDocument/2006/relationships/hyperlink" Target="http://docs.google.com/org/omg/CORBA/TypeCode.html" TargetMode="External"/><Relationship Id="rId34" Type="http://schemas.openxmlformats.org/officeDocument/2006/relationships/hyperlink" Target="http://docs.google.com/org/omg/CORBA/TypeCode.html#equivalent(org.omg.CORBA.TypeCode)" TargetMode="External"/><Relationship Id="rId37" Type="http://schemas.openxmlformats.org/officeDocument/2006/relationships/hyperlink" Target="http://docs.google.com/org/omg/CORBA/TypeCode.html#fixed_scale()" TargetMode="External"/><Relationship Id="rId36" Type="http://schemas.openxmlformats.org/officeDocument/2006/relationships/hyperlink" Target="http://docs.google.com/org/omg/CORBA/TypeCode.html#fixed_digits()" TargetMode="External"/><Relationship Id="rId39" Type="http://schemas.openxmlformats.org/officeDocument/2006/relationships/hyperlink" Target="http://docs.google.com/org/omg/CORBA/TypeCode.html#get_compact_typecode()" TargetMode="External"/><Relationship Id="rId38" Type="http://schemas.openxmlformats.org/officeDocument/2006/relationships/hyperlink" Target="http://docs.google.com/org/omg/CORBA/TypeCode.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org/omg/CORBA/portable/IDLEntity.html" TargetMode="External"/><Relationship Id="rId24" Type="http://schemas.openxmlformats.org/officeDocument/2006/relationships/hyperlink" Target="http://docs.google.com/org/omg/CORBA/TypeCode.html#TypeCode()" TargetMode="External"/><Relationship Id="rId23" Type="http://schemas.openxmlformats.org/officeDocument/2006/relationships/hyperlink" Target="http://docs.google.com/org/omg/CORBA/portable/IDLEntity.html" TargetMode="External"/><Relationship Id="rId129" Type="http://schemas.openxmlformats.org/officeDocument/2006/relationships/hyperlink" Target="http://docs.google.com/org/omg/CORBA/TRANSIENT.html" TargetMode="External"/><Relationship Id="rId128" Type="http://schemas.openxmlformats.org/officeDocument/2006/relationships/hyperlink" Target="http://docs.google.com/help-doc.html" TargetMode="External"/><Relationship Id="rId127" Type="http://schemas.openxmlformats.org/officeDocument/2006/relationships/hyperlink" Target="http://docs.google.com/index-files/index-1.html" TargetMode="External"/><Relationship Id="rId126" Type="http://schemas.openxmlformats.org/officeDocument/2006/relationships/hyperlink" Target="http://docs.google.com/deprecated-list.html" TargetMode="External"/><Relationship Id="rId26" Type="http://schemas.openxmlformats.org/officeDocument/2006/relationships/hyperlink" Target="http://docs.google.com/org/omg/CORBA/TypeCode.html#concrete_base_type()" TargetMode="External"/><Relationship Id="rId121" Type="http://schemas.openxmlformats.org/officeDocument/2006/relationships/hyperlink" Target="http://docs.google.com/package-summary.html#unimpl" TargetMode="External"/><Relationship Id="rId25" Type="http://schemas.openxmlformats.org/officeDocument/2006/relationships/hyperlink" Target="http://docs.google.com/org/omg/CORBA/TypeCode.html" TargetMode="External"/><Relationship Id="rId120" Type="http://schemas.openxmlformats.org/officeDocument/2006/relationships/hyperlink" Target="http://docs.google.com/org/omg/CORBA/TypeCodePackage/BadKind.html" TargetMode="External"/><Relationship Id="rId28" Type="http://schemas.openxmlformats.org/officeDocument/2006/relationships/hyperlink" Target="http://docs.google.com/org/omg/CORBA/TypeCode.html#content_type()" TargetMode="External"/><Relationship Id="rId27" Type="http://schemas.openxmlformats.org/officeDocument/2006/relationships/hyperlink" Target="http://docs.google.com/org/omg/CORBA/TypeCode.html" TargetMode="External"/><Relationship Id="rId125" Type="http://schemas.openxmlformats.org/officeDocument/2006/relationships/hyperlink" Target="http://docs.google.com/package-tree.html" TargetMode="External"/><Relationship Id="rId29" Type="http://schemas.openxmlformats.org/officeDocument/2006/relationships/hyperlink" Target="http://docs.google.com/org/omg/CORBA/TypeCode.html#default_index()" TargetMode="External"/><Relationship Id="rId124" Type="http://schemas.openxmlformats.org/officeDocument/2006/relationships/hyperlink" Target="http://docs.google.com/class-use/TypeCode.html" TargetMode="External"/><Relationship Id="rId123" Type="http://schemas.openxmlformats.org/officeDocument/2006/relationships/hyperlink" Target="http://docs.google.com/package-summary.html" TargetMode="External"/><Relationship Id="rId122" Type="http://schemas.openxmlformats.org/officeDocument/2006/relationships/hyperlink" Target="http://docs.google.com/overview-summary.html" TargetMode="External"/><Relationship Id="rId95" Type="http://schemas.openxmlformats.org/officeDocument/2006/relationships/hyperlink" Target="http://docs.google.com/org/omg/CORBA/TypeCodePackage/BadKind.html" TargetMode="External"/><Relationship Id="rId94" Type="http://schemas.openxmlformats.org/officeDocument/2006/relationships/hyperlink" Target="http://docs.google.com/org/omg/CORBA/TypeCodePackage/Bounds.html" TargetMode="External"/><Relationship Id="rId97" Type="http://schemas.openxmlformats.org/officeDocument/2006/relationships/hyperlink" Target="http://docs.google.com/org/omg/CORBA/TypeCodePackage/BadKind.html" TargetMode="External"/><Relationship Id="rId96" Type="http://schemas.openxmlformats.org/officeDocument/2006/relationships/hyperlink" Target="http://docs.google.com/org/omg/CORBA/TypeCod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omg/CORBA/TypeCodePackage/BadKind.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omg/CORBA/TypeCodePackage/BadKind.html" TargetMode="External"/><Relationship Id="rId13" Type="http://schemas.openxmlformats.org/officeDocument/2006/relationships/hyperlink" Target="http://docs.google.com/org/omg/CORBA/TRANSI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CORBA/Any.html" TargetMode="External"/><Relationship Id="rId90" Type="http://schemas.openxmlformats.org/officeDocument/2006/relationships/hyperlink" Target="http://docs.google.com/org/omg/CORBA/TypeCodePackage/BadKind.html" TargetMode="External"/><Relationship Id="rId93" Type="http://schemas.openxmlformats.org/officeDocument/2006/relationships/hyperlink" Target="http://docs.google.com/org/omg/CORBA/TypeCodePackage/Bounds.html" TargetMode="External"/><Relationship Id="rId92" Type="http://schemas.openxmlformats.org/officeDocument/2006/relationships/hyperlink" Target="http://docs.google.com/org/omg/CORBA/TypeCodePackage/BadKind.html" TargetMode="External"/><Relationship Id="rId118" Type="http://schemas.openxmlformats.org/officeDocument/2006/relationships/hyperlink" Target="http://docs.google.com/org/omg/CORBA/TypeCode.html" TargetMode="External"/><Relationship Id="rId117" Type="http://schemas.openxmlformats.org/officeDocument/2006/relationships/hyperlink" Target="http://docs.google.com/package-summary.html#unimpl" TargetMode="External"/><Relationship Id="rId116" Type="http://schemas.openxmlformats.org/officeDocument/2006/relationships/hyperlink" Target="http://docs.google.com/org/omg/CORBA/TypeCodePackage/BadKind.html" TargetMode="External"/><Relationship Id="rId115" Type="http://schemas.openxmlformats.org/officeDocument/2006/relationships/hyperlink" Target="http://docs.google.com/org/omg/CORBA/TypeCodePackage/BadKind.html" TargetMode="External"/><Relationship Id="rId119" Type="http://schemas.openxmlformats.org/officeDocument/2006/relationships/hyperlink" Target="http://docs.google.com/org/omg/CORBA/TypeCodePackage/BadKind.html" TargetMode="External"/><Relationship Id="rId15" Type="http://schemas.openxmlformats.org/officeDocument/2006/relationships/hyperlink" Target="http://docs.google.com/index.html?org/omg/CORBA/TypeCode.html" TargetMode="External"/><Relationship Id="rId110" Type="http://schemas.openxmlformats.org/officeDocument/2006/relationships/hyperlink" Target="http://docs.google.com/org/omg/CORBA/TypeCodePackage/BadKind.html" TargetMode="External"/><Relationship Id="rId14" Type="http://schemas.openxmlformats.org/officeDocument/2006/relationships/hyperlink" Target="http://docs.google.com/org/omg/CORBA/TypeCodeHol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ypeCode.html" TargetMode="External"/><Relationship Id="rId19" Type="http://schemas.openxmlformats.org/officeDocument/2006/relationships/image" Target="media/image1.png"/><Relationship Id="rId114" Type="http://schemas.openxmlformats.org/officeDocument/2006/relationships/hyperlink" Target="http://docs.google.com/package-summary.html#unimp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org/omg/CORBA/TypeCodePackage/Bounds.html" TargetMode="External"/><Relationship Id="rId112" Type="http://schemas.openxmlformats.org/officeDocument/2006/relationships/hyperlink" Target="http://docs.google.com/org/omg/CORBA/TypeCodePackage/BadKind.html" TargetMode="External"/><Relationship Id="rId111" Type="http://schemas.openxmlformats.org/officeDocument/2006/relationships/hyperlink" Target="http://docs.google.com/org/omg/CORBA/TypeCodePackage/Bounds.html" TargetMode="External"/><Relationship Id="rId84" Type="http://schemas.openxmlformats.org/officeDocument/2006/relationships/hyperlink" Target="http://docs.google.com/org/omg/CORBA/TypeCodePackage/Bounds.html" TargetMode="External"/><Relationship Id="rId83" Type="http://schemas.openxmlformats.org/officeDocument/2006/relationships/hyperlink" Target="http://docs.google.com/org/omg/CORBA/TypeCodePackage/Bounds.html" TargetMode="External"/><Relationship Id="rId86" Type="http://schemas.openxmlformats.org/officeDocument/2006/relationships/hyperlink" Target="http://docs.google.com/org/omg/CORBA/TypeCode.html" TargetMode="External"/><Relationship Id="rId85" Type="http://schemas.openxmlformats.org/officeDocument/2006/relationships/hyperlink" Target="http://docs.google.com/org/omg/CORBA/TypeCodePackage/BadKind.html" TargetMode="External"/><Relationship Id="rId88" Type="http://schemas.openxmlformats.org/officeDocument/2006/relationships/hyperlink" Target="http://docs.google.com/org/omg/CORBA/TypeCodePackage/Bounds.html" TargetMode="External"/><Relationship Id="rId87" Type="http://schemas.openxmlformats.org/officeDocument/2006/relationships/hyperlink" Target="http://docs.google.com/org/omg/CORBA/TypeCodePackage/BadKind.html" TargetMode="External"/><Relationship Id="rId89" Type="http://schemas.openxmlformats.org/officeDocument/2006/relationships/hyperlink" Target="http://docs.google.com/org/omg/CORBA/TypeCodePackage/Bounds.html" TargetMode="External"/><Relationship Id="rId80" Type="http://schemas.openxmlformats.org/officeDocument/2006/relationships/hyperlink" Target="http://docs.google.com/org/omg/CORBA/TypeCodePackage/BadKind.html" TargetMode="External"/><Relationship Id="rId82" Type="http://schemas.openxmlformats.org/officeDocument/2006/relationships/hyperlink" Target="http://docs.google.com/org/omg/CORBA/TypeCodePackage/BadKind.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ypeCode.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org/omg/CORBA/TCKind.html" TargetMode="External"/><Relationship Id="rId75" Type="http://schemas.openxmlformats.org/officeDocument/2006/relationships/hyperlink" Target="http://docs.google.com/org/omg/CORBA/TypeCodePackage/BadKind.html" TargetMode="External"/><Relationship Id="rId74" Type="http://schemas.openxmlformats.org/officeDocument/2006/relationships/hyperlink" Target="http://docs.google.com/org/omg/CORBA/TypeCodePackage/BadKind.html" TargetMode="External"/><Relationship Id="rId77" Type="http://schemas.openxmlformats.org/officeDocument/2006/relationships/hyperlink" Target="http://docs.google.com/org/omg/CORBA/TypeCodePackage/BadKind.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org/omg/CORBA/TypeCodePackage/BadKind.html" TargetMode="External"/><Relationship Id="rId78" Type="http://schemas.openxmlformats.org/officeDocument/2006/relationships/hyperlink" Target="http://docs.google.com/org/omg/CORBA/TypeCodePackage/BadKind.html" TargetMode="External"/><Relationship Id="rId71" Type="http://schemas.openxmlformats.org/officeDocument/2006/relationships/hyperlink" Target="http://docs.google.com/package-summary.html#unimpl" TargetMode="External"/><Relationship Id="rId70" Type="http://schemas.openxmlformats.org/officeDocument/2006/relationships/hyperlink" Target="http://docs.google.com/org/omg/CORBA/TypeCode.html" TargetMode="External"/><Relationship Id="rId137" Type="http://schemas.openxmlformats.org/officeDocument/2006/relationships/hyperlink" Target="http://java.sun.com/docs/redist.html" TargetMode="External"/><Relationship Id="rId132" Type="http://schemas.openxmlformats.org/officeDocument/2006/relationships/hyperlink" Target="http://docs.google.com/TypeCode.html" TargetMode="External"/><Relationship Id="rId131" Type="http://schemas.openxmlformats.org/officeDocument/2006/relationships/hyperlink" Target="http://docs.google.com/index.html?org/omg/CORBA/TypeCode.html" TargetMode="External"/><Relationship Id="rId130" Type="http://schemas.openxmlformats.org/officeDocument/2006/relationships/hyperlink" Target="http://docs.google.com/org/omg/CORBA/TypeCodeHolder.html" TargetMode="External"/><Relationship Id="rId136" Type="http://schemas.openxmlformats.org/officeDocument/2006/relationships/hyperlink" Target="http://docs.google.com/legal/license.html" TargetMode="External"/><Relationship Id="rId135" Type="http://schemas.openxmlformats.org/officeDocument/2006/relationships/hyperlink" Target="http://docs.google.com/webnotes/devdocs-vs-specs.html" TargetMode="External"/><Relationship Id="rId134" Type="http://schemas.openxmlformats.org/officeDocument/2006/relationships/hyperlink" Target="http://bugs.sun.com/services/bugreport/index.jsp" TargetMode="External"/><Relationship Id="rId133" Type="http://schemas.openxmlformats.org/officeDocument/2006/relationships/hyperlink" Target="http://docs.google.com/allclasses-noframe.html"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hashCode()" TargetMode="External"/><Relationship Id="rId64" Type="http://schemas.openxmlformats.org/officeDocument/2006/relationships/hyperlink" Target="http://docs.google.com/java/lang/Object.html#toString()" TargetMode="External"/><Relationship Id="rId63" Type="http://schemas.openxmlformats.org/officeDocument/2006/relationships/hyperlink" Target="http://docs.google.com/java/lang/Object.html#notifyAll()" TargetMode="External"/><Relationship Id="rId66" Type="http://schemas.openxmlformats.org/officeDocument/2006/relationships/hyperlink" Target="http://docs.google.com/java/lang/Object.html#wait(long)" TargetMode="External"/><Relationship Id="rId65" Type="http://schemas.openxmlformats.org/officeDocument/2006/relationships/hyperlink" Target="http://docs.google.com/java/lang/Object.html#wait()" TargetMode="External"/><Relationship Id="rId68" Type="http://schemas.openxmlformats.org/officeDocument/2006/relationships/hyperlink" Target="http://docs.google.com/org/omg/CORBA/TypeCode.html" TargetMode="External"/><Relationship Id="rId67" Type="http://schemas.openxmlformats.org/officeDocument/2006/relationships/hyperlink" Target="http://docs.google.com/java/lang/Object.html#wait(long,%20int)"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org/omg/CORBA/TypeCode.html" TargetMode="External"/><Relationship Id="rId51" Type="http://schemas.openxmlformats.org/officeDocument/2006/relationships/hyperlink" Target="http://docs.google.com/org/omg/CORBA/TypeCode.html#member_type(int)" TargetMode="External"/><Relationship Id="rId50" Type="http://schemas.openxmlformats.org/officeDocument/2006/relationships/hyperlink" Target="http://docs.google.com/org/omg/CORBA/TypeCode.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org/omg/CORBA/TypeCode.html#member_visibility(int)" TargetMode="External"/><Relationship Id="rId55" Type="http://schemas.openxmlformats.org/officeDocument/2006/relationships/hyperlink" Target="http://docs.google.com/org/omg/CORBA/TypeCode.html#type_modifier()" TargetMode="External"/><Relationship Id="rId54" Type="http://schemas.openxmlformats.org/officeDocument/2006/relationships/hyperlink" Target="http://docs.google.com/org/omg/CORBA/TypeCode.html#name()" TargetMode="External"/><Relationship Id="rId57" Type="http://schemas.openxmlformats.org/officeDocument/2006/relationships/hyperlink" Target="http://docs.google.com/java/lang/Object.html#clone()"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