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org.omg.CosNaming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_NamingContextStub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org.omg.CosNaming._NamingContextStub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NamingContextOperations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_NamingContextStub</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 Different names can be bound to an object in the same or different contexts at the same time.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See </w:t>
      </w:r>
      <w:hyperlink r:id="rId29">
        <w:r w:rsidDel="00000000" w:rsidR="00000000" w:rsidRPr="00000000">
          <w:rPr>
            <w:color w:val="0000ee"/>
            <w:u w:val="single"/>
            <w:shd w:fill="auto" w:val="clear"/>
            <w:rtl w:val="0"/>
          </w:rPr>
          <w:t xml:space="preserve"> CORBA COS Naming Specification.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_NamingContextStub</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bind_context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36">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Names an object that is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bind_new_context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creates a new context and binds it to the name supplied as an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destroy operation deletes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(int how_many, </w:t>
            </w:r>
            <w:hyperlink r:id="rId45">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bl, </w:t>
            </w:r>
            <w:hyperlink r:id="rId46">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bi)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operation allows a client to iterate through a set of bindings in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new_context</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returns a naming context implemented by the same naming server as the context on which the operation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rebind_context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51">
              <w:r w:rsidDel="00000000" w:rsidR="00000000" w:rsidRPr="00000000">
                <w:rPr>
                  <w:color w:val="0000ee"/>
                  <w:u w:val="single"/>
                  <w:shd w:fill="auto" w:val="clear"/>
                  <w:rtl w:val="0"/>
                </w:rPr>
                <w:t xml:space="preserve">NamingContext</w:t>
              </w:r>
            </w:hyperlink>
            <w:r w:rsidDel="00000000" w:rsidR="00000000" w:rsidRPr="00000000">
              <w:rPr>
                <w:shd w:fill="auto" w:val="clear"/>
                <w:rtl w:val="0"/>
              </w:rPr>
              <w:t xml:space="preserve"> nc)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 naming context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rebind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binding of a name and an object in the naming context even if the name is already bound in the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resolve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resolve operation is the process of retrieving an object bound to a name in a given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unbind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NameComponent</w:t>
              </w:r>
            </w:hyperlink>
            <w:r w:rsidDel="00000000" w:rsidR="00000000" w:rsidRPr="00000000">
              <w:rPr>
                <w:shd w:fill="auto" w:val="clear"/>
                <w:rtl w:val="0"/>
              </w:rPr>
              <w:t xml:space="preserve">[] 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unbind operation removes a name binding from a context.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60">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_NamingContextStub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_NamingContextStub</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Naming contexts that are bound using bind do not participate in name resolution when compound names are passed to be resolved.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obj - The Object to bind with the given 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8">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19">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20">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bind_context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bind_context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Names an object that is a naming context. Naming contexts that are bound using bind_context() participate in name resolution when compound names are passed to be resolved.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bind_context</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bind with the given name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30">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31">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32">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rebind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an object in the naming context even if the name is already bound in the context. Naming contexts that are bound using rebind do not participate in name resolution when compound names are passed to be resolved.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41">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42">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rebind_context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rebind_context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nc)</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binding of a name and a naming context in the naming context even if the name is already bound in the context. Naming contexts that are bound using rebind_context() participate in name resolution when compound names are passed to be resolved.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8">
        <w:r w:rsidDel="00000000" w:rsidR="00000000" w:rsidRPr="00000000">
          <w:rPr>
            <w:color w:val="0000ee"/>
            <w:u w:val="single"/>
            <w:shd w:fill="auto" w:val="clear"/>
            <w:rtl w:val="0"/>
          </w:rPr>
          <w:t xml:space="preserve">rebind_context</w:t>
        </w:r>
      </w:hyperlink>
      <w:r w:rsidDel="00000000" w:rsidR="00000000" w:rsidRPr="00000000">
        <w:rPr>
          <w:shd w:fill="auto" w:val="clear"/>
          <w:rtl w:val="0"/>
        </w:rPr>
        <w:t xml:space="preserve"> in interface </w:t>
      </w:r>
      <w:hyperlink r:id="rId149">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nc - NamingContect object to rebind with the given name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51">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52">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resolve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resolve operation is the process of retrieving an object bound to a name in a given context. The given name must exactly match the bound name. The naming service does not return the type of the object. Clients are responsible for "narrowing" the object to the appropriate type. That is, clients typically cast the returned object from Object to a more specialized interface.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resolve</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61">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62">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unbind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unbind</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unbind operation removes a name binding from a context.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70">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71">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list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(int how_many,</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BindingListHolder</w:t>
        </w:r>
      </w:hyperlink>
      <w:r w:rsidDel="00000000" w:rsidR="00000000" w:rsidRPr="00000000">
        <w:rPr>
          <w:rFonts w:ascii="Courier" w:cs="Courier" w:eastAsia="Courier" w:hAnsi="Courier"/>
          <w:shd w:fill="auto" w:val="clear"/>
          <w:rtl w:val="0"/>
        </w:rPr>
        <w:t xml:space="preserve"> bl,</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BindingIteratorHolder</w:t>
        </w:r>
      </w:hyperlink>
      <w:r w:rsidDel="00000000" w:rsidR="00000000" w:rsidRPr="00000000">
        <w:rPr>
          <w:rFonts w:ascii="Courier" w:cs="Courier" w:eastAsia="Courier" w:hAnsi="Courier"/>
          <w:shd w:fill="auto" w:val="clear"/>
          <w:rtl w:val="0"/>
        </w:rPr>
        <w:t xml:space="preserve"> bi)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 operation allows a client to iterate through a set of bindings in a naming context.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operation returns at most the requested number of bindings in BindingList bl.</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contains additional bindings, the list operation returns a BindingIterator with the additional bindings.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naming context does not contain additional bindings, the binding iterator is a nil object reference.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how_many - the maximum number of bindings to return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bl - the returned list of bindings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 - the returned binding iterator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new_context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returns a naming context implemented by the same naming server as the context on which the operation was invoked. The new context is not bound to any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new_context</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NamingContextOperations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bind_new_context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9">
        <w:r w:rsidDel="00000000" w:rsidR="00000000" w:rsidRPr="00000000">
          <w:rPr>
            <w:rFonts w:ascii="Courier" w:cs="Courier" w:eastAsia="Courier" w:hAnsi="Courier"/>
            <w:color w:val="0000ee"/>
            <w:u w:val="single"/>
            <w:shd w:fill="auto" w:val="clear"/>
            <w:rtl w:val="0"/>
          </w:rPr>
          <w:t xml:space="preserve">NamingContext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bind_new_context</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NameComponent</w:t>
        </w:r>
      </w:hyperlink>
      <w:r w:rsidDel="00000000" w:rsidR="00000000" w:rsidRPr="00000000">
        <w:rPr>
          <w:rFonts w:ascii="Courier" w:cs="Courier" w:eastAsia="Courier" w:hAnsi="Courier"/>
          <w:shd w:fill="auto" w:val="clear"/>
          <w:rtl w:val="0"/>
        </w:rPr>
        <w:t xml:space="preserve">[] n)</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NotFound</w:t>
        </w:r>
      </w:hyperlink>
      <w:r w:rsidDel="00000000" w:rsidR="00000000" w:rsidRPr="00000000">
        <w:rPr>
          <w:rFonts w:ascii="Courier" w:cs="Courier" w:eastAsia="Courier" w:hAnsi="Courier"/>
          <w:shd w:fill="auto" w:val="clear"/>
          <w:rtl w:val="0"/>
        </w:rPr>
        <w:t xml:space="preserve">,</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AlreadyBound</w:t>
        </w:r>
      </w:hyperlink>
      <w:r w:rsidDel="00000000" w:rsidR="00000000" w:rsidRPr="00000000">
        <w:rPr>
          <w:rFonts w:ascii="Courier" w:cs="Courier" w:eastAsia="Courier" w:hAnsi="Courier"/>
          <w:shd w:fill="auto" w:val="clear"/>
          <w:rtl w:val="0"/>
        </w:rPr>
        <w:t xml:space="preserve">,</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CannotProceed</w:t>
        </w:r>
      </w:hyperlink>
      <w:r w:rsidDel="00000000" w:rsidR="00000000" w:rsidRPr="00000000">
        <w:rPr>
          <w:rFonts w:ascii="Courier" w:cs="Courier" w:eastAsia="Courier" w:hAnsi="Courier"/>
          <w:shd w:fill="auto" w:val="clear"/>
          <w:rtl w:val="0"/>
        </w:rPr>
        <w:t xml:space="preserve">,</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creates a new context and binds it to the name supplied as an argument. The newly-created context is implemented by the same naming server as the context in which it was bound (that is, the naming server that implements the context denoted by the name argument excluding the last component).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bind_new_context</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Name of the object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NotFound</w:t>
        </w:r>
      </w:hyperlink>
      <w:r w:rsidDel="00000000" w:rsidR="00000000" w:rsidRPr="00000000">
        <w:rPr>
          <w:shd w:fill="auto" w:val="clear"/>
          <w:rtl w:val="0"/>
        </w:rPr>
        <w:t xml:space="preserve"> - Indicates the name does not identify a binding.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88">
        <w:r w:rsidDel="00000000" w:rsidR="00000000" w:rsidRPr="00000000">
          <w:rPr>
            <w:color w:val="0000ee"/>
            <w:u w:val="single"/>
            <w:shd w:fill="auto" w:val="clear"/>
            <w:rtl w:val="0"/>
          </w:rPr>
          <w:t xml:space="preserve">AlreadyBound</w:t>
        </w:r>
      </w:hyperlink>
      <w:r w:rsidDel="00000000" w:rsidR="00000000" w:rsidRPr="00000000">
        <w:rPr>
          <w:shd w:fill="auto" w:val="clear"/>
          <w:rtl w:val="0"/>
        </w:rPr>
        <w:t xml:space="preserve"> - Indicates an object is already bound to the specified name.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89">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 Indicates that the implementation has given up for some reason. The client, however, may be able to continue the operation at the returned naming context.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90">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Indicates that the name is invalid.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destroy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destroy operation deletes a naming context. If the naming context contains bindings, the NotEmpty exception is raised.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NotEmpty</w:t>
        </w:r>
      </w:hyperlink>
      <w:r w:rsidDel="00000000" w:rsidR="00000000" w:rsidRPr="00000000">
        <w:rPr>
          <w:shd w:fill="auto" w:val="clear"/>
          <w:rtl w:val="0"/>
        </w:rPr>
        <w:t xml:space="preserve"> - Indicates that the Naming Context contains bindings.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6">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7">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_NamingContextStub.html#bind(org.omg.CosNaming.NameComponent%5B%5D,%20org.omg.CORBA.Object)" TargetMode="External"/><Relationship Id="rId190" Type="http://schemas.openxmlformats.org/officeDocument/2006/relationships/hyperlink" Target="http://docs.google.com/org/omg/CosNaming/NamingContextPackage/InvalidName.html" TargetMode="External"/><Relationship Id="rId42" Type="http://schemas.openxmlformats.org/officeDocument/2006/relationships/hyperlink" Target="http://docs.google.com/org/omg/CORBA/Object.html" TargetMode="External"/><Relationship Id="rId41" Type="http://schemas.openxmlformats.org/officeDocument/2006/relationships/hyperlink" Target="http://docs.google.com/org/omg/CosNaming/NameComponent.html" TargetMode="External"/><Relationship Id="rId44" Type="http://schemas.openxmlformats.org/officeDocument/2006/relationships/hyperlink" Target="http://docs.google.com/org/omg/CosNaming/_NamingContextStub.html#list(int,%20org.omg.CosNaming.BindingListHolder,%20org.omg.CosNaming.BindingIteratorHolder)" TargetMode="External"/><Relationship Id="rId194" Type="http://schemas.openxmlformats.org/officeDocument/2006/relationships/hyperlink" Target="http://docs.google.com/org/omg/CosNaming/NamingContextPackage/NotEmpty.html" TargetMode="External"/><Relationship Id="rId43" Type="http://schemas.openxmlformats.org/officeDocument/2006/relationships/hyperlink" Target="http://docs.google.com/org/omg/CosNaming/_NamingContextStub.html#destroy()" TargetMode="External"/><Relationship Id="rId193" Type="http://schemas.openxmlformats.org/officeDocument/2006/relationships/hyperlink" Target="http://docs.google.com/org/omg/CosNaming/NamingContextOperations.html" TargetMode="External"/><Relationship Id="rId46" Type="http://schemas.openxmlformats.org/officeDocument/2006/relationships/hyperlink" Target="http://docs.google.com/org/omg/CosNaming/BindingIteratorHolder.html" TargetMode="External"/><Relationship Id="rId192" Type="http://schemas.openxmlformats.org/officeDocument/2006/relationships/hyperlink" Target="http://docs.google.com/org/omg/CosNaming/NamingContextOperations.html#destroy()" TargetMode="External"/><Relationship Id="rId45" Type="http://schemas.openxmlformats.org/officeDocument/2006/relationships/hyperlink" Target="http://docs.google.com/org/omg/CosNaming/BindingListHolder.html" TargetMode="External"/><Relationship Id="rId191" Type="http://schemas.openxmlformats.org/officeDocument/2006/relationships/hyperlink" Target="http://docs.google.com/org/omg/CosNaming/NamingContextPackage/NotEmpty.html" TargetMode="External"/><Relationship Id="rId48" Type="http://schemas.openxmlformats.org/officeDocument/2006/relationships/hyperlink" Target="http://docs.google.com/org/omg/CosNaming/_NamingContextStub.html#new_context()" TargetMode="External"/><Relationship Id="rId187" Type="http://schemas.openxmlformats.org/officeDocument/2006/relationships/hyperlink" Target="http://docs.google.com/org/omg/CosNaming/NamingContextPackage/NotFound.html" TargetMode="External"/><Relationship Id="rId47" Type="http://schemas.openxmlformats.org/officeDocument/2006/relationships/hyperlink" Target="http://docs.google.com/org/omg/CosNaming/NamingContext.html" TargetMode="External"/><Relationship Id="rId186" Type="http://schemas.openxmlformats.org/officeDocument/2006/relationships/hyperlink" Target="http://docs.google.com/org/omg/CosNaming/NamingContextOperations.html" TargetMode="External"/><Relationship Id="rId185" Type="http://schemas.openxmlformats.org/officeDocument/2006/relationships/hyperlink" Target="http://docs.google.com/org/omg/CosNaming/NamingContextOperations.html#bind_new_context(org.omg.CosNaming.NameComponent%5B%5D)" TargetMode="External"/><Relationship Id="rId49" Type="http://schemas.openxmlformats.org/officeDocument/2006/relationships/hyperlink" Target="http://docs.google.com/org/omg/CosNaming/_NamingContextStub.html#rebind_context(org.omg.CosNaming.NameComponent%5B%5D,%20org.omg.CosNaming.NamingContext)" TargetMode="External"/><Relationship Id="rId184" Type="http://schemas.openxmlformats.org/officeDocument/2006/relationships/hyperlink" Target="http://docs.google.com/org/omg/CosNaming/NamingContextPackage/InvalidName.html" TargetMode="External"/><Relationship Id="rId189" Type="http://schemas.openxmlformats.org/officeDocument/2006/relationships/hyperlink" Target="http://docs.google.com/org/omg/CosNaming/NamingContextPackage/CannotProceed.html" TargetMode="External"/><Relationship Id="rId188" Type="http://schemas.openxmlformats.org/officeDocument/2006/relationships/hyperlink" Target="http://docs.google.com/org/omg/CosNaming/NamingContextPackage/AlreadyBound.html" TargetMode="External"/><Relationship Id="rId31" Type="http://schemas.openxmlformats.org/officeDocument/2006/relationships/hyperlink" Target="http://docs.google.com/org/omg/CosNaming/_NamingContextStub.html#_NamingContextStub()" TargetMode="External"/><Relationship Id="rId30" Type="http://schemas.openxmlformats.org/officeDocument/2006/relationships/hyperlink" Target="http://docs.google.com/serialized-form.html#org.omg.CosNaming._NamingContextStub" TargetMode="External"/><Relationship Id="rId33" Type="http://schemas.openxmlformats.org/officeDocument/2006/relationships/hyperlink" Target="http://docs.google.com/org/omg/CosNaming/_NamingContextStub.html#_ids()" TargetMode="External"/><Relationship Id="rId183" Type="http://schemas.openxmlformats.org/officeDocument/2006/relationships/hyperlink" Target="http://docs.google.com/org/omg/CosNaming/NamingContextPackage/CannotProceed.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org/omg/CosNaming/NamingContextPackage/AlreadyBound.html" TargetMode="External"/><Relationship Id="rId35" Type="http://schemas.openxmlformats.org/officeDocument/2006/relationships/hyperlink" Target="http://docs.google.com/org/omg/CosNaming/NameComponent.html" TargetMode="External"/><Relationship Id="rId181" Type="http://schemas.openxmlformats.org/officeDocument/2006/relationships/hyperlink" Target="http://docs.google.com/org/omg/CosNaming/NamingContextPackage/NotFound.html" TargetMode="External"/><Relationship Id="rId34" Type="http://schemas.openxmlformats.org/officeDocument/2006/relationships/hyperlink" Target="http://docs.google.com/org/omg/CosNaming/_NamingContextStub.html#bind_context(org.omg.CosNaming.NameComponent%5B%5D,%20org.omg.CosNaming.NamingContext)" TargetMode="External"/><Relationship Id="rId180" Type="http://schemas.openxmlformats.org/officeDocument/2006/relationships/hyperlink" Target="http://docs.google.com/org/omg/CosNaming/NameComponent.html" TargetMode="External"/><Relationship Id="rId37" Type="http://schemas.openxmlformats.org/officeDocument/2006/relationships/hyperlink" Target="http://docs.google.com/org/omg/CosNaming/NamingContext.html" TargetMode="External"/><Relationship Id="rId176" Type="http://schemas.openxmlformats.org/officeDocument/2006/relationships/hyperlink" Target="http://docs.google.com/org/omg/CosNaming/NamingContext.html" TargetMode="External"/><Relationship Id="rId36" Type="http://schemas.openxmlformats.org/officeDocument/2006/relationships/hyperlink" Target="http://docs.google.com/org/omg/CosNaming/NamingContext.html" TargetMode="External"/><Relationship Id="rId175" Type="http://schemas.openxmlformats.org/officeDocument/2006/relationships/hyperlink" Target="http://docs.google.com/org/omg/CosNaming/NamingContextOperations.html" TargetMode="External"/><Relationship Id="rId39" Type="http://schemas.openxmlformats.org/officeDocument/2006/relationships/hyperlink" Target="http://docs.google.com/org/omg/CosNaming/NameComponent.html" TargetMode="External"/><Relationship Id="rId174" Type="http://schemas.openxmlformats.org/officeDocument/2006/relationships/hyperlink" Target="http://docs.google.com/org/omg/CosNaming/NamingContextOperations.html#list(int,%20org.omg.CosNaming.BindingListHolder,%20org.omg.CosNaming.BindingIteratorHolder)" TargetMode="External"/><Relationship Id="rId38" Type="http://schemas.openxmlformats.org/officeDocument/2006/relationships/hyperlink" Target="http://docs.google.com/org/omg/CosNaming/_NamingContextStub.html#bind_new_context(org.omg.CosNaming.NameComponent%5B%5D)" TargetMode="External"/><Relationship Id="rId173" Type="http://schemas.openxmlformats.org/officeDocument/2006/relationships/hyperlink" Target="http://docs.google.com/org/omg/CosNaming/BindingIteratorHolder.html" TargetMode="External"/><Relationship Id="rId179" Type="http://schemas.openxmlformats.org/officeDocument/2006/relationships/hyperlink" Target="http://docs.google.com/org/omg/CosNaming/NamingContext.html" TargetMode="External"/><Relationship Id="rId178" Type="http://schemas.openxmlformats.org/officeDocument/2006/relationships/hyperlink" Target="http://docs.google.com/org/omg/CosNaming/NamingContextOperations.html" TargetMode="External"/><Relationship Id="rId177" Type="http://schemas.openxmlformats.org/officeDocument/2006/relationships/hyperlink" Target="http://docs.google.com/org/omg/CosNaming/NamingContextOperations.html#new_contex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CosNaming/NamingContextOperations.html" TargetMode="External"/><Relationship Id="rId25" Type="http://schemas.openxmlformats.org/officeDocument/2006/relationships/hyperlink" Target="http://docs.google.com/org/omg/CosNaming/NamingContext.html" TargetMode="External"/><Relationship Id="rId28" Type="http://schemas.openxmlformats.org/officeDocument/2006/relationships/hyperlink" Target="http://docs.google.com/org/omg/CosNaming/NamingContext.html" TargetMode="External"/><Relationship Id="rId27" Type="http://schemas.openxmlformats.org/officeDocument/2006/relationships/hyperlink" Target="http://docs.google.com/org/omg/CORBA/portable/ObjectImpl.html" TargetMode="External"/><Relationship Id="rId29" Type="http://schemas.openxmlformats.org/officeDocument/2006/relationships/hyperlink" Target="http://www.omg.org/technology/documents/formal/naming_service.htm"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sNaming/_NamingContextImplBas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sNaming/_NamingContextStub.html" TargetMode="External"/><Relationship Id="rId198" Type="http://schemas.openxmlformats.org/officeDocument/2006/relationships/hyperlink" Target="http://docs.google.com/org/omg/CORBA/portable/ObjectImpl.html" TargetMode="External"/><Relationship Id="rId14" Type="http://schemas.openxmlformats.org/officeDocument/2006/relationships/hyperlink" Target="http://docs.google.com/org/omg/CosNaming/Binding.html" TargetMode="External"/><Relationship Id="rId197" Type="http://schemas.openxmlformats.org/officeDocument/2006/relationships/hyperlink" Target="http://docs.google.com/org/omg/CORBA/portable/ObjectImpl.html#_ids()"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CORBA/portable/ObjectImpl.html#_ids()" TargetMode="External"/><Relationship Id="rId16" Type="http://schemas.openxmlformats.org/officeDocument/2006/relationships/hyperlink" Target="http://docs.google.com/_NamingContextStub.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overview-summary.html" TargetMode="External"/><Relationship Id="rId84" Type="http://schemas.openxmlformats.org/officeDocument/2006/relationships/hyperlink" Target="http://docs.google.com/org/omg/CORBA/portable/ObjectImpl.html#hashCode()" TargetMode="External"/><Relationship Id="rId83" Type="http://schemas.openxmlformats.org/officeDocument/2006/relationships/hyperlink" Target="http://docs.google.com/org/omg/CORBA/portable/ObjectImpl.html#equals(java.lang.Objec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org/omg/CORBA/portable/ObjectImpl.html#toString()"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org/omg/CosNaming/NamingContextPackage/NotFound.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org/omg/CORBA/portable/ObjectImpl.html#_servant_preinvoke(java.lang.String,%20java.lang.Class)" TargetMode="External"/><Relationship Id="rId82" Type="http://schemas.openxmlformats.org/officeDocument/2006/relationships/hyperlink" Target="http://docs.google.com/org/omg/CORBA/portable/ObjectImpl.html#_set_policy_override(org.omg.CORBA.Policy%5B%5D,%20org.omg.CORBA.SetOverrideType)" TargetMode="External"/><Relationship Id="rId81" Type="http://schemas.openxmlformats.org/officeDocument/2006/relationships/hyperlink" Target="http://docs.google.com/org/omg/CORBA/portable/ObjectImpl.html#_set_delegate(org.omg.CORBA.portable.Deleg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sNaming/NamingContextOperations.html" TargetMode="External"/><Relationship Id="rId4" Type="http://schemas.openxmlformats.org/officeDocument/2006/relationships/numbering" Target="numbering.xml"/><Relationship Id="rId148" Type="http://schemas.openxmlformats.org/officeDocument/2006/relationships/hyperlink" Target="http://docs.google.com/org/omg/CosNaming/NamingContextOperations.html#rebind_context(org.omg.CosNaming.NameComponent%5B%5D,%20org.omg.CosNaming.NamingContex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sNaming/NameComponent.html" TargetMode="External"/><Relationship Id="rId142" Type="http://schemas.openxmlformats.org/officeDocument/2006/relationships/hyperlink" Target="http://docs.google.com/org/omg/CosNaming/NamingContextPackage/InvalidName.html" TargetMode="External"/><Relationship Id="rId141" Type="http://schemas.openxmlformats.org/officeDocument/2006/relationships/hyperlink" Target="http://docs.google.com/org/omg/CosNaming/NamingContextPackage/CannotProceed.html" TargetMode="External"/><Relationship Id="rId140" Type="http://schemas.openxmlformats.org/officeDocument/2006/relationships/hyperlink" Target="http://docs.google.com/org/omg/CosNaming/NamingContextPackage/NotFound.html" TargetMode="External"/><Relationship Id="rId5" Type="http://schemas.openxmlformats.org/officeDocument/2006/relationships/styles" Target="styles.xml"/><Relationship Id="rId147" Type="http://schemas.openxmlformats.org/officeDocument/2006/relationships/hyperlink" Target="http://docs.google.com/org/omg/CosNaming/NamingContextPackage/InvalidN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sNaming/NamingContextPackage/CannotProcee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sNaming/NamingContextPackage/NotFound.html" TargetMode="External"/><Relationship Id="rId8" Type="http://schemas.openxmlformats.org/officeDocument/2006/relationships/hyperlink" Target="http://docs.google.com/class-use/_NamingContextStub.html" TargetMode="External"/><Relationship Id="rId144" Type="http://schemas.openxmlformats.org/officeDocument/2006/relationships/hyperlink" Target="http://docs.google.com/org/omg/CosNaming/NamingContext.html" TargetMode="External"/><Relationship Id="rId73" Type="http://schemas.openxmlformats.org/officeDocument/2006/relationships/hyperlink" Target="http://docs.google.com/org/omg/CORBA/portable/ObjectImpl.html#_non_existent()" TargetMode="External"/><Relationship Id="rId72" Type="http://schemas.openxmlformats.org/officeDocument/2006/relationships/hyperlink" Target="http://docs.google.com/org/omg/CORBA/portable/ObjectImpl.html#_is_local()" TargetMode="External"/><Relationship Id="rId75" Type="http://schemas.openxmlformats.org/officeDocument/2006/relationships/hyperlink" Target="http://docs.google.com/org/omg/CORBA/portable/ObjectImpl.html#_release()" TargetMode="External"/><Relationship Id="rId74" Type="http://schemas.openxmlformats.org/officeDocument/2006/relationships/hyperlink" Target="http://docs.google.com/org/omg/CORBA/portable/ObjectImpl.html#_orb()" TargetMode="External"/><Relationship Id="rId77" Type="http://schemas.openxmlformats.org/officeDocument/2006/relationships/hyperlink" Target="http://docs.google.com/org/omg/CORBA/portable/ObjectImpl.html#_request(java.lang.String)" TargetMode="External"/><Relationship Id="rId76" Type="http://schemas.openxmlformats.org/officeDocument/2006/relationships/hyperlink" Target="http://docs.google.com/org/omg/CORBA/portable/ObjectImpl.html#_releaseReply(org.omg.CORBA.portable.InputStream)" TargetMode="External"/><Relationship Id="rId79" Type="http://schemas.openxmlformats.org/officeDocument/2006/relationships/hyperlink" Target="http://docs.google.com/org/omg/CORBA/portable/ObjectImpl.html#_servant_postinvoke(org.omg.CORBA.portable.ServantObject)" TargetMode="External"/><Relationship Id="rId78" Type="http://schemas.openxmlformats.org/officeDocument/2006/relationships/hyperlink" Target="http://docs.google.com/org/omg/CORBA/portable/ObjectImpl.html#_request(java.lang.String,%20boolean)" TargetMode="External"/><Relationship Id="rId71" Type="http://schemas.openxmlformats.org/officeDocument/2006/relationships/hyperlink" Target="http://docs.google.com/org/omg/CORBA/portable/ObjectImpl.html#_is_equivalent(org.omg.CORBA.Object)" TargetMode="External"/><Relationship Id="rId70" Type="http://schemas.openxmlformats.org/officeDocument/2006/relationships/hyperlink" Target="http://docs.google.com/org/omg/CORBA/portable/ObjectImpl.html#_is_a(java.lang.String)" TargetMode="External"/><Relationship Id="rId139" Type="http://schemas.openxmlformats.org/officeDocument/2006/relationships/hyperlink" Target="http://docs.google.com/org/omg/CosNaming/NamingContextOperations.html" TargetMode="External"/><Relationship Id="rId138" Type="http://schemas.openxmlformats.org/officeDocument/2006/relationships/hyperlink" Target="http://docs.google.com/org/omg/CosNaming/NamingContextOperations.html#rebind(org.omg.CosNaming.NameComponent%5B%5D,%20org.omg.CORBA.Object)" TargetMode="External"/><Relationship Id="rId137" Type="http://schemas.openxmlformats.org/officeDocument/2006/relationships/hyperlink" Target="http://docs.google.com/org/omg/CosNaming/NamingContextPackage/InvalidName.html" TargetMode="External"/><Relationship Id="rId132" Type="http://schemas.openxmlformats.org/officeDocument/2006/relationships/hyperlink" Target="http://docs.google.com/org/omg/CosNaming/NamingContextPackage/AlreadyBound.html" TargetMode="External"/><Relationship Id="rId131" Type="http://schemas.openxmlformats.org/officeDocument/2006/relationships/hyperlink" Target="http://docs.google.com/org/omg/CosNaming/NamingContextPackage/InvalidName.html" TargetMode="External"/><Relationship Id="rId130" Type="http://schemas.openxmlformats.org/officeDocument/2006/relationships/hyperlink" Target="http://docs.google.com/org/omg/CosNaming/NamingContextPackage/CannotProceed.html" TargetMode="External"/><Relationship Id="rId136" Type="http://schemas.openxmlformats.org/officeDocument/2006/relationships/hyperlink" Target="http://docs.google.com/org/omg/CosNaming/NamingContextPackage/CannotProceed.html" TargetMode="External"/><Relationship Id="rId135" Type="http://schemas.openxmlformats.org/officeDocument/2006/relationships/hyperlink" Target="http://docs.google.com/org/omg/CosNaming/NamingContextPackage/NotFound.html" TargetMode="External"/><Relationship Id="rId134" Type="http://schemas.openxmlformats.org/officeDocument/2006/relationships/hyperlink" Target="http://docs.google.com/org/omg/CORBA/Object.html" TargetMode="External"/><Relationship Id="rId133" Type="http://schemas.openxmlformats.org/officeDocument/2006/relationships/hyperlink" Target="http://docs.google.com/org/omg/CosNaming/NameComponent.html" TargetMode="External"/><Relationship Id="rId62"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61" Type="http://schemas.openxmlformats.org/officeDocument/2006/relationships/hyperlink" Target="http://docs.google.com/org/omg/CORBA/portable/ObjectImpl.html#_create_request(org.omg.CORBA.Context,%20java.lang.String,%20org.omg.CORBA.NVList,%20org.omg.CORBA.NamedValue)" TargetMode="External"/><Relationship Id="rId64" Type="http://schemas.openxmlformats.org/officeDocument/2006/relationships/hyperlink" Target="http://docs.google.com/org/omg/CORBA/portable/ObjectImpl.html#_get_delegate()" TargetMode="External"/><Relationship Id="rId63" Type="http://schemas.openxmlformats.org/officeDocument/2006/relationships/hyperlink" Target="http://docs.google.com/org/omg/CORBA/portable/ObjectImpl.html#_duplicate()" TargetMode="External"/><Relationship Id="rId66" Type="http://schemas.openxmlformats.org/officeDocument/2006/relationships/hyperlink" Target="http://docs.google.com/org/omg/CORBA/portable/ObjectImpl.html#_get_interface_def()" TargetMode="External"/><Relationship Id="rId172" Type="http://schemas.openxmlformats.org/officeDocument/2006/relationships/hyperlink" Target="http://docs.google.com/org/omg/CosNaming/BindingListHolder.html" TargetMode="External"/><Relationship Id="rId65" Type="http://schemas.openxmlformats.org/officeDocument/2006/relationships/hyperlink" Target="http://docs.google.com/org/omg/CORBA/portable/ObjectImpl.html#_get_domain_managers()" TargetMode="External"/><Relationship Id="rId171" Type="http://schemas.openxmlformats.org/officeDocument/2006/relationships/hyperlink" Target="http://docs.google.com/org/omg/CosNaming/NamingContextPackage/InvalidName.html" TargetMode="External"/><Relationship Id="rId68" Type="http://schemas.openxmlformats.org/officeDocument/2006/relationships/hyperlink" Target="http://docs.google.com/org/omg/CORBA/portable/ObjectImpl.html#_hash(int)" TargetMode="External"/><Relationship Id="rId170" Type="http://schemas.openxmlformats.org/officeDocument/2006/relationships/hyperlink" Target="http://docs.google.com/org/omg/CosNaming/NamingContextPackage/CannotProceed.html" TargetMode="External"/><Relationship Id="rId67" Type="http://schemas.openxmlformats.org/officeDocument/2006/relationships/hyperlink" Target="http://docs.google.com/org/omg/CORBA/portable/ObjectImpl.html#_get_policy(int)" TargetMode="External"/><Relationship Id="rId60" Type="http://schemas.openxmlformats.org/officeDocument/2006/relationships/hyperlink" Target="http://docs.google.com/org/omg/CORBA/portable/ObjectImpl.html" TargetMode="External"/><Relationship Id="rId165" Type="http://schemas.openxmlformats.org/officeDocument/2006/relationships/hyperlink" Target="http://docs.google.com/org/omg/CosNaming/NamingContextPackage/CannotProceed.html" TargetMode="External"/><Relationship Id="rId69" Type="http://schemas.openxmlformats.org/officeDocument/2006/relationships/hyperlink" Target="http://docs.google.com/org/omg/CORBA/portable/ObjectImpl.html#_invoke(org.omg.CORBA.portable.OutputStream)" TargetMode="External"/><Relationship Id="rId164" Type="http://schemas.openxmlformats.org/officeDocument/2006/relationships/hyperlink" Target="http://docs.google.com/org/omg/CosNaming/NamingContextPackage/NotFound.html" TargetMode="External"/><Relationship Id="rId163" Type="http://schemas.openxmlformats.org/officeDocument/2006/relationships/hyperlink" Target="http://docs.google.com/org/omg/CosNaming/NameComponent.html" TargetMode="External"/><Relationship Id="rId162" Type="http://schemas.openxmlformats.org/officeDocument/2006/relationships/hyperlink" Target="http://docs.google.com/org/omg/CosNaming/NamingContextPackage/InvalidName.html" TargetMode="External"/><Relationship Id="rId169" Type="http://schemas.openxmlformats.org/officeDocument/2006/relationships/hyperlink" Target="http://docs.google.com/org/omg/CosNaming/NamingContextPackage/NotFound.html" TargetMode="External"/><Relationship Id="rId168" Type="http://schemas.openxmlformats.org/officeDocument/2006/relationships/hyperlink" Target="http://docs.google.com/org/omg/CosNaming/NamingContextOperations.html" TargetMode="External"/><Relationship Id="rId167" Type="http://schemas.openxmlformats.org/officeDocument/2006/relationships/hyperlink" Target="http://docs.google.com/org/omg/CosNaming/NamingContextOperations.html#unbind(org.omg.CosNaming.NameComponent%5B%5D)" TargetMode="External"/><Relationship Id="rId166" Type="http://schemas.openxmlformats.org/officeDocument/2006/relationships/hyperlink" Target="http://docs.google.com/org/omg/CosNaming/NamingContextPackage/InvalidName.html" TargetMode="External"/><Relationship Id="rId51" Type="http://schemas.openxmlformats.org/officeDocument/2006/relationships/hyperlink" Target="http://docs.google.com/org/omg/CosNaming/NamingContext.html" TargetMode="External"/><Relationship Id="rId50" Type="http://schemas.openxmlformats.org/officeDocument/2006/relationships/hyperlink" Target="http://docs.google.com/org/omg/CosNaming/NameComponent.html" TargetMode="External"/><Relationship Id="rId53" Type="http://schemas.openxmlformats.org/officeDocument/2006/relationships/hyperlink" Target="http://docs.google.com/org/omg/CosNaming/NameComponent.html" TargetMode="External"/><Relationship Id="rId52" Type="http://schemas.openxmlformats.org/officeDocument/2006/relationships/hyperlink" Target="http://docs.google.com/org/omg/CosNaming/_NamingContextStub.html#rebind(org.omg.CosNaming.NameComponent%5B%5D,%20org.omg.CORBA.Object)" TargetMode="External"/><Relationship Id="rId55" Type="http://schemas.openxmlformats.org/officeDocument/2006/relationships/hyperlink" Target="http://docs.google.com/org/omg/CORBA/Object.html" TargetMode="External"/><Relationship Id="rId161" Type="http://schemas.openxmlformats.org/officeDocument/2006/relationships/hyperlink" Target="http://docs.google.com/org/omg/CosNaming/NamingContextPackage/CannotProceed.html" TargetMode="External"/><Relationship Id="rId54" Type="http://schemas.openxmlformats.org/officeDocument/2006/relationships/hyperlink" Target="http://docs.google.com/org/omg/CORBA/Object.html" TargetMode="External"/><Relationship Id="rId160" Type="http://schemas.openxmlformats.org/officeDocument/2006/relationships/hyperlink" Target="http://docs.google.com/org/omg/CosNaming/NamingContextPackage/NotFound.html" TargetMode="External"/><Relationship Id="rId57" Type="http://schemas.openxmlformats.org/officeDocument/2006/relationships/hyperlink" Target="http://docs.google.com/org/omg/CosNaming/NameComponent.html" TargetMode="External"/><Relationship Id="rId56" Type="http://schemas.openxmlformats.org/officeDocument/2006/relationships/hyperlink" Target="http://docs.google.com/org/omg/CosNaming/_NamingContextStub.html#resolve(org.omg.CosNaming.NameComponent%5B%5D)" TargetMode="External"/><Relationship Id="rId159" Type="http://schemas.openxmlformats.org/officeDocument/2006/relationships/hyperlink" Target="http://docs.google.com/org/omg/CosNaming/NamingContextOperations.html" TargetMode="External"/><Relationship Id="rId59" Type="http://schemas.openxmlformats.org/officeDocument/2006/relationships/hyperlink" Target="http://docs.google.com/org/omg/CosNaming/NameComponent.html" TargetMode="External"/><Relationship Id="rId154" Type="http://schemas.openxmlformats.org/officeDocument/2006/relationships/hyperlink" Target="http://docs.google.com/org/omg/CosNaming/NameComponent.html" TargetMode="External"/><Relationship Id="rId58" Type="http://schemas.openxmlformats.org/officeDocument/2006/relationships/hyperlink" Target="http://docs.google.com/org/omg/CosNaming/_NamingContextStub.html#unbind(org.omg.CosNaming.NameComponent%5B%5D)" TargetMode="External"/><Relationship Id="rId153" Type="http://schemas.openxmlformats.org/officeDocument/2006/relationships/hyperlink" Target="http://docs.google.com/org/omg/CORBA/Object.html" TargetMode="External"/><Relationship Id="rId152" Type="http://schemas.openxmlformats.org/officeDocument/2006/relationships/hyperlink" Target="http://docs.google.com/org/omg/CosNaming/NamingContextPackage/InvalidName.html" TargetMode="External"/><Relationship Id="rId151" Type="http://schemas.openxmlformats.org/officeDocument/2006/relationships/hyperlink" Target="http://docs.google.com/org/omg/CosNaming/NamingContextPackage/CannotProceed.html" TargetMode="External"/><Relationship Id="rId158" Type="http://schemas.openxmlformats.org/officeDocument/2006/relationships/hyperlink" Target="http://docs.google.com/org/omg/CosNaming/NamingContextOperations.html#resolve(org.omg.CosNaming.NameComponent%5B%5D)" TargetMode="External"/><Relationship Id="rId157" Type="http://schemas.openxmlformats.org/officeDocument/2006/relationships/hyperlink" Target="http://docs.google.com/org/omg/CosNaming/NamingContextPackage/InvalidName.html" TargetMode="External"/><Relationship Id="rId156" Type="http://schemas.openxmlformats.org/officeDocument/2006/relationships/hyperlink" Target="http://docs.google.com/org/omg/CosNaming/NamingContextPackage/CannotProceed.html" TargetMode="External"/><Relationship Id="rId155" Type="http://schemas.openxmlformats.org/officeDocument/2006/relationships/hyperlink" Target="http://docs.google.com/org/omg/CosNaming/NamingContextPackage/NotFound.html" TargetMode="External"/><Relationship Id="rId107" Type="http://schemas.openxmlformats.org/officeDocument/2006/relationships/hyperlink" Target="http://docs.google.com/org/omg/CORBA/Object.html#_request(java.lang.String)" TargetMode="External"/><Relationship Id="rId106" Type="http://schemas.openxmlformats.org/officeDocument/2006/relationships/hyperlink" Target="http://docs.google.com/org/omg/CORBA/Object.html#_release()" TargetMode="External"/><Relationship Id="rId105" Type="http://schemas.openxmlformats.org/officeDocument/2006/relationships/hyperlink" Target="http://docs.google.com/org/omg/CORBA/Object.html#_non_existent()" TargetMode="External"/><Relationship Id="rId104" Type="http://schemas.openxmlformats.org/officeDocument/2006/relationships/hyperlink" Target="http://docs.google.com/org/omg/CORBA/Object.html#_is_equivalent(org.omg.CORBA.Object)" TargetMode="External"/><Relationship Id="rId109" Type="http://schemas.openxmlformats.org/officeDocument/2006/relationships/hyperlink" Target="http://docs.google.com/org/omg/CosNaming/NameComponent.html" TargetMode="External"/><Relationship Id="rId108" Type="http://schemas.openxmlformats.org/officeDocument/2006/relationships/hyperlink" Target="http://docs.google.com/org/omg/CORBA/Object.html#_set_policy_override(org.omg.CORBA.Policy%5B%5D,%20org.omg.CORBA.SetOverrideType)" TargetMode="External"/><Relationship Id="rId103" Type="http://schemas.openxmlformats.org/officeDocument/2006/relationships/hyperlink" Target="http://docs.google.com/org/omg/CORBA/Object.html#_is_a(java.lang.String)" TargetMode="External"/><Relationship Id="rId102" Type="http://schemas.openxmlformats.org/officeDocument/2006/relationships/hyperlink" Target="http://docs.google.com/org/omg/CORBA/Object.html#_hash(int)" TargetMode="External"/><Relationship Id="rId101" Type="http://schemas.openxmlformats.org/officeDocument/2006/relationships/hyperlink" Target="http://docs.google.com/org/omg/CORBA/Object.html#_get_policy(int)" TargetMode="External"/><Relationship Id="rId100" Type="http://schemas.openxmlformats.org/officeDocument/2006/relationships/hyperlink" Target="http://docs.google.com/org/omg/CORBA/Object.html#_get_interface_def()" TargetMode="External"/><Relationship Id="rId214" Type="http://schemas.openxmlformats.org/officeDocument/2006/relationships/hyperlink" Target="http://java.sun.com/docs/redist.html" TargetMode="External"/><Relationship Id="rId213" Type="http://schemas.openxmlformats.org/officeDocument/2006/relationships/hyperlink" Target="http://docs.google.com/legal/license.html" TargetMode="External"/><Relationship Id="rId212" Type="http://schemas.openxmlformats.org/officeDocument/2006/relationships/hyperlink" Target="http://docs.google.com/webnotes/devdocs-vs-specs.html" TargetMode="External"/><Relationship Id="rId211" Type="http://schemas.openxmlformats.org/officeDocument/2006/relationships/hyperlink" Target="http://bugs.sun.com/services/bugreport/index.jsp" TargetMode="External"/><Relationship Id="rId210" Type="http://schemas.openxmlformats.org/officeDocument/2006/relationships/hyperlink" Target="http://docs.google.com/allclasses-noframe.html" TargetMode="External"/><Relationship Id="rId129" Type="http://schemas.openxmlformats.org/officeDocument/2006/relationships/hyperlink" Target="http://docs.google.com/org/omg/CosNaming/NamingContextPackage/NotFound.html" TargetMode="External"/><Relationship Id="rId128" Type="http://schemas.openxmlformats.org/officeDocument/2006/relationships/hyperlink" Target="http://docs.google.com/org/omg/CosNaming/NamingContextOperations.html" TargetMode="External"/><Relationship Id="rId127" Type="http://schemas.openxmlformats.org/officeDocument/2006/relationships/hyperlink" Target="http://docs.google.com/org/omg/CosNaming/NamingContextOperations.html#bind_context(org.omg.CosNaming.NameComponent%5B%5D,%20org.omg.CosNaming.NamingContext)" TargetMode="External"/><Relationship Id="rId126" Type="http://schemas.openxmlformats.org/officeDocument/2006/relationships/hyperlink" Target="http://docs.google.com/org/omg/CosNaming/NamingContextPackage/AlreadyBound.html" TargetMode="External"/><Relationship Id="rId121" Type="http://schemas.openxmlformats.org/officeDocument/2006/relationships/hyperlink" Target="http://docs.google.com/org/omg/CosNaming/NameComponent.html" TargetMode="External"/><Relationship Id="rId120" Type="http://schemas.openxmlformats.org/officeDocument/2006/relationships/hyperlink" Target="http://docs.google.com/org/omg/CosNaming/NamingContextPackage/AlreadyBound.html" TargetMode="External"/><Relationship Id="rId125" Type="http://schemas.openxmlformats.org/officeDocument/2006/relationships/hyperlink" Target="http://docs.google.com/org/omg/CosNaming/NamingContextPackage/InvalidName.html" TargetMode="External"/><Relationship Id="rId124" Type="http://schemas.openxmlformats.org/officeDocument/2006/relationships/hyperlink" Target="http://docs.google.com/org/omg/CosNaming/NamingContextPackage/CannotProceed.html" TargetMode="External"/><Relationship Id="rId123" Type="http://schemas.openxmlformats.org/officeDocument/2006/relationships/hyperlink" Target="http://docs.google.com/org/omg/CosNaming/NamingContextPackage/NotFound.html" TargetMode="External"/><Relationship Id="rId122" Type="http://schemas.openxmlformats.org/officeDocument/2006/relationships/hyperlink" Target="http://docs.google.com/org/omg/CosNaming/NamingContext.html" TargetMode="External"/><Relationship Id="rId95" Type="http://schemas.openxmlformats.org/officeDocument/2006/relationships/hyperlink" Target="http://docs.google.com/org/omg/CORBA/Object.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96" Type="http://schemas.openxmlformats.org/officeDocument/2006/relationships/hyperlink" Target="http://docs.google.com/org/omg/CORBA/Object.html#_create_request(org.omg.CORBA.Context,%20java.lang.String,%20org.omg.CORBA.NVList,%20org.omg.CORBA.NamedValue)" TargetMode="External"/><Relationship Id="rId99" Type="http://schemas.openxmlformats.org/officeDocument/2006/relationships/hyperlink" Target="http://docs.google.com/org/omg/CORBA/Object.html#_get_domain_managers()" TargetMode="External"/><Relationship Id="rId98" Type="http://schemas.openxmlformats.org/officeDocument/2006/relationships/hyperlink" Target="http://docs.google.com/org/omg/CORBA/Object.html#_duplicate()"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org/omg/CosNaming/NamingContextPackage/CannotProceed.html" TargetMode="External"/><Relationship Id="rId117" Type="http://schemas.openxmlformats.org/officeDocument/2006/relationships/hyperlink" Target="http://docs.google.com/org/omg/CosNaming/NamingContextPackage/NotFound.html" TargetMode="External"/><Relationship Id="rId116" Type="http://schemas.openxmlformats.org/officeDocument/2006/relationships/hyperlink" Target="http://docs.google.com/org/omg/CosNaming/NamingContextOperations.html" TargetMode="External"/><Relationship Id="rId115" Type="http://schemas.openxmlformats.org/officeDocument/2006/relationships/hyperlink" Target="http://docs.google.com/org/omg/CosNaming/NamingContextOperations.html#bind(org.omg.CosNaming.NameComponent%5B%5D,%20org.omg.CORBA.Object)" TargetMode="External"/><Relationship Id="rId119" Type="http://schemas.openxmlformats.org/officeDocument/2006/relationships/hyperlink" Target="http://docs.google.com/org/omg/CosNaming/NamingContextPackage/InvalidName.html" TargetMode="External"/><Relationship Id="rId110" Type="http://schemas.openxmlformats.org/officeDocument/2006/relationships/hyperlink" Target="http://docs.google.com/org/omg/CORBA/Object.html" TargetMode="External"/><Relationship Id="rId114" Type="http://schemas.openxmlformats.org/officeDocument/2006/relationships/hyperlink" Target="http://docs.google.com/org/omg/CosNaming/NamingContextPackage/AlreadyBound.html" TargetMode="External"/><Relationship Id="rId113" Type="http://schemas.openxmlformats.org/officeDocument/2006/relationships/hyperlink" Target="http://docs.google.com/org/omg/CosNaming/NamingContextPackage/InvalidName.html" TargetMode="External"/><Relationship Id="rId112" Type="http://schemas.openxmlformats.org/officeDocument/2006/relationships/hyperlink" Target="http://docs.google.com/org/omg/CosNaming/NamingContextPackage/CannotProceed.html" TargetMode="External"/><Relationship Id="rId111" Type="http://schemas.openxmlformats.org/officeDocument/2006/relationships/hyperlink" Target="http://docs.google.com/org/omg/CosNaming/NamingContextPackage/NotFound.html" TargetMode="External"/><Relationship Id="rId206" Type="http://schemas.openxmlformats.org/officeDocument/2006/relationships/hyperlink" Target="http://docs.google.com/org/omg/CosNaming/_NamingContextImplBase.html" TargetMode="External"/><Relationship Id="rId205" Type="http://schemas.openxmlformats.org/officeDocument/2006/relationships/hyperlink" Target="http://docs.google.com/help-doc.html" TargetMode="External"/><Relationship Id="rId204" Type="http://schemas.openxmlformats.org/officeDocument/2006/relationships/hyperlink" Target="http://docs.google.com/index-files/index-1.html" TargetMode="External"/><Relationship Id="rId203" Type="http://schemas.openxmlformats.org/officeDocument/2006/relationships/hyperlink" Target="http://docs.google.com/deprecated-list.html" TargetMode="External"/><Relationship Id="rId209" Type="http://schemas.openxmlformats.org/officeDocument/2006/relationships/hyperlink" Target="http://docs.google.com/_NamingContextStub.html" TargetMode="External"/><Relationship Id="rId208" Type="http://schemas.openxmlformats.org/officeDocument/2006/relationships/hyperlink" Target="http://docs.google.com/index.html?org/omg/CosNaming/_NamingContextStub.html" TargetMode="External"/><Relationship Id="rId207" Type="http://schemas.openxmlformats.org/officeDocument/2006/relationships/hyperlink" Target="http://docs.google.com/org/omg/CosNaming/Binding.html" TargetMode="External"/><Relationship Id="rId202" Type="http://schemas.openxmlformats.org/officeDocument/2006/relationships/hyperlink" Target="http://docs.google.com/package-tree.html" TargetMode="External"/><Relationship Id="rId201" Type="http://schemas.openxmlformats.org/officeDocument/2006/relationships/hyperlink" Target="http://docs.google.com/class-use/_NamingContextStub.html" TargetMode="External"/><Relationship Id="rId200"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