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interface has been replaced by the SAX2 </w:t>
      </w:r>
      <w:hyperlink r:id="rId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interface, which includes Namespace support.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AttributeList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an element's attribute specifications.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original SAX1 interface for reporting an element's attributes. Unlike the new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interface, it does not support Namespace-related information.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an attribute list is supplied as part of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event, the list will return valid results only during the scope of the event; once the event handler returns control to the parser, the attribute list is invalid. To save a persistent copy of the attribute list, use the SAX1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rPr>
          <w:shd w:fill="auto" w:val="clear"/>
          <w:rtl w:val="0"/>
        </w:rPr>
        <w:t xml:space="preserve"> helper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attribute list includes only attributes that have been specified or defaulted: #IMPLIED attributes will not be included.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two ways for the SAX application to obtain information from the AttributeList. First, it can iterate through the entire list: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public void startElement (String name, AttributeList atts) {</w:t>
        <w:br w:type="textWrapping"/>
        <w:t xml:space="preserve">   for (int i = 0; i &lt; atts.getLength(); i++) {</w:t>
        <w:br w:type="textWrapping"/>
        <w:t xml:space="preserve">     String name = atts.getName(i);</w:t>
        <w:br w:type="textWrapping"/>
        <w:t xml:space="preserve">     String type = atts.getType(i);</w:t>
        <w:br w:type="textWrapping"/>
        <w:t xml:space="preserve">     String value = atts.getValue(i);</w:t>
        <w:br w:type="textWrapping"/>
        <w:t xml:space="preserve">     [...]</w:t>
        <w:br w:type="textWrapping"/>
        <w:t xml:space="preserve">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(Note that the result of getLength() will be zero if there are no attributes.)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an alternative, the application can request the value or type of specific attributes: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public void startElement (String name, AttributeList atts) {</w:t>
        <w:br w:type="textWrapping"/>
        <w:t xml:space="preserve">   String identifier = atts.getValue("id");</w:t>
        <w:br w:type="textWrapping"/>
        <w:t xml:space="preserve">   String label = atts.getValue("label");</w:t>
        <w:br w:type="textWrapping"/>
        <w:t xml:space="preserve">   [...]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number of attributes in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name of an attribute in this list (by position).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type of an attribute in the list (by position).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type of an attribute in the list (by name).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value of an attribute in the list (by position).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 the value of an attribute in the list (by name).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getLength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number of attributes in this list.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SAX parser may provide attributes in any arbitrary order, regardless of the order in which they were declared or specified. The number of attributes may be zero.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attributes in the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name of an attribute in this list (by position).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 must be unique: the SAX parser shall not include the same attribute twice. Attributes without values (those declared #IMPLIED without a value specified in the start tag) will be omitted from the list.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attribute name has a namespace prefix, the prefix will still be attached.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of the attribute in the list (starting at 0).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indexed attribute,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type of an attribute in the list (by position).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attribute type is one of the strings "CDATA", "ID", "IDREF", "IDREFS", "NMTOKEN", "NMTOKENS", "ENTITY", "ENTITIES", or "NOTATION" (always in upper case).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parser has not read a declaration for the attribute, or if the parser does not report attribute types, then it must return the value "CDATA" as stated in the XML 1.0 Recommentation (clause 3.3.3, "Attribute-Value Normalization").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an enumerated attribute that is not a notation, the parser will report the type as "NMTOKEN".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of the attribute in the list (starting at 0).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type as a string,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value of an attribute in the list (by position).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attribute value is a list of tokens (IDREFS, ENTITIES, or NMTOKENS), the tokens will be concatenated into a single string separated by whitespace.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of the attribute in the list (starting at 0).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value as a string, or null if the index is out of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type of an attribute in the list (by name).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the same as the return value for getType(int).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attribute name has a namespace prefix in the document, the application must include the prefix here.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type as a string, or null if no such attribute exists.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getType(int)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 the value of an attribute in the list (by name).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the same as the return value for getValue(int).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attribute name has a namespace prefix in the document, the application must include the prefix here.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 to return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value as a string, or null if no such attribute exists.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xml/sax/AttributeList.html#getType(java.lang.String)" TargetMode="External"/><Relationship Id="rId41" Type="http://schemas.openxmlformats.org/officeDocument/2006/relationships/hyperlink" Target="http://docs.google.com/org/xml/sax/AttributeList.html#getLength()" TargetMode="External"/><Relationship Id="rId44" Type="http://schemas.openxmlformats.org/officeDocument/2006/relationships/hyperlink" Target="http://docs.google.com/org/xml/sax/AttributeList.html#getLength(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xml/sax/AttributeList.html#getValu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AttributeList.html#getType(int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List.html" TargetMode="External"/><Relationship Id="rId31" Type="http://schemas.openxmlformats.org/officeDocument/2006/relationships/hyperlink" Target="http://docs.google.com/org/xml/sax/AttributeList.html#getType(java.lang.String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xml/sax/AttributeList.html#getValue(int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xml/sax/AttributeList.html#getValue(java.lang.String)" TargetMode="External"/><Relationship Id="rId39" Type="http://schemas.openxmlformats.org/officeDocument/2006/relationships/hyperlink" Target="http://docs.google.com/org/xml/sax/AttributeList.html#getLength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AttributeList.html" TargetMode="External"/><Relationship Id="rId20" Type="http://schemas.openxmlformats.org/officeDocument/2006/relationships/hyperlink" Target="http://docs.google.com/org/xml/sax/Attributes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xml/sax/helpers/AttributeListImpl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xml/sax/DocumentHandler.html#startElement(java.lang.String,%20org.xml.sax.AttributeList)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xml/sax/helpers/AttributeListImpl.html" TargetMode="External"/><Relationship Id="rId23" Type="http://schemas.openxmlformats.org/officeDocument/2006/relationships/hyperlink" Target="http://docs.google.com/org/xml/sax/DocumentHandler.html#startElement(java.lang.String,%20org.xml.sax.AttributeList)" TargetMode="External"/><Relationship Id="rId60" Type="http://schemas.openxmlformats.org/officeDocument/2006/relationships/hyperlink" Target="http://docs.google.com/index.html?org/xml/sax/AttributeLis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xml/sax/AttributeList.html#getLength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xml/sax/AttributeList.html#getName(int)" TargetMode="External"/><Relationship Id="rId29" Type="http://schemas.openxmlformats.org/officeDocument/2006/relationships/hyperlink" Target="http://docs.google.com/org/xml/sax/AttributeList.html#getType(int)" TargetMode="External"/><Relationship Id="rId51" Type="http://schemas.openxmlformats.org/officeDocument/2006/relationships/hyperlink" Target="http://docs.google.com/org/xml/sax/AttributeList.html#getValue(int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AttributeList.html" TargetMode="External"/><Relationship Id="rId13" Type="http://schemas.openxmlformats.org/officeDocument/2006/relationships/hyperlink" Target="http://docs.google.com/org/xml/sax/Attributes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ttributeList.html" TargetMode="External"/><Relationship Id="rId59" Type="http://schemas.openxmlformats.org/officeDocument/2006/relationships/hyperlink" Target="http://docs.google.com/org/xml/sax/Attributes.html" TargetMode="External"/><Relationship Id="rId14" Type="http://schemas.openxmlformats.org/officeDocument/2006/relationships/hyperlink" Target="http://docs.google.com/index.html?org/xml/sax/AttributeLis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xml/sax/helpers/AttributeListImpl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saxproject.org" TargetMode="External"/><Relationship Id="rId18" Type="http://schemas.openxmlformats.org/officeDocument/2006/relationships/hyperlink" Target="http://docs.google.com/org/xml/sax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