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000066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2271.8446601941746"/>
        <w:gridCol w:w="7088.155339805825"/>
        <w:tblGridChange w:id="0">
          <w:tblGrid>
            <w:gridCol w:w="2271.8446601941746"/>
            <w:gridCol w:w="7088.155339805825"/>
          </w:tblGrid>
        </w:tblGridChange>
      </w:tblGrid>
      <w:tr>
        <w:trPr>
          <w:cantSplit w:val="0"/>
          <w:trHeight w:val="1200" w:hRule="atLeast"/>
          <w:tblHeader w:val="0"/>
        </w:trPr>
        <w:tc>
          <w:tcPr>
            <w:gridSpan w:val="2"/>
            <w:shd w:fill="00006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2271.8446601941746" w:type="dxa"/>
              <w:jc w:val="left"/>
              <w:tblLayout w:type="fixed"/>
              <w:tblLook w:val="0600"/>
            </w:tblPr>
            <w:tblGrid>
              <w:gridCol w:w="2271.8446601941746"/>
              <w:tblGridChange w:id="0">
                <w:tblGrid>
                  <w:gridCol w:w="2271.8446601941746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000066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0006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2271.8446601941746" w:type="dxa"/>
              <w:jc w:val="left"/>
              <w:tblLayout w:type="fixed"/>
              <w:tblLook w:val="0600"/>
            </w:tblPr>
            <w:tblGrid>
              <w:gridCol w:w="2271.8446601941746"/>
              <w:tblGridChange w:id="0">
                <w:tblGrid>
                  <w:gridCol w:w="2271.8446601941746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000066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5" name="image5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5.png"/>
                                <pic:cNvPicPr preferRelativeResize="0"/>
                              </pic:nvPicPr>
                              <pic:blipFill>
                                <a:blip r:embed="rId7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000066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000066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7" name="image7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7.png"/>
                                <pic:cNvPicPr preferRelativeResize="0"/>
                              </pic:nvPicPr>
                              <pic:blipFill>
                                <a:blip r:embed="rId9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000066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6" name="image6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6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000066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" name="image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.png"/>
                                <pic:cNvPicPr preferRelativeResize="0"/>
                              </pic:nvPicPr>
                              <pic:blipFill>
                                <a:blip r:embed="rId11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000066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" name="image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.png"/>
                                <pic:cNvPicPr preferRelativeResize="0"/>
                              </pic:nvPicPr>
                              <pic:blipFill>
                                <a:blip r:embed="rId12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28575" cy="28575"/>
                  <wp:effectExtent b="0" l="0" r="0" t="0"/>
                  <wp:docPr id="9" name="image8.gif"/>
                  <a:graphic>
                    <a:graphicData uri="http://schemas.openxmlformats.org/drawingml/2006/picture">
                      <pic:pic>
                        <pic:nvPicPr>
                          <pic:cNvPr id="0" name="image8.gif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" cy="285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hd w:fill="auto" w:val="clear"/>
                <w:rtl w:val="0"/>
              </w:rPr>
              <w:t xml:space="preserve"> </w:t>
            </w:r>
            <w:r w:rsidDel="00000000" w:rsidR="00000000" w:rsidRPr="00000000">
              <w:rPr>
                <w:shd w:fill="auto" w:val="clear"/>
              </w:rPr>
              <w:drawing>
                <wp:inline distB="19050" distT="19050" distL="19050" distR="19050">
                  <wp:extent cx="9525" cy="9525"/>
                  <wp:effectExtent b="0" l="0" r="0" t="0"/>
                  <wp:docPr id="8" name="image9.gif"/>
                  <a:graphic>
                    <a:graphicData uri="http://schemas.openxmlformats.org/drawingml/2006/picture">
                      <pic:pic>
                        <pic:nvPicPr>
                          <pic:cNvPr id="0" name="image9.gif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6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Setup instructions for all platforms (choose your platform):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w:anchor="_gjdgxs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Windows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w:anchor="_30j0zll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Macintosh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lineRule="auto"/>
              <w:rPr>
                <w:shd w:fill="auto" w:val="clear"/>
              </w:rPr>
            </w:pPr>
            <w:bookmarkStart w:colFirst="0" w:colLast="0" w:name="_gjdgxs" w:id="0"/>
            <w:bookmarkEnd w:id="0"/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shd w:fill="auto" w:val="clear"/>
                <w:rtl w:val="0"/>
              </w:rPr>
              <w:t xml:space="preserve">Windows:</w:t>
            </w:r>
          </w:p>
          <w:p w:rsidR="00000000" w:rsidDel="00000000" w:rsidP="00000000" w:rsidRDefault="00000000" w:rsidRPr="00000000" w14:paraId="00000013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Setup: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hd w:fill="auto" w:val="clear"/>
                <w:rtl w:val="0"/>
              </w:rPr>
              <w:t xml:space="preserve">Download either the codewarrior, visual c++ or mingw package.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hd w:fill="auto" w:val="clear"/>
                <w:rtl w:val="0"/>
              </w:rPr>
              <w:t xml:space="preserve">Unzip the package into an appropriate directory.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hd w:fill="auto" w:val="clear"/>
                <w:rtl w:val="0"/>
              </w:rPr>
              <w:t xml:space="preserve">Open the project and modify or replace the example program with your own. Please see the programming reference for details.</w:t>
            </w:r>
          </w:p>
          <w:p w:rsidR="00000000" w:rsidDel="00000000" w:rsidP="00000000" w:rsidRDefault="00000000" w:rsidRPr="00000000" w14:paraId="00000017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FAQs:</w:t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None yet.</w:t>
            </w:r>
          </w:p>
          <w:p w:rsidR="00000000" w:rsidDel="00000000" w:rsidP="00000000" w:rsidRDefault="00000000" w:rsidRPr="00000000" w14:paraId="00000019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lineRule="auto"/>
              <w:rPr>
                <w:shd w:fill="auto" w:val="clear"/>
              </w:rPr>
            </w:pPr>
            <w:bookmarkStart w:colFirst="0" w:colLast="0" w:name="_30j0zll" w:id="1"/>
            <w:bookmarkEnd w:id="1"/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shd w:fill="auto" w:val="clear"/>
                <w:rtl w:val="0"/>
              </w:rPr>
              <w:t xml:space="preserve">Macintosh:</w:t>
            </w:r>
          </w:p>
          <w:p w:rsidR="00000000" w:rsidDel="00000000" w:rsidP="00000000" w:rsidRDefault="00000000" w:rsidRPr="00000000" w14:paraId="0000001A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Setup:</w:t>
            </w:r>
          </w:p>
          <w:p w:rsidR="00000000" w:rsidDel="00000000" w:rsidP="00000000" w:rsidRDefault="00000000" w:rsidRPr="00000000" w14:paraId="0000001B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hd w:fill="auto" w:val="clear"/>
                <w:rtl w:val="0"/>
              </w:rPr>
              <w:t xml:space="preserve">Download either the codewarrior or visual c++ package.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hd w:fill="auto" w:val="clear"/>
                <w:rtl w:val="0"/>
              </w:rPr>
              <w:t xml:space="preserve">Unstuff the package into an appropriate folder.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hd w:fill="auto" w:val="clear"/>
                <w:rtl w:val="0"/>
              </w:rPr>
              <w:t xml:space="preserve">Open the project and modify or replace the example program with your own. Please see the programming reference for details.</w:t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20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FAQs:</w:t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None yet.</w:t>
            </w:r>
          </w:p>
        </w:tc>
      </w:tr>
    </w:tbl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6.png"/><Relationship Id="rId13" Type="http://schemas.openxmlformats.org/officeDocument/2006/relationships/image" Target="media/image8.gif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4" Type="http://schemas.openxmlformats.org/officeDocument/2006/relationships/image" Target="media/image9.gif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