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C/C++ preferences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r w:rsidDel="00000000" w:rsidR="00000000" w:rsidRPr="00000000">
        <w:rPr>
          <w:b w:val="1"/>
          <w:rtl w:val="0"/>
        </w:rPr>
        <w:t xml:space="preserve">C/C++</w:t>
      </w:r>
      <w:r w:rsidDel="00000000" w:rsidR="00000000" w:rsidRPr="00000000">
        <w:rPr>
          <w:rtl w:val="0"/>
        </w:rPr>
        <w:t xml:space="preserve"> preference dialog box allows you to make changes to your C/C++ environment.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C/C++ Preference Options</w:t>
      </w:r>
    </w:p>
    <w:tbl>
      <w:tblPr>
        <w:tblStyle w:val="Table1"/>
        <w:tblW w:w="90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700"/>
        <w:gridCol w:w="6300"/>
        <w:tblGridChange w:id="0">
          <w:tblGrid>
            <w:gridCol w:w="2700"/>
            <w:gridCol w:w="6300"/>
          </w:tblGrid>
        </w:tblGridChange>
      </w:tblGrid>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Follow unindexed header files when producing the outline view</w:t>
            </w:r>
          </w:p>
        </w:tc>
        <w:tc>
          <w:tcPr>
            <w:shd w:fill="auto" w:val="clear"/>
            <w:tcMar>
              <w:top w:w="75.0" w:type="dxa"/>
              <w:left w:w="75.0" w:type="dxa"/>
              <w:bottom w:w="75.0" w:type="dxa"/>
              <w:right w:w="75.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Activate to do a more exhaustive search of header paths to build a more complete outline view.</w:t>
            </w:r>
          </w:p>
        </w:tc>
      </w:tr>
    </w:tbl>
    <w:p w:rsidR="00000000" w:rsidDel="00000000" w:rsidP="00000000" w:rsidRDefault="00000000" w:rsidRPr="00000000" w14:paraId="00000007">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C/C++ Submenu Items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Appearance Controls appearance of C elements in viewers. Build Console Preferences for customize the appearance of the Build Console view. CDT build variables Displays a list of build variables (ex-build macros) available in CDT. Code Style Defines default code style. You can select one of existing profiles or set your own style. Debug Preferences for customizing the C/C++ debugger. Editor Preferences for customizing the C/C++ editor. Environment Displays a list of CDT-specific environment variables File Types Define which file extensions are linked to specific languages Indexer Define global settings for indexer Language mappings Set correspondence between content types and available languages. Make Settings specific for 'make' builder New CDT project wizard Controls behaviour of New Project Wizard Property Pages settings Controls behaviour of property pages Template Default Values Defines values to be used in CDT project templates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yperlink" Target="http://docs.google.com/cdt_o_view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