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Makefile Project - Behavior page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build behavior on the </w:t>
      </w:r>
      <w:r w:rsidDel="00000000" w:rsidR="00000000" w:rsidRPr="00000000">
        <w:rPr>
          <w:b w:val="1"/>
          <w:rtl w:val="0"/>
        </w:rPr>
        <w:t xml:space="preserve">Behavior</w:t>
      </w:r>
      <w:r w:rsidDel="00000000" w:rsidR="00000000" w:rsidRPr="00000000">
        <w:rPr>
          <w:rtl w:val="0"/>
        </w:rPr>
        <w:t xml:space="preserve"> page of the </w:t>
      </w:r>
      <w:r w:rsidDel="00000000" w:rsidR="00000000" w:rsidRPr="00000000">
        <w:rPr>
          <w:b w:val="1"/>
          <w:rtl w:val="0"/>
        </w:rPr>
        <w:t xml:space="preserve">Makefile Project</w:t>
      </w:r>
      <w:r w:rsidDel="00000000" w:rsidR="00000000" w:rsidRPr="00000000">
        <w:rPr>
          <w:rtl w:val="0"/>
        </w:rPr>
        <w:t xml:space="preserve"> panel in the </w:t>
      </w:r>
      <w:r w:rsidDel="00000000" w:rsidR="00000000" w:rsidRPr="00000000">
        <w:rPr>
          <w:b w:val="1"/>
          <w:rtl w:val="0"/>
        </w:rPr>
        <w:t xml:space="preserve">Preferences</w:t>
      </w:r>
      <w:r w:rsidDel="00000000" w:rsidR="00000000" w:rsidRPr="00000000">
        <w:rPr>
          <w:rtl w:val="0"/>
        </w:rPr>
        <w:t xml:space="preserve">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Makefile Project - Behavior options</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Stop on first build error</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the build when an error occurs.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parallel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generate parallel builds.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optimal jobs number</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let the system determine the optimal number of parallel jobs to perform.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parallel jobs</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maximum number of parallel jobs to perform.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on resource save (Auto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standard builder will call when a file is saved, it is not recommended to enable Auto Build for C/C++ projects.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 build target</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what the standard builder will call by default when told to build, rebuild, clean, etc. You can change these so that new projects will use different targets if the defaults are not appropriate. Click </w:t>
            </w:r>
            <w:r w:rsidDel="00000000" w:rsidR="00000000" w:rsidRPr="00000000">
              <w:rPr>
                <w:b w:val="1"/>
                <w:rtl w:val="0"/>
              </w:rPr>
              <w:t xml:space="preserve">Variables</w:t>
            </w:r>
            <w:r w:rsidDel="00000000" w:rsidR="00000000" w:rsidRPr="00000000">
              <w:rPr>
                <w:rtl w:val="0"/>
              </w:rPr>
              <w:t xml:space="preserve"> to open the </w:t>
            </w:r>
            <w:r w:rsidDel="00000000" w:rsidR="00000000" w:rsidRPr="00000000">
              <w:rPr>
                <w:b w:val="1"/>
                <w:rtl w:val="0"/>
              </w:rPr>
              <w:t xml:space="preserve">Select build variable</w:t>
            </w:r>
            <w:r w:rsidDel="00000000" w:rsidR="00000000" w:rsidRPr="00000000">
              <w:rPr>
                <w:rtl w:val="0"/>
              </w:rPr>
              <w:t xml:space="preserve"> dialog.</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(Incremental build)</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standard builder will call when an incremental build is performed.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Clean</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what the standard builder will call when a clean is performed.</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Defining build settings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New CDT Project Wizard</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ocs.google.com/tasks/cdt_t_proj_build_set.htm" TargetMode="External"/><Relationship Id="rId13" Type="http://schemas.openxmlformats.org/officeDocument/2006/relationships/image" Target="media/image5.png"/><Relationship Id="rId12" Type="http://schemas.openxmlformats.org/officeDocument/2006/relationships/hyperlink" Target="http://docs.google.com/cdt_o_proj_prop_pag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docs.google.com/concepts/cdt_c_build_o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