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Properties, Include Paths and Symbols, Data hierarchy tab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user to inspect all data related to Project/Configuration description.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 is optional, it can be enabled/disabled in Preferences.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to view Select either Project description, Configuration description (or Resource description, for Folder or File) to inspect. Expand all Expands whole data structure Expand level... Expands data structure up to required level. Collapses inner levels. Collapse all Collapses whole data structure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