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Properties Run and Debug settings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Run/Debug settings are mostly applicable to Java projects, not to CDT ones.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