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and editing code templates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 Assist uses code templates to enable you to quickly make use of commonly used code segments.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create a code template: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Window &gt; Preferences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C/C++</w:t>
      </w:r>
      <w:r w:rsidDel="00000000" w:rsidR="00000000" w:rsidRPr="00000000">
        <w:rPr>
          <w:rtl w:val="0"/>
        </w:rPr>
        <w:t xml:space="preserve">, expand </w:t>
      </w:r>
      <w:r w:rsidDel="00000000" w:rsidR="00000000" w:rsidRPr="00000000">
        <w:rPr>
          <w:b w:val="1"/>
          <w:rtl w:val="0"/>
        </w:rPr>
        <w:t xml:space="preserve">Content Assist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 the following: (if required)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field, type a template name.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 drop down list, select the context type for the new template; either </w:t>
      </w:r>
      <w:r w:rsidDel="00000000" w:rsidR="00000000" w:rsidRPr="00000000">
        <w:rPr>
          <w:b w:val="1"/>
          <w:rtl w:val="0"/>
        </w:rPr>
        <w:t xml:space="preserve">C/C++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b w:val="1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field, type a description for the new code template.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field, type the code for this template.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Insert Variable</w:t>
      </w:r>
      <w:r w:rsidDel="00000000" w:rsidR="00000000" w:rsidRPr="00000000">
        <w:rPr>
          <w:rtl w:val="0"/>
        </w:rPr>
        <w:t xml:space="preserve"> to add a variable from the list to the code you have entered in the </w:t>
      </w:r>
      <w:r w:rsidDel="00000000" w:rsidR="00000000" w:rsidRPr="00000000">
        <w:rPr>
          <w:b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field.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new code template displays in the Templates list.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edit a code template: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Window &gt; Preferences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C/C++</w:t>
      </w:r>
      <w:r w:rsidDel="00000000" w:rsidR="00000000" w:rsidRPr="00000000">
        <w:rPr>
          <w:rtl w:val="0"/>
        </w:rPr>
        <w:t xml:space="preserve">, expand </w:t>
      </w:r>
      <w:r w:rsidDel="00000000" w:rsidR="00000000" w:rsidRPr="00000000">
        <w:rPr>
          <w:b w:val="1"/>
          <w:rtl w:val="0"/>
        </w:rPr>
        <w:t xml:space="preserve">Content Assist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. The Edit Template dialog opens.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 the following: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field, change the template name to create a new template based on the current template.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 drop down list, select the context type for the new template; either </w:t>
      </w:r>
      <w:r w:rsidDel="00000000" w:rsidR="00000000" w:rsidRPr="00000000">
        <w:rPr>
          <w:b w:val="1"/>
          <w:rtl w:val="0"/>
        </w:rPr>
        <w:t xml:space="preserve">C/C++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b w:val="1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field, change the description of the code template to reflect your changes.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field, edit the code.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Insert Variable</w:t>
      </w:r>
      <w:r w:rsidDel="00000000" w:rsidR="00000000" w:rsidRPr="00000000">
        <w:rPr>
          <w:rtl w:val="0"/>
        </w:rPr>
        <w:t xml:space="preserve"> to add a variable from the list to the code you edited in the </w:t>
      </w:r>
      <w:r w:rsidDel="00000000" w:rsidR="00000000" w:rsidRPr="00000000">
        <w:rPr>
          <w:b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field.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Using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Importing and exporting code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 Templates page, Preferences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Code Templates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t_contentassist.htm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hyperlink" Target="http://docs.google.com/cdt_t_imp_code_temp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content_assist.htm" TargetMode="External"/><Relationship Id="rId15" Type="http://schemas.openxmlformats.org/officeDocument/2006/relationships/hyperlink" Target="http://docs.google.com/reference/cdt_u_code_temp.htm" TargetMode="External"/><Relationship Id="rId14" Type="http://schemas.openxmlformats.org/officeDocument/2006/relationships/hyperlink" Target="http://docs.google.com/reference/cdt_u_code_temp.htm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