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_DLL_H_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_DLL_H_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BUILDING_DLL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DLLIMPORT __declspec (dllexport)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Not BUILDING_DLL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DLLIMPORT __declspec (dllimport)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Not BUILDING_DLL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DLLIMPORT DllClass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DllClass();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~DllClass(void);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_DLL_H_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