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 Dev-C++ is distributed under the GNU General Public License.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read it before using Dev-C++.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GNU GENERAL PUBLIC LICENSE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675 Mass Ave, Cambridge, MA 02139, USA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Appendix: How to Apply These Terms to Your New Programs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19yy  &lt;name of author&gt;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675 Mass Ave, Cambridge, MA 02139, USA.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19yy name of author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