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sf::Rect&lt; T &gt;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sf::Rect&lt; T &gt;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(T x, T y)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&amp;point)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rtl w:val="0"/>
              </w:rPr>
              <w:t xml:space="preserve">(const Rect&lt; T &gt; &amp;rectangle)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intersects</w:t>
              </w:r>
            </w:hyperlink>
            <w:r w:rsidDel="00000000" w:rsidR="00000000" w:rsidRPr="00000000">
              <w:rPr>
                <w:rtl w:val="0"/>
              </w:rPr>
              <w:t xml:space="preserve">(const Rect&lt; T &gt; &amp;rectangle, Rect&lt; T &gt; &amp;intersection)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(const Rect&lt; T &gt; &amp;left, const Rect&lt;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(const Rect&lt; T &gt; &amp;left, const Rect&lt; T &gt;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(T rectLeft, T rectTop, T rectWidth, T rectHeight)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(const Vector2&lt; T &gt; &amp;position, const Vector2&lt; T &gt; &amp;size)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</w:t>
              </w:r>
            </w:hyperlink>
            <w:r w:rsidDel="00000000" w:rsidR="00000000" w:rsidRPr="00000000">
              <w:rPr>
                <w:rtl w:val="0"/>
              </w:rPr>
              <w:t xml:space="preserve">(const Rect&lt; U &gt; &amp;rectangle)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() (defined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(T rectLeft, T rectTop, T rectWidth, T rectHeight) (defined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Vector2&lt; T &gt; &amp;position, const Vector2&lt; T &gt; &amp;size) (defined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Rect</w:t>
            </w:r>
            <w:r w:rsidDel="00000000" w:rsidR="00000000" w:rsidRPr="00000000">
              <w:rPr>
                <w:shd w:fill="auto" w:val="clear"/>
                <w:rtl w:val="0"/>
              </w:rPr>
              <w:t xml:space="preserve">(const Rect&lt; U &gt; &amp;rectangle) (defined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ct.htm" TargetMode="External"/><Relationship Id="rId42" Type="http://schemas.openxmlformats.org/officeDocument/2006/relationships/hyperlink" Target="http://docs.google.com/classsf_1_1Rect.htm" TargetMode="External"/><Relationship Id="rId41" Type="http://schemas.openxmlformats.org/officeDocument/2006/relationships/hyperlink" Target="http://docs.google.com/classsf_1_1Rect.htm" TargetMode="External"/><Relationship Id="rId44" Type="http://schemas.openxmlformats.org/officeDocument/2006/relationships/hyperlink" Target="http://docs.google.com/classsf_1_1Rect.htm" TargetMode="External"/><Relationship Id="rId43" Type="http://schemas.openxmlformats.org/officeDocument/2006/relationships/hyperlink" Target="http://docs.google.com/classsf_1_1Rect.htm" TargetMode="External"/><Relationship Id="rId46" Type="http://schemas.openxmlformats.org/officeDocument/2006/relationships/hyperlink" Target="http://docs.google.com/classsf_1_1Rect.htm" TargetMode="External"/><Relationship Id="rId45" Type="http://schemas.openxmlformats.org/officeDocument/2006/relationships/hyperlink" Target="http://docs.google.com/classsf_1_1R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Rect.htm#abd3d3a2d0ad211ef0082bd0aa1a5c0e3" TargetMode="External"/><Relationship Id="rId47" Type="http://schemas.openxmlformats.org/officeDocument/2006/relationships/hyperlink" Target="http://docs.google.com/classsf_1_1Rect.htm" TargetMode="External"/><Relationship Id="rId49" Type="http://schemas.openxmlformats.org/officeDocument/2006/relationships/hyperlink" Target="http://docs.google.com/classsf_1_1R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ct.htm" TargetMode="External"/><Relationship Id="rId30" Type="http://schemas.openxmlformats.org/officeDocument/2006/relationships/hyperlink" Target="http://docs.google.com/classsf_1_1Rect.htm#ab3488b5dbd0e587c4d7cb80605affc46" TargetMode="External"/><Relationship Id="rId33" Type="http://schemas.openxmlformats.org/officeDocument/2006/relationships/hyperlink" Target="http://docs.google.com/classsf_1_1Rect.htm" TargetMode="External"/><Relationship Id="rId32" Type="http://schemas.openxmlformats.org/officeDocument/2006/relationships/hyperlink" Target="http://docs.google.com/classsf_1_1Rect.htm#a0f87ebaef9722a6222fd2e04ce8efb37" TargetMode="External"/><Relationship Id="rId35" Type="http://schemas.openxmlformats.org/officeDocument/2006/relationships/hyperlink" Target="http://docs.google.com/classsf_1_1Rect.htm" TargetMode="External"/><Relationship Id="rId34" Type="http://schemas.openxmlformats.org/officeDocument/2006/relationships/hyperlink" Target="http://docs.google.com/classsf_1_1Rect.htm#a15cdbc5a1aed3a8fc7be1bd5004f19f9" TargetMode="External"/><Relationship Id="rId37" Type="http://schemas.openxmlformats.org/officeDocument/2006/relationships/hyperlink" Target="http://docs.google.com/classsf_1_1Rect.htm" TargetMode="External"/><Relationship Id="rId36" Type="http://schemas.openxmlformats.org/officeDocument/2006/relationships/hyperlink" Target="http://docs.google.com/classsf_1_1Rect.htm#a27fdf85caa6d12caeeff78913cc59936" TargetMode="External"/><Relationship Id="rId39" Type="http://schemas.openxmlformats.org/officeDocument/2006/relationships/hyperlink" Target="http://docs.google.com/classsf_1_1Rect.htm" TargetMode="External"/><Relationship Id="rId38" Type="http://schemas.openxmlformats.org/officeDocument/2006/relationships/hyperlink" Target="http://docs.google.com/classsf_1_1Rect.htm#a6fff2bb7e93677839461a66bc2957de0" TargetMode="External"/><Relationship Id="rId20" Type="http://schemas.openxmlformats.org/officeDocument/2006/relationships/hyperlink" Target="http://docs.google.com/classsf_1_1Rect.htm#a6fa0fc7de1636d78cae1a1b54eef95cd" TargetMode="External"/><Relationship Id="rId22" Type="http://schemas.openxmlformats.org/officeDocument/2006/relationships/hyperlink" Target="http://docs.google.com/classsf_1_1Rect.htm#a566740c8f58e01bb052266f47e7e1011" TargetMode="External"/><Relationship Id="rId21" Type="http://schemas.openxmlformats.org/officeDocument/2006/relationships/hyperlink" Target="http://docs.google.com/classsf_1_1Rect.htm" TargetMode="External"/><Relationship Id="rId24" Type="http://schemas.openxmlformats.org/officeDocument/2006/relationships/hyperlink" Target="http://docs.google.com/classsf_1_1Rect.htm#a5f1874792b04c7e221bb786b31f5836e" TargetMode="External"/><Relationship Id="rId23" Type="http://schemas.openxmlformats.org/officeDocument/2006/relationships/hyperlink" Target="http://docs.google.com/classsf_1_1Rect.htm" TargetMode="External"/><Relationship Id="rId26" Type="http://schemas.openxmlformats.org/officeDocument/2006/relationships/hyperlink" Target="http://docs.google.com/classsf_1_1Rect.htm#aa49960fa465103d9cb7069ceb25c7c32" TargetMode="External"/><Relationship Id="rId25" Type="http://schemas.openxmlformats.org/officeDocument/2006/relationships/hyperlink" Target="http://docs.google.com/classsf_1_1Rect.htm" TargetMode="External"/><Relationship Id="rId28" Type="http://schemas.openxmlformats.org/officeDocument/2006/relationships/hyperlink" Target="http://docs.google.com/classsf_1_1Rect.htm#a03fc4c105687b7d0f07b6b4ed4b45581" TargetMode="External"/><Relationship Id="rId27" Type="http://schemas.openxmlformats.org/officeDocument/2006/relationships/hyperlink" Target="http://docs.google.com/classsf_1_1Rect.htm" TargetMode="External"/><Relationship Id="rId29" Type="http://schemas.openxmlformats.org/officeDocument/2006/relationships/hyperlink" Target="http://docs.google.com/classsf_1_1Rect.htm" TargetMode="External"/><Relationship Id="rId51" Type="http://schemas.openxmlformats.org/officeDocument/2006/relationships/hyperlink" Target="http://docs.google.com/classsf_1_1Rect.htm" TargetMode="External"/><Relationship Id="rId50" Type="http://schemas.openxmlformats.org/officeDocument/2006/relationships/hyperlink" Target="http://docs.google.com/classsf_1_1Rect.htm#a4dd5b9d4333bebbc51bd309298fd500f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Rect.htm" TargetMode="External"/><Relationship Id="rId14" Type="http://schemas.openxmlformats.org/officeDocument/2006/relationships/hyperlink" Target="http://docs.google.com/classsf_1_1Rect.htm" TargetMode="External"/><Relationship Id="rId17" Type="http://schemas.openxmlformats.org/officeDocument/2006/relationships/hyperlink" Target="http://docs.google.com/classsf_1_1Rect.htm" TargetMode="External"/><Relationship Id="rId16" Type="http://schemas.openxmlformats.org/officeDocument/2006/relationships/hyperlink" Target="http://docs.google.com/classsf_1_1Rect.htm#aa8a5364c84de6dd5299f833b54e31ef1" TargetMode="External"/><Relationship Id="rId19" Type="http://schemas.openxmlformats.org/officeDocument/2006/relationships/hyperlink" Target="http://docs.google.com/classsf_1_1Rect.htm" TargetMode="External"/><Relationship Id="rId18" Type="http://schemas.openxmlformats.org/officeDocument/2006/relationships/hyperlink" Target="http://docs.google.com/classsf_1_1Rect.htm#a24163acdb9b2987c0ea55c201e270d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