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Text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Graphical text that can be drawn to a render target.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Text.hpp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sf::Text: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Style</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Regular</w:t>
              </w:r>
            </w:hyperlink>
            <w:r w:rsidDel="00000000" w:rsidR="00000000" w:rsidRPr="00000000">
              <w:rPr>
                <w:rtl w:val="0"/>
              </w:rPr>
              <w:t xml:space="preserve"> = 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Bold</w:t>
              </w:r>
            </w:hyperlink>
            <w:r w:rsidDel="00000000" w:rsidR="00000000" w:rsidRPr="00000000">
              <w:rPr>
                <w:rtl w:val="0"/>
              </w:rPr>
              <w:t xml:space="preserve"> = 1 &lt;&lt; 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
              <w:r w:rsidDel="00000000" w:rsidR="00000000" w:rsidRPr="00000000">
                <w:rPr>
                  <w:color w:val="0000ee"/>
                  <w:u w:val="single"/>
                  <w:rtl w:val="0"/>
                </w:rPr>
                <w:t xml:space="preserve">Italic</w:t>
              </w:r>
            </w:hyperlink>
            <w:r w:rsidDel="00000000" w:rsidR="00000000" w:rsidRPr="00000000">
              <w:rPr>
                <w:rtl w:val="0"/>
              </w:rPr>
              <w:t xml:space="preserve"> = 1 &lt;&lt; 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
              <w:r w:rsidDel="00000000" w:rsidR="00000000" w:rsidRPr="00000000">
                <w:rPr>
                  <w:color w:val="0000ee"/>
                  <w:u w:val="single"/>
                  <w:rtl w:val="0"/>
                </w:rPr>
                <w:t xml:space="preserve">Underlined</w:t>
              </w:r>
            </w:hyperlink>
            <w:r w:rsidDel="00000000" w:rsidR="00000000" w:rsidRPr="00000000">
              <w:rPr>
                <w:rtl w:val="0"/>
              </w:rPr>
              <w:t xml:space="preserve"> = 1 &lt;&lt; 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the string drawing styles. </w:t>
            </w:r>
            <w:hyperlink r:id="rId2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Text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Text</w:t>
              </w:r>
            </w:hyperlink>
            <w:r w:rsidDel="00000000" w:rsidR="00000000" w:rsidRPr="00000000">
              <w:rPr>
                <w:rtl w:val="0"/>
              </w:rPr>
              <w:t xml:space="preserve"> (const </w:t>
            </w:r>
            <w:hyperlink r:id="rId28">
              <w:r w:rsidDel="00000000" w:rsidR="00000000" w:rsidRPr="00000000">
                <w:rPr>
                  <w:color w:val="0000ee"/>
                  <w:u w:val="single"/>
                  <w:rtl w:val="0"/>
                </w:rPr>
                <w:t xml:space="preserve">String</w:t>
              </w:r>
            </w:hyperlink>
            <w:r w:rsidDel="00000000" w:rsidR="00000000" w:rsidRPr="00000000">
              <w:rPr>
                <w:rtl w:val="0"/>
              </w:rPr>
              <w:t xml:space="preserve"> &amp;string, const </w:t>
            </w:r>
            <w:hyperlink r:id="rId29">
              <w:r w:rsidDel="00000000" w:rsidR="00000000" w:rsidRPr="00000000">
                <w:rPr>
                  <w:color w:val="0000ee"/>
                  <w:u w:val="single"/>
                  <w:rtl w:val="0"/>
                </w:rPr>
                <w:t xml:space="preserve">Font</w:t>
              </w:r>
            </w:hyperlink>
            <w:r w:rsidDel="00000000" w:rsidR="00000000" w:rsidRPr="00000000">
              <w:rPr>
                <w:rtl w:val="0"/>
              </w:rPr>
              <w:t xml:space="preserve"> &amp;font, unsigned int characterSize=30)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text from a string, font and size.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setString</w:t>
              </w:r>
            </w:hyperlink>
            <w:r w:rsidDel="00000000" w:rsidR="00000000" w:rsidRPr="00000000">
              <w:rPr>
                <w:rtl w:val="0"/>
              </w:rPr>
              <w:t xml:space="preserve"> (const </w:t>
            </w:r>
            <w:hyperlink r:id="rId31">
              <w:r w:rsidDel="00000000" w:rsidR="00000000" w:rsidRPr="00000000">
                <w:rPr>
                  <w:color w:val="0000ee"/>
                  <w:u w:val="single"/>
                  <w:rtl w:val="0"/>
                </w:rPr>
                <w:t xml:space="preserve">String</w:t>
              </w:r>
            </w:hyperlink>
            <w:r w:rsidDel="00000000" w:rsidR="00000000" w:rsidRPr="00000000">
              <w:rPr>
                <w:rtl w:val="0"/>
              </w:rPr>
              <w:t xml:space="preserve"> &amp;string)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text's string.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setFont</w:t>
              </w:r>
            </w:hyperlink>
            <w:r w:rsidDel="00000000" w:rsidR="00000000" w:rsidRPr="00000000">
              <w:rPr>
                <w:rtl w:val="0"/>
              </w:rPr>
              <w:t xml:space="preserve"> (const </w:t>
            </w:r>
            <w:hyperlink r:id="rId33">
              <w:r w:rsidDel="00000000" w:rsidR="00000000" w:rsidRPr="00000000">
                <w:rPr>
                  <w:color w:val="0000ee"/>
                  <w:u w:val="single"/>
                  <w:rtl w:val="0"/>
                </w:rPr>
                <w:t xml:space="preserve">Font</w:t>
              </w:r>
            </w:hyperlink>
            <w:r w:rsidDel="00000000" w:rsidR="00000000" w:rsidRPr="00000000">
              <w:rPr>
                <w:rtl w:val="0"/>
              </w:rPr>
              <w:t xml:space="preserve"> &amp;font)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text's font.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setCharacterSize</w:t>
              </w:r>
            </w:hyperlink>
            <w:r w:rsidDel="00000000" w:rsidR="00000000" w:rsidRPr="00000000">
              <w:rPr>
                <w:rtl w:val="0"/>
              </w:rPr>
              <w:t xml:space="preserve"> (unsigned int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character size.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setStyle</w:t>
              </w:r>
            </w:hyperlink>
            <w:r w:rsidDel="00000000" w:rsidR="00000000" w:rsidRPr="00000000">
              <w:rPr>
                <w:rtl w:val="0"/>
              </w:rPr>
              <w:t xml:space="preserve"> (Uint32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text's style.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setColor</w:t>
              </w:r>
            </w:hyperlink>
            <w:r w:rsidDel="00000000" w:rsidR="00000000" w:rsidRPr="00000000">
              <w:rPr>
                <w:rtl w:val="0"/>
              </w:rPr>
              <w:t xml:space="preserve"> (const </w:t>
            </w:r>
            <w:hyperlink r:id="rId37">
              <w:r w:rsidDel="00000000" w:rsidR="00000000" w:rsidRPr="00000000">
                <w:rPr>
                  <w:color w:val="0000ee"/>
                  <w:u w:val="single"/>
                  <w:rtl w:val="0"/>
                </w:rPr>
                <w:t xml:space="preserve">Color</w:t>
              </w:r>
            </w:hyperlink>
            <w:r w:rsidDel="00000000" w:rsidR="00000000" w:rsidRPr="00000000">
              <w:rPr>
                <w:rtl w:val="0"/>
              </w:rPr>
              <w:t xml:space="preserve"> &amp;color)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global color of the text.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8">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getString</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text's string.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0">
              <w:r w:rsidDel="00000000" w:rsidR="00000000" w:rsidRPr="00000000">
                <w:rPr>
                  <w:color w:val="0000ee"/>
                  <w:u w:val="single"/>
                  <w:rtl w:val="0"/>
                </w:rPr>
                <w:t xml:space="preserve">Font</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getFont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text's font.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getCharacterSize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character size.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getStyle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text's style.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4">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getColor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color of the text.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hyperlink r:id="rId46">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findCharacterPos</w:t>
              </w:r>
            </w:hyperlink>
            <w:r w:rsidDel="00000000" w:rsidR="00000000" w:rsidRPr="00000000">
              <w:rPr>
                <w:rtl w:val="0"/>
              </w:rPr>
              <w:t xml:space="preserve"> (std::size_t index)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position of the </w:t>
            </w:r>
            <w:r w:rsidDel="00000000" w:rsidR="00000000" w:rsidRPr="00000000">
              <w:rPr>
                <w:i w:val="1"/>
                <w:rtl w:val="0"/>
              </w:rPr>
              <w:t xml:space="preserve">index-th</w:t>
            </w:r>
            <w:r w:rsidDel="00000000" w:rsidR="00000000" w:rsidRPr="00000000">
              <w:rPr>
                <w:rtl w:val="0"/>
              </w:rPr>
              <w:t xml:space="preserve"> character.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pPr>
            <w:hyperlink r:id="rId48">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getLocalBounds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pPr>
            <w:hyperlink r:id="rId50">
              <w:r w:rsidDel="00000000" w:rsidR="00000000" w:rsidRPr="00000000">
                <w:rPr>
                  <w:color w:val="0000ee"/>
                  <w:u w:val="single"/>
                  <w:rtl w:val="0"/>
                </w:rPr>
                <w:t xml:space="preserve">FloatRect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getGlobalBounds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setPosition</w:t>
              </w:r>
            </w:hyperlink>
            <w:r w:rsidDel="00000000" w:rsidR="00000000" w:rsidRPr="00000000">
              <w:rPr>
                <w:rtl w:val="0"/>
              </w:rPr>
              <w:t xml:space="preserve"> (const </w:t>
            </w:r>
            <w:hyperlink r:id="rId54">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setScale</w:t>
              </w:r>
            </w:hyperlink>
            <w:r w:rsidDel="00000000" w:rsidR="00000000" w:rsidRPr="00000000">
              <w:rPr>
                <w:rtl w:val="0"/>
              </w:rPr>
              <w:t xml:space="preserve"> (const </w:t>
            </w:r>
            <w:hyperlink r:id="rId58">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setOrigin</w:t>
              </w:r>
            </w:hyperlink>
            <w:r w:rsidDel="00000000" w:rsidR="00000000" w:rsidRPr="00000000">
              <w:rPr>
                <w:rtl w:val="0"/>
              </w:rPr>
              <w:t xml:space="preserve"> (const </w:t>
            </w:r>
            <w:hyperlink r:id="rId61">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6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move</w:t>
              </w:r>
            </w:hyperlink>
            <w:r w:rsidDel="00000000" w:rsidR="00000000" w:rsidRPr="00000000">
              <w:rPr>
                <w:rtl w:val="0"/>
              </w:rPr>
              <w:t xml:space="preserve"> (const </w:t>
            </w:r>
            <w:hyperlink r:id="rId71">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0000ee"/>
                  <w:u w:val="single"/>
                  <w:rtl w:val="0"/>
                </w:rPr>
                <w:t xml:space="preserve">scale</w:t>
              </w:r>
            </w:hyperlink>
            <w:r w:rsidDel="00000000" w:rsidR="00000000" w:rsidRPr="00000000">
              <w:rPr>
                <w:rtl w:val="0"/>
              </w:rPr>
              <w:t xml:space="preserve"> (const </w:t>
            </w:r>
            <w:hyperlink r:id="rId75">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6">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8">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Graphical text that can be drawn to a render target.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0000ee"/>
            <w:u w:val="single"/>
            <w:rtl w:val="0"/>
          </w:rPr>
          <w:t xml:space="preserve">sf::Text</w:t>
        </w:r>
      </w:hyperlink>
      <w:r w:rsidDel="00000000" w:rsidR="00000000" w:rsidRPr="00000000">
        <w:rPr>
          <w:rtl w:val="0"/>
        </w:rPr>
        <w:t xml:space="preserve"> is a drawable class that allows to easily display some text with custom style and color on a render target.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inherits all the functions from </w:t>
      </w:r>
      <w:hyperlink r:id="rId81">
        <w:r w:rsidDel="00000000" w:rsidR="00000000" w:rsidRPr="00000000">
          <w:rPr>
            <w:color w:val="0000ee"/>
            <w:u w:val="single"/>
            <w:rtl w:val="0"/>
          </w:rPr>
          <w:t xml:space="preserve">sf::Transformable</w:t>
        </w:r>
      </w:hyperlink>
      <w:r w:rsidDel="00000000" w:rsidR="00000000" w:rsidRPr="00000000">
        <w:rPr>
          <w:rtl w:val="0"/>
        </w:rPr>
        <w:t xml:space="preserve">: position, rotation, scale, origin. It also adds text-specific properties such as the font to use, the character size, the font style (bold, italic, underlined), the global color and the text to display of course. It also provides convenience functions to calculate the graphical size of the text, or to get the global position of a given character.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0000ee"/>
            <w:u w:val="single"/>
            <w:rtl w:val="0"/>
          </w:rPr>
          <w:t xml:space="preserve">sf::Text</w:t>
        </w:r>
      </w:hyperlink>
      <w:r w:rsidDel="00000000" w:rsidR="00000000" w:rsidRPr="00000000">
        <w:rPr>
          <w:rtl w:val="0"/>
        </w:rPr>
        <w:t xml:space="preserve"> works in combination with the </w:t>
      </w:r>
      <w:hyperlink r:id="rId83">
        <w:r w:rsidDel="00000000" w:rsidR="00000000" w:rsidRPr="00000000">
          <w:rPr>
            <w:color w:val="0000ee"/>
            <w:u w:val="single"/>
            <w:rtl w:val="0"/>
          </w:rPr>
          <w:t xml:space="preserve">sf::Font</w:t>
        </w:r>
      </w:hyperlink>
      <w:r w:rsidDel="00000000" w:rsidR="00000000" w:rsidRPr="00000000">
        <w:rPr>
          <w:rtl w:val="0"/>
        </w:rPr>
        <w:t xml:space="preserve"> class, which loads and provides the glyphs (visual characters) of a given font.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separation of </w:t>
      </w:r>
      <w:hyperlink r:id="rId84">
        <w:r w:rsidDel="00000000" w:rsidR="00000000" w:rsidRPr="00000000">
          <w:rPr>
            <w:color w:val="0000ee"/>
            <w:u w:val="single"/>
            <w:rtl w:val="0"/>
          </w:rPr>
          <w:t xml:space="preserve">sf::Font</w:t>
        </w:r>
      </w:hyperlink>
      <w:r w:rsidDel="00000000" w:rsidR="00000000" w:rsidRPr="00000000">
        <w:rPr>
          <w:rtl w:val="0"/>
        </w:rPr>
        <w:t xml:space="preserve"> and </w:t>
      </w:r>
      <w:hyperlink r:id="rId85">
        <w:r w:rsidDel="00000000" w:rsidR="00000000" w:rsidRPr="00000000">
          <w:rPr>
            <w:color w:val="0000ee"/>
            <w:u w:val="single"/>
            <w:rtl w:val="0"/>
          </w:rPr>
          <w:t xml:space="preserve">sf::Text</w:t>
        </w:r>
      </w:hyperlink>
      <w:r w:rsidDel="00000000" w:rsidR="00000000" w:rsidRPr="00000000">
        <w:rPr>
          <w:rtl w:val="0"/>
        </w:rPr>
        <w:t xml:space="preserve"> allows more flexibility and better performances: indeed a </w:t>
      </w:r>
      <w:hyperlink r:id="rId86">
        <w:r w:rsidDel="00000000" w:rsidR="00000000" w:rsidRPr="00000000">
          <w:rPr>
            <w:color w:val="0000ee"/>
            <w:u w:val="single"/>
            <w:rtl w:val="0"/>
          </w:rPr>
          <w:t xml:space="preserve">sf::Font</w:t>
        </w:r>
      </w:hyperlink>
      <w:r w:rsidDel="00000000" w:rsidR="00000000" w:rsidRPr="00000000">
        <w:rPr>
          <w:rtl w:val="0"/>
        </w:rPr>
        <w:t xml:space="preserve"> is a heavy resource, and any operation on it is slow (often too slow for real-time applications). On the other side, a </w:t>
      </w:r>
      <w:hyperlink r:id="rId87">
        <w:r w:rsidDel="00000000" w:rsidR="00000000" w:rsidRPr="00000000">
          <w:rPr>
            <w:color w:val="0000ee"/>
            <w:u w:val="single"/>
            <w:rtl w:val="0"/>
          </w:rPr>
          <w:t xml:space="preserve">sf::Text</w:t>
        </w:r>
      </w:hyperlink>
      <w:r w:rsidDel="00000000" w:rsidR="00000000" w:rsidRPr="00000000">
        <w:rPr>
          <w:rtl w:val="0"/>
        </w:rPr>
        <w:t xml:space="preserve"> is a lightweight object which can combine the glyphs data and metrics of a </w:t>
      </w:r>
      <w:hyperlink r:id="rId88">
        <w:r w:rsidDel="00000000" w:rsidR="00000000" w:rsidRPr="00000000">
          <w:rPr>
            <w:color w:val="0000ee"/>
            <w:u w:val="single"/>
            <w:rtl w:val="0"/>
          </w:rPr>
          <w:t xml:space="preserve">sf::Font</w:t>
        </w:r>
      </w:hyperlink>
      <w:r w:rsidDel="00000000" w:rsidR="00000000" w:rsidRPr="00000000">
        <w:rPr>
          <w:rtl w:val="0"/>
        </w:rPr>
        <w:t xml:space="preserve"> to display any text on a render target.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note that the </w:t>
      </w:r>
      <w:hyperlink r:id="rId89">
        <w:r w:rsidDel="00000000" w:rsidR="00000000" w:rsidRPr="00000000">
          <w:rPr>
            <w:color w:val="0000ee"/>
            <w:u w:val="single"/>
            <w:rtl w:val="0"/>
          </w:rPr>
          <w:t xml:space="preserve">sf::Text</w:t>
        </w:r>
      </w:hyperlink>
      <w:r w:rsidDel="00000000" w:rsidR="00000000" w:rsidRPr="00000000">
        <w:rPr>
          <w:rtl w:val="0"/>
        </w:rPr>
        <w:t xml:space="preserve"> instance doesn't copy the font that it uses, it only keeps a reference to it. Thus, a </w:t>
      </w:r>
      <w:hyperlink r:id="rId90">
        <w:r w:rsidDel="00000000" w:rsidR="00000000" w:rsidRPr="00000000">
          <w:rPr>
            <w:color w:val="0000ee"/>
            <w:u w:val="single"/>
            <w:rtl w:val="0"/>
          </w:rPr>
          <w:t xml:space="preserve">sf::Font</w:t>
        </w:r>
      </w:hyperlink>
      <w:r w:rsidDel="00000000" w:rsidR="00000000" w:rsidRPr="00000000">
        <w:rPr>
          <w:rtl w:val="0"/>
        </w:rPr>
        <w:t xml:space="preserve"> must not be destructed while it is used by a </w:t>
      </w:r>
      <w:hyperlink r:id="rId91">
        <w:r w:rsidDel="00000000" w:rsidR="00000000" w:rsidRPr="00000000">
          <w:rPr>
            <w:color w:val="0000ee"/>
            <w:u w:val="single"/>
            <w:rtl w:val="0"/>
          </w:rPr>
          <w:t xml:space="preserve">sf::Text</w:t>
        </w:r>
      </w:hyperlink>
      <w:r w:rsidDel="00000000" w:rsidR="00000000" w:rsidRPr="00000000">
        <w:rPr>
          <w:rtl w:val="0"/>
        </w:rPr>
        <w:t xml:space="preserve"> (i.e. never write a function that uses a local </w:t>
      </w:r>
      <w:hyperlink r:id="rId92">
        <w:r w:rsidDel="00000000" w:rsidR="00000000" w:rsidRPr="00000000">
          <w:rPr>
            <w:color w:val="0000ee"/>
            <w:u w:val="single"/>
            <w:rtl w:val="0"/>
          </w:rPr>
          <w:t xml:space="preserve">sf::Font</w:t>
        </w:r>
      </w:hyperlink>
      <w:r w:rsidDel="00000000" w:rsidR="00000000" w:rsidRPr="00000000">
        <w:rPr>
          <w:rtl w:val="0"/>
        </w:rPr>
        <w:t xml:space="preserve"> instance for creating a text).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and load a font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ee"/>
            <w:u w:val="single"/>
            <w:rtl w:val="0"/>
          </w:rPr>
          <w:t xml:space="preserve">sf::Font</w:t>
        </w:r>
      </w:hyperlink>
      <w:r w:rsidDel="00000000" w:rsidR="00000000" w:rsidRPr="00000000">
        <w:rPr>
          <w:rtl w:val="0"/>
        </w:rPr>
        <w:t xml:space="preserve"> font;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hyperlink r:id="rId94">
        <w:r w:rsidDel="00000000" w:rsidR="00000000" w:rsidRPr="00000000">
          <w:rPr>
            <w:color w:val="0000ee"/>
            <w:u w:val="single"/>
            <w:rtl w:val="0"/>
          </w:rPr>
          <w:t xml:space="preserve">loadFromFile</w:t>
        </w:r>
      </w:hyperlink>
      <w:r w:rsidDel="00000000" w:rsidR="00000000" w:rsidRPr="00000000">
        <w:rPr>
          <w:rtl w:val="0"/>
        </w:rPr>
        <w:t xml:space="preserve">("arial.ttf");</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text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sf::Text</w:t>
        </w:r>
      </w:hyperlink>
      <w:r w:rsidDel="00000000" w:rsidR="00000000" w:rsidRPr="00000000">
        <w:rPr>
          <w:rtl w:val="0"/>
        </w:rPr>
        <w:t xml:space="preserve"> text("hello", font);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96">
        <w:r w:rsidDel="00000000" w:rsidR="00000000" w:rsidRPr="00000000">
          <w:rPr>
            <w:color w:val="0000ee"/>
            <w:u w:val="single"/>
            <w:rtl w:val="0"/>
          </w:rPr>
          <w:t xml:space="preserve">setCharacterSize</w:t>
        </w:r>
      </w:hyperlink>
      <w:r w:rsidDel="00000000" w:rsidR="00000000" w:rsidRPr="00000000">
        <w:rPr>
          <w:rtl w:val="0"/>
        </w:rPr>
        <w:t xml:space="preserve">(30);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97">
        <w:r w:rsidDel="00000000" w:rsidR="00000000" w:rsidRPr="00000000">
          <w:rPr>
            <w:color w:val="0000ee"/>
            <w:u w:val="single"/>
            <w:rtl w:val="0"/>
          </w:rPr>
          <w:t xml:space="preserve">setStyle</w:t>
        </w:r>
      </w:hyperlink>
      <w:r w:rsidDel="00000000" w:rsidR="00000000" w:rsidRPr="00000000">
        <w:rPr>
          <w:rtl w:val="0"/>
        </w:rPr>
        <w:t xml:space="preserve">(</w:t>
      </w:r>
      <w:hyperlink r:id="rId98">
        <w:r w:rsidDel="00000000" w:rsidR="00000000" w:rsidRPr="00000000">
          <w:rPr>
            <w:color w:val="0000ee"/>
            <w:u w:val="single"/>
            <w:rtl w:val="0"/>
          </w:rPr>
          <w:t xml:space="preserve">sf::Text::Bold</w:t>
        </w:r>
      </w:hyperlink>
      <w:r w:rsidDel="00000000" w:rsidR="00000000" w:rsidRPr="00000000">
        <w:rP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99">
        <w:r w:rsidDel="00000000" w:rsidR="00000000" w:rsidRPr="00000000">
          <w:rPr>
            <w:color w:val="0000ee"/>
            <w:u w:val="single"/>
            <w:rtl w:val="0"/>
          </w:rPr>
          <w:t xml:space="preserve">setColor</w:t>
        </w:r>
      </w:hyperlink>
      <w:r w:rsidDel="00000000" w:rsidR="00000000" w:rsidRPr="00000000">
        <w:rPr>
          <w:rtl w:val="0"/>
        </w:rPr>
        <w:t xml:space="preserve">(</w:t>
      </w:r>
      <w:hyperlink r:id="rId100">
        <w:r w:rsidDel="00000000" w:rsidR="00000000" w:rsidRPr="00000000">
          <w:rPr>
            <w:color w:val="0000ee"/>
            <w:u w:val="single"/>
            <w:rtl w:val="0"/>
          </w:rPr>
          <w:t xml:space="preserve">sf::Color::Red</w:t>
        </w:r>
      </w:hyperlink>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it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window.draw(text);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101">
        <w:r w:rsidDel="00000000" w:rsidR="00000000" w:rsidRPr="00000000">
          <w:rPr>
            <w:color w:val="0000ee"/>
            <w:u w:val="single"/>
            <w:rtl w:val="0"/>
          </w:rPr>
          <w:t xml:space="preserve">sf::Font</w:t>
        </w:r>
      </w:hyperlink>
      <w:r w:rsidDel="00000000" w:rsidR="00000000" w:rsidRPr="00000000">
        <w:rPr>
          <w:rtl w:val="0"/>
        </w:rPr>
        <w:t xml:space="preserve">, </w:t>
      </w:r>
      <w:hyperlink r:id="rId102">
        <w:r w:rsidDel="00000000" w:rsidR="00000000" w:rsidRPr="00000000">
          <w:rPr>
            <w:color w:val="0000ee"/>
            <w:u w:val="single"/>
            <w:rtl w:val="0"/>
          </w:rPr>
          <w:t xml:space="preserve">sf::Transformable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03">
        <w:r w:rsidDel="00000000" w:rsidR="00000000" w:rsidRPr="00000000">
          <w:rPr>
            <w:color w:val="0000ee"/>
            <w:u w:val="single"/>
            <w:rtl w:val="0"/>
          </w:rPr>
          <w:t xml:space="preserve">48</w:t>
        </w:r>
      </w:hyperlink>
      <w:r w:rsidDel="00000000" w:rsidR="00000000" w:rsidRPr="00000000">
        <w:rPr>
          <w:rtl w:val="0"/>
        </w:rPr>
        <w:t xml:space="preserve"> of file </w:t>
      </w:r>
      <w:hyperlink r:id="rId104">
        <w:r w:rsidDel="00000000" w:rsidR="00000000" w:rsidRPr="00000000">
          <w:rPr>
            <w:color w:val="0000ee"/>
            <w:u w:val="single"/>
            <w:rtl w:val="0"/>
          </w:rPr>
          <w:t xml:space="preserve">Text.hpp</w:t>
        </w:r>
      </w:hyperlink>
      <w:r w:rsidDel="00000000" w:rsidR="00000000" w:rsidRPr="00000000">
        <w:rPr>
          <w:rtl w:val="0"/>
        </w:rPr>
        <w:t xml:space="preserve">.</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105">
              <w:r w:rsidDel="00000000" w:rsidR="00000000" w:rsidRPr="00000000">
                <w:rPr>
                  <w:color w:val="0000ee"/>
                  <w:u w:val="single"/>
                  <w:rtl w:val="0"/>
                </w:rPr>
                <w:t xml:space="preserve">sf::Text::Style</w:t>
              </w:r>
            </w:hyperlink>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the string drawing styles.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Regular</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characters, no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Bold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Italic</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Italic characters.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Underlined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Underlined characters.</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06">
        <w:r w:rsidDel="00000000" w:rsidR="00000000" w:rsidRPr="00000000">
          <w:rPr>
            <w:color w:val="0000ee"/>
            <w:u w:val="single"/>
            <w:rtl w:val="0"/>
          </w:rPr>
          <w:t xml:space="preserve">56</w:t>
        </w:r>
      </w:hyperlink>
      <w:r w:rsidDel="00000000" w:rsidR="00000000" w:rsidRPr="00000000">
        <w:rPr>
          <w:rtl w:val="0"/>
        </w:rPr>
        <w:t xml:space="preserve"> of file </w:t>
      </w:r>
      <w:hyperlink r:id="rId107">
        <w:r w:rsidDel="00000000" w:rsidR="00000000" w:rsidRPr="00000000">
          <w:rPr>
            <w:color w:val="0000ee"/>
            <w:u w:val="single"/>
            <w:rtl w:val="0"/>
          </w:rPr>
          <w:t xml:space="preserve">Text.hpp</w:t>
        </w:r>
      </w:hyperlink>
      <w:r w:rsidDel="00000000" w:rsidR="00000000" w:rsidRPr="00000000">
        <w:rPr>
          <w:rtl w:val="0"/>
        </w:rPr>
        <w:t xml:space="preserve">.</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sf::Text::Text</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empty text.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sf::Text::Text</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8">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string</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9">
              <w:r w:rsidDel="00000000" w:rsidR="00000000" w:rsidRPr="00000000">
                <w:rPr>
                  <w:color w:val="0000ee"/>
                  <w:u w:val="single"/>
                  <w:rtl w:val="0"/>
                </w:rPr>
                <w:t xml:space="preserve">Font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font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characterSize</w:t>
            </w:r>
            <w:r w:rsidDel="00000000" w:rsidR="00000000" w:rsidRPr="00000000">
              <w:rPr>
                <w:rtl w:val="0"/>
              </w:rPr>
              <w:t xml:space="preserve"> = 30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text from a string, font and size.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Text</w:t>
              </w:r>
            </w:hyperlink>
            <w:r w:rsidDel="00000000" w:rsidR="00000000" w:rsidRPr="00000000">
              <w:rPr>
                <w:rtl w:val="0"/>
              </w:rPr>
              <w:t xml:space="preserve"> assigned to the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0000ee"/>
                  <w:u w:val="single"/>
                  <w:rtl w:val="0"/>
                </w:rPr>
                <w:t xml:space="preserve">Font</w:t>
              </w:r>
            </w:hyperlink>
            <w:r w:rsidDel="00000000" w:rsidR="00000000" w:rsidRPr="00000000">
              <w:rPr>
                <w:rtl w:val="0"/>
              </w:rPr>
              <w:t xml:space="preserve"> used to draw the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size of characters, in pixels</w:t>
            </w:r>
          </w:p>
        </w:tc>
      </w:tr>
    </w:tbl>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0000ee"/>
                  <w:u w:val="single"/>
                  <w:rtl w:val="0"/>
                </w:rPr>
                <w:t xml:space="preserve">Vector2f</w:t>
              </w:r>
            </w:hyperlink>
            <w:r w:rsidDel="00000000" w:rsidR="00000000" w:rsidRPr="00000000">
              <w:rPr>
                <w:rtl w:val="0"/>
              </w:rPr>
              <w:t xml:space="preserve"> sf::Text::findCharacterPos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position of the </w:t>
      </w:r>
      <w:r w:rsidDel="00000000" w:rsidR="00000000" w:rsidRPr="00000000">
        <w:rPr>
          <w:i w:val="1"/>
          <w:rtl w:val="0"/>
        </w:rPr>
        <w:t xml:space="preserve">index-th</w:t>
      </w:r>
      <w:r w:rsidDel="00000000" w:rsidR="00000000" w:rsidRPr="00000000">
        <w:rPr>
          <w:rtl w:val="0"/>
        </w:rPr>
        <w:t xml:space="preserve"> character.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computes the visual position of a character from its index in the string. The returned position is in global coordinates (translation, rotation, scale and origin are applied). If </w:t>
      </w:r>
      <w:r w:rsidDel="00000000" w:rsidR="00000000" w:rsidRPr="00000000">
        <w:rPr>
          <w:i w:val="1"/>
          <w:rtl w:val="0"/>
        </w:rPr>
        <w:t xml:space="preserve">index</w:t>
      </w:r>
      <w:r w:rsidDel="00000000" w:rsidR="00000000" w:rsidRPr="00000000">
        <w:rPr>
          <w:rtl w:val="0"/>
        </w:rPr>
        <w:t xml:space="preserve"> is out of range, the position of the end of the string is returned.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of the character</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ReturnsPosition of the character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sf::Text::getCharacterSize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character size.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ReturnsSize of the characters, in pixels See Also</w:t>
      </w:r>
      <w:hyperlink r:id="rId113">
        <w:r w:rsidDel="00000000" w:rsidR="00000000" w:rsidRPr="00000000">
          <w:rPr>
            <w:color w:val="0000ee"/>
            <w:u w:val="single"/>
            <w:rtl w:val="0"/>
          </w:rPr>
          <w:t xml:space="preserve">setCharacterSize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4">
              <w:r w:rsidDel="00000000" w:rsidR="00000000" w:rsidRPr="00000000">
                <w:rPr>
                  <w:color w:val="0000ee"/>
                  <w:u w:val="single"/>
                  <w:rtl w:val="0"/>
                </w:rPr>
                <w:t xml:space="preserve">Color</w:t>
              </w:r>
            </w:hyperlink>
            <w:r w:rsidDel="00000000" w:rsidR="00000000" w:rsidRPr="00000000">
              <w:rPr>
                <w:rtl w:val="0"/>
              </w:rPr>
              <w:t xml:space="preserve">&amp; sf::Text::getColor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color of the text.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ReturnsGlobal color of the text See Also</w:t>
      </w:r>
      <w:hyperlink r:id="rId115">
        <w:r w:rsidDel="00000000" w:rsidR="00000000" w:rsidRPr="00000000">
          <w:rPr>
            <w:color w:val="0000ee"/>
            <w:u w:val="single"/>
            <w:rtl w:val="0"/>
          </w:rPr>
          <w:t xml:space="preserve">setColor</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6">
              <w:r w:rsidDel="00000000" w:rsidR="00000000" w:rsidRPr="00000000">
                <w:rPr>
                  <w:color w:val="0000ee"/>
                  <w:u w:val="single"/>
                  <w:rtl w:val="0"/>
                </w:rPr>
                <w:t xml:space="preserve">Font</w:t>
              </w:r>
            </w:hyperlink>
            <w:r w:rsidDel="00000000" w:rsidR="00000000" w:rsidRPr="00000000">
              <w:rPr>
                <w:rtl w:val="0"/>
              </w:rPr>
              <w:t xml:space="preserve">* sf::Text::getFont</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text's font.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text has no font attached, a NULL pointer is returned. The returned reference is const, which means that you cannot modify the font when you get it from this function.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text's font See Also</w:t>
      </w:r>
      <w:hyperlink r:id="rId117">
        <w:r w:rsidDel="00000000" w:rsidR="00000000" w:rsidRPr="00000000">
          <w:rPr>
            <w:color w:val="0000ee"/>
            <w:u w:val="single"/>
            <w:rtl w:val="0"/>
          </w:rPr>
          <w:t xml:space="preserve">setFont</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0000ee"/>
                  <w:u w:val="single"/>
                  <w:rtl w:val="0"/>
                </w:rPr>
                <w:t xml:space="preserve">FloatRect</w:t>
              </w:r>
            </w:hyperlink>
            <w:r w:rsidDel="00000000" w:rsidR="00000000" w:rsidRPr="00000000">
              <w:rPr>
                <w:rtl w:val="0"/>
              </w:rPr>
              <w:t xml:space="preserve"> sf::Text::getGlobalBounds</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global bounding rectangle of the entity.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global coordinates, which means that it takes in account the transformations (translation, rotation, scale, ...) that are applied to the entity. In other words, this function returns the bounds of the sprite in the global 2D world's coordinate system.</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ReturnsGlobal bounding rectangle of the entity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9">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120">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0000ee"/>
                  <w:u w:val="single"/>
                  <w:rtl w:val="0"/>
                </w:rPr>
                <w:t xml:space="preserve">FloatRect</w:t>
              </w:r>
            </w:hyperlink>
            <w:r w:rsidDel="00000000" w:rsidR="00000000" w:rsidRPr="00000000">
              <w:rPr>
                <w:rtl w:val="0"/>
              </w:rPr>
              <w:t xml:space="preserve"> sf::Text::getLocalBounds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bounding rectangle of the entity.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rectangle is in local coordinates, which means that it ignores the transformations (translation, rotation, scale, ...) that are applied to the entity. In other words, this function returns the bounds of the entity in the entity's coordinate system.</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ReturnsLocal bounding rectangle of the entity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2">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123">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4">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125">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126">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7">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128">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29">
              <w:r w:rsidDel="00000000" w:rsidR="00000000" w:rsidRPr="00000000">
                <w:rPr>
                  <w:color w:val="0000ee"/>
                  <w:u w:val="single"/>
                  <w:rtl w:val="0"/>
                </w:rPr>
                <w:t xml:space="preserve">String</w:t>
              </w:r>
            </w:hyperlink>
            <w:r w:rsidDel="00000000" w:rsidR="00000000" w:rsidRPr="00000000">
              <w:rPr>
                <w:rtl w:val="0"/>
              </w:rPr>
              <w:t xml:space="preserve">&amp; sf::Text::getString</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text's string.</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string is a </w:t>
      </w:r>
      <w:hyperlink r:id="rId130">
        <w:r w:rsidDel="00000000" w:rsidR="00000000" w:rsidRPr="00000000">
          <w:rPr>
            <w:color w:val="0000ee"/>
            <w:u w:val="single"/>
            <w:rtl w:val="0"/>
          </w:rPr>
          <w:t xml:space="preserve">sf::String</w:t>
        </w:r>
      </w:hyperlink>
      <w:r w:rsidDel="00000000" w:rsidR="00000000" w:rsidRPr="00000000">
        <w:rPr>
          <w:rtl w:val="0"/>
        </w:rPr>
        <w:t xml:space="preserve">, which can automatically be converted to standard string types. So, the following lines of code are all valid: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131">
        <w:r w:rsidDel="00000000" w:rsidR="00000000" w:rsidRPr="00000000">
          <w:rPr>
            <w:color w:val="0000ee"/>
            <w:u w:val="single"/>
            <w:rtl w:val="0"/>
          </w:rPr>
          <w:t xml:space="preserve">sf::String</w:t>
        </w:r>
      </w:hyperlink>
      <w:r w:rsidDel="00000000" w:rsidR="00000000" w:rsidRPr="00000000">
        <w:rPr>
          <w:rtl w:val="0"/>
        </w:rPr>
        <w:t xml:space="preserve"> s1 = text.</w:t>
      </w:r>
      <w:hyperlink r:id="rId132">
        <w:r w:rsidDel="00000000" w:rsidR="00000000" w:rsidRPr="00000000">
          <w:rPr>
            <w:color w:val="0000ee"/>
            <w:u w:val="single"/>
            <w:rtl w:val="0"/>
          </w:rPr>
          <w:t xml:space="preserve">getString</w:t>
        </w:r>
      </w:hyperlink>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s2 = text.</w:t>
      </w:r>
      <w:hyperlink r:id="rId133">
        <w:r w:rsidDel="00000000" w:rsidR="00000000" w:rsidRPr="00000000">
          <w:rPr>
            <w:color w:val="0000ee"/>
            <w:u w:val="single"/>
            <w:rtl w:val="0"/>
          </w:rPr>
          <w:t xml:space="preserve">getString</w:t>
        </w:r>
      </w:hyperlink>
      <w:r w:rsidDel="00000000" w:rsidR="00000000" w:rsidRPr="00000000">
        <w:rPr>
          <w:rtl w:val="0"/>
        </w:rPr>
        <w:t xml:space="preser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std::wstring s3 = text.</w:t>
      </w:r>
      <w:hyperlink r:id="rId134">
        <w:r w:rsidDel="00000000" w:rsidR="00000000" w:rsidRPr="00000000">
          <w:rPr>
            <w:color w:val="0000ee"/>
            <w:u w:val="single"/>
            <w:rtl w:val="0"/>
          </w:rPr>
          <w:t xml:space="preserve">getString</w:t>
        </w:r>
      </w:hyperlink>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35">
        <w:r w:rsidDel="00000000" w:rsidR="00000000" w:rsidRPr="00000000">
          <w:rPr>
            <w:color w:val="0000ee"/>
            <w:u w:val="single"/>
            <w:rtl w:val="0"/>
          </w:rPr>
          <w:t xml:space="preserve">Text</w:t>
        </w:r>
      </w:hyperlink>
      <w:r w:rsidDel="00000000" w:rsidR="00000000" w:rsidRPr="00000000">
        <w:rPr>
          <w:rtl w:val="0"/>
        </w:rPr>
        <w:t xml:space="preserve">'s string See Also</w:t>
      </w:r>
      <w:hyperlink r:id="rId136">
        <w:r w:rsidDel="00000000" w:rsidR="00000000" w:rsidRPr="00000000">
          <w:rPr>
            <w:color w:val="0000ee"/>
            <w:u w:val="single"/>
            <w:rtl w:val="0"/>
          </w:rPr>
          <w:t xml:space="preserve">setString</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sf::Text::getStyle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text's style.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37">
        <w:r w:rsidDel="00000000" w:rsidR="00000000" w:rsidRPr="00000000">
          <w:rPr>
            <w:color w:val="0000ee"/>
            <w:u w:val="single"/>
            <w:rtl w:val="0"/>
          </w:rPr>
          <w:t xml:space="preserve">Text</w:t>
        </w:r>
      </w:hyperlink>
      <w:r w:rsidDel="00000000" w:rsidR="00000000" w:rsidRPr="00000000">
        <w:rPr>
          <w:rtl w:val="0"/>
        </w:rPr>
        <w:t xml:space="preserve">'s style See Also</w:t>
      </w:r>
      <w:hyperlink r:id="rId138">
        <w:r w:rsidDel="00000000" w:rsidR="00000000" w:rsidRPr="00000000">
          <w:rPr>
            <w:color w:val="0000ee"/>
            <w:u w:val="single"/>
            <w:rtl w:val="0"/>
          </w:rPr>
          <w:t xml:space="preserve">setStyle</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9">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140">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141">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hyperlink r:id="rId142">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143">
        <w:r w:rsidDel="00000000" w:rsidR="00000000" w:rsidRPr="00000000">
          <w:rPr>
            <w:color w:val="0000ee"/>
            <w:u w:val="single"/>
            <w:rtl w:val="0"/>
          </w:rPr>
          <w:t xml:space="preserve">x</w:t>
        </w:r>
      </w:hyperlink>
      <w:r w:rsidDel="00000000" w:rsidR="00000000" w:rsidRPr="00000000">
        <w:rPr>
          <w:rtl w:val="0"/>
        </w:rPr>
        <w:t xml:space="preserve"> + offsetX, pos.</w:t>
      </w:r>
      <w:hyperlink r:id="rId144">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5">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147">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48">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149">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hyperlink r:id="rId150">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51">
        <w:r w:rsidDel="00000000" w:rsidR="00000000" w:rsidRPr="00000000">
          <w:rPr>
            <w:color w:val="0000ee"/>
            <w:u w:val="single"/>
            <w:rtl w:val="0"/>
          </w:rPr>
          <w:t xml:space="preserve">x</w:t>
        </w:r>
      </w:hyperlink>
      <w:r w:rsidDel="00000000" w:rsidR="00000000" w:rsidRPr="00000000">
        <w:rPr>
          <w:rtl w:val="0"/>
        </w:rPr>
        <w:t xml:space="preserve"> * factorX, scale.</w:t>
      </w:r>
      <w:hyperlink r:id="rId152">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3">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4">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hyperlink r:id="rId155">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156">
        <w:r w:rsidDel="00000000" w:rsidR="00000000" w:rsidRPr="00000000">
          <w:rPr>
            <w:color w:val="0000ee"/>
            <w:u w:val="single"/>
            <w:rtl w:val="0"/>
          </w:rPr>
          <w:t xml:space="preserve">x</w:t>
        </w:r>
      </w:hyperlink>
      <w:r w:rsidDel="00000000" w:rsidR="00000000" w:rsidRPr="00000000">
        <w:rPr>
          <w:rtl w:val="0"/>
        </w:rPr>
        <w:t xml:space="preserve"> * factor.x, scale.</w:t>
      </w:r>
      <w:hyperlink r:id="rId157">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8">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sf::Text::setCharacterSize</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character size.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size is 30.</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character size, in pixels</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59">
        <w:r w:rsidDel="00000000" w:rsidR="00000000" w:rsidRPr="00000000">
          <w:rPr>
            <w:color w:val="0000ee"/>
            <w:u w:val="single"/>
            <w:rtl w:val="0"/>
          </w:rPr>
          <w:t xml:space="preserve">getCharacterSize</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sf::Text::setColor</w:t>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0">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global color of the text.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text's color is opaque white.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color of the text</w:t>
            </w:r>
          </w:p>
        </w:tc>
      </w:tr>
    </w:tbl>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1">
        <w:r w:rsidDel="00000000" w:rsidR="00000000" w:rsidRPr="00000000">
          <w:rPr>
            <w:color w:val="0000ee"/>
            <w:u w:val="single"/>
            <w:rtl w:val="0"/>
          </w:rPr>
          <w:t xml:space="preserve">getColor</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sf::Text::setFont</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2">
              <w:r w:rsidDel="00000000" w:rsidR="00000000" w:rsidRPr="00000000">
                <w:rPr>
                  <w:color w:val="0000ee"/>
                  <w:u w:val="single"/>
                  <w:rtl w:val="0"/>
                </w:rPr>
                <w:t xml:space="preserve">Font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text's font.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font</w:t>
      </w:r>
      <w:r w:rsidDel="00000000" w:rsidR="00000000" w:rsidRPr="00000000">
        <w:rPr>
          <w:rtl w:val="0"/>
        </w:rPr>
        <w:t xml:space="preserve"> argument refers to a font that must exist as long as the text uses it. Indeed, the text doesn't store its own copy of the font, but rather keeps a pointer to the one that you passed to this function. If the font is destroyed and the text tries to use it, the behaviour is undefined.</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font</w:t>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3">
        <w:r w:rsidDel="00000000" w:rsidR="00000000" w:rsidRPr="00000000">
          <w:rPr>
            <w:color w:val="0000ee"/>
            <w:u w:val="single"/>
            <w:rtl w:val="0"/>
          </w:rPr>
          <w:t xml:space="preserve">getFont</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4">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6">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67">
        <w:r w:rsidDel="00000000" w:rsidR="00000000" w:rsidRPr="00000000">
          <w:rPr>
            <w:color w:val="0000ee"/>
            <w:u w:val="single"/>
            <w:rtl w:val="0"/>
          </w:rPr>
          <w:t xml:space="preserve">move</w:t>
        </w:r>
      </w:hyperlink>
      <w:r w:rsidDel="00000000" w:rsidR="00000000" w:rsidRPr="00000000">
        <w:rPr>
          <w:rtl w:val="0"/>
        </w:rPr>
        <w:t xml:space="preserve">, </w:t>
      </w:r>
      <w:hyperlink r:id="rId168">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9">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0">
        <w:r w:rsidDel="00000000" w:rsidR="00000000" w:rsidRPr="00000000">
          <w:rPr>
            <w:color w:val="0000ee"/>
            <w:u w:val="single"/>
            <w:rtl w:val="0"/>
          </w:rPr>
          <w:t xml:space="preserve">move</w:t>
        </w:r>
      </w:hyperlink>
      <w:r w:rsidDel="00000000" w:rsidR="00000000" w:rsidRPr="00000000">
        <w:rPr>
          <w:rtl w:val="0"/>
        </w:rPr>
        <w:t xml:space="preserve">, </w:t>
      </w:r>
      <w:hyperlink r:id="rId171">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2">
        <w:r w:rsidDel="00000000" w:rsidR="00000000" w:rsidRPr="00000000">
          <w:rPr>
            <w:color w:val="0000ee"/>
            <w:u w:val="single"/>
            <w:rtl w:val="0"/>
          </w:rPr>
          <w:t xml:space="preserve">rotate</w:t>
        </w:r>
      </w:hyperlink>
      <w:r w:rsidDel="00000000" w:rsidR="00000000" w:rsidRPr="00000000">
        <w:rPr>
          <w:rtl w:val="0"/>
        </w:rPr>
        <w:t xml:space="preserve">, </w:t>
      </w:r>
      <w:hyperlink r:id="rId173">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4">
        <w:r w:rsidDel="00000000" w:rsidR="00000000" w:rsidRPr="00000000">
          <w:rPr>
            <w:color w:val="0000ee"/>
            <w:u w:val="single"/>
            <w:rtl w:val="0"/>
          </w:rPr>
          <w:t xml:space="preserve">scale</w:t>
        </w:r>
      </w:hyperlink>
      <w:r w:rsidDel="00000000" w:rsidR="00000000" w:rsidRPr="00000000">
        <w:rPr>
          <w:rtl w:val="0"/>
        </w:rPr>
        <w:t xml:space="preserve">, </w:t>
      </w:r>
      <w:hyperlink r:id="rId175">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77">
        <w:r w:rsidDel="00000000" w:rsidR="00000000" w:rsidRPr="00000000">
          <w:rPr>
            <w:color w:val="0000ee"/>
            <w:u w:val="single"/>
            <w:rtl w:val="0"/>
          </w:rPr>
          <w:t xml:space="preserve">scale</w:t>
        </w:r>
      </w:hyperlink>
      <w:r w:rsidDel="00000000" w:rsidR="00000000" w:rsidRPr="00000000">
        <w:rPr>
          <w:rtl w:val="0"/>
        </w:rPr>
        <w:t xml:space="preserve">, </w:t>
      </w:r>
      <w:hyperlink r:id="rId178">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sf::Text::setString</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9">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text's string.</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string</w:t>
      </w:r>
      <w:r w:rsidDel="00000000" w:rsidR="00000000" w:rsidRPr="00000000">
        <w:rPr>
          <w:rtl w:val="0"/>
        </w:rPr>
        <w:t xml:space="preserve"> argument is a </w:t>
      </w:r>
      <w:hyperlink r:id="rId180">
        <w:r w:rsidDel="00000000" w:rsidR="00000000" w:rsidRPr="00000000">
          <w:rPr>
            <w:color w:val="0000ee"/>
            <w:u w:val="single"/>
            <w:rtl w:val="0"/>
          </w:rPr>
          <w:t xml:space="preserve">sf::String</w:t>
        </w:r>
      </w:hyperlink>
      <w:r w:rsidDel="00000000" w:rsidR="00000000" w:rsidRPr="00000000">
        <w:rPr>
          <w:rtl w:val="0"/>
        </w:rPr>
        <w:t xml:space="preserve">, which can automatically be constructed from standard string types. So, the following calls are all valid: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181">
        <w:r w:rsidDel="00000000" w:rsidR="00000000" w:rsidRPr="00000000">
          <w:rPr>
            <w:color w:val="0000ee"/>
            <w:u w:val="single"/>
            <w:rtl w:val="0"/>
          </w:rPr>
          <w:t xml:space="preserve">setString</w:t>
        </w:r>
      </w:hyperlink>
      <w:r w:rsidDel="00000000" w:rsidR="00000000" w:rsidRPr="00000000">
        <w:rPr>
          <w:rtl w:val="0"/>
        </w:rPr>
        <w:t xml:space="preserve">("hello");</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182">
        <w:r w:rsidDel="00000000" w:rsidR="00000000" w:rsidRPr="00000000">
          <w:rPr>
            <w:color w:val="0000ee"/>
            <w:u w:val="single"/>
            <w:rtl w:val="0"/>
          </w:rPr>
          <w:t xml:space="preserve">setString</w:t>
        </w:r>
      </w:hyperlink>
      <w:r w:rsidDel="00000000" w:rsidR="00000000" w:rsidRPr="00000000">
        <w:rPr>
          <w:rtl w:val="0"/>
        </w:rPr>
        <w:t xml:space="preserve">(L"hello");</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183">
        <w:r w:rsidDel="00000000" w:rsidR="00000000" w:rsidRPr="00000000">
          <w:rPr>
            <w:color w:val="0000ee"/>
            <w:u w:val="single"/>
            <w:rtl w:val="0"/>
          </w:rPr>
          <w:t xml:space="preserve">setString</w:t>
        </w:r>
      </w:hyperlink>
      <w:r w:rsidDel="00000000" w:rsidR="00000000" w:rsidRPr="00000000">
        <w:rPr>
          <w:rtl w:val="0"/>
        </w:rPr>
        <w:t xml:space="preserve">(std::string("hello"));</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hyperlink r:id="rId184">
        <w:r w:rsidDel="00000000" w:rsidR="00000000" w:rsidRPr="00000000">
          <w:rPr>
            <w:color w:val="0000ee"/>
            <w:u w:val="single"/>
            <w:rtl w:val="0"/>
          </w:rPr>
          <w:t xml:space="preserve">setString</w:t>
        </w:r>
      </w:hyperlink>
      <w:r w:rsidDel="00000000" w:rsidR="00000000" w:rsidRPr="00000000">
        <w:rPr>
          <w:rtl w:val="0"/>
        </w:rPr>
        <w:t xml:space="preserve">(std::wstring(L"hello"));</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text's string is empty by default.</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string</w:t>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85">
        <w:r w:rsidDel="00000000" w:rsidR="00000000" w:rsidRPr="00000000">
          <w:rPr>
            <w:color w:val="0000ee"/>
            <w:u w:val="single"/>
            <w:rtl w:val="0"/>
          </w:rPr>
          <w:t xml:space="preserve">getString</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sf::Text::setStyle</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text's style.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pass a combination of one or more styles, for example </w:t>
      </w:r>
      <w:hyperlink r:id="rId186">
        <w:r w:rsidDel="00000000" w:rsidR="00000000" w:rsidRPr="00000000">
          <w:rPr>
            <w:color w:val="0000ee"/>
            <w:u w:val="single"/>
            <w:rtl w:val="0"/>
          </w:rPr>
          <w:t xml:space="preserve">sf::Text::Bold</w:t>
        </w:r>
      </w:hyperlink>
      <w:r w:rsidDel="00000000" w:rsidR="00000000" w:rsidRPr="00000000">
        <w:rPr>
          <w:rtl w:val="0"/>
        </w:rPr>
        <w:t xml:space="preserve"> | </w:t>
      </w:r>
      <w:hyperlink r:id="rId187">
        <w:r w:rsidDel="00000000" w:rsidR="00000000" w:rsidRPr="00000000">
          <w:rPr>
            <w:color w:val="0000ee"/>
            <w:u w:val="single"/>
            <w:rtl w:val="0"/>
          </w:rPr>
          <w:t xml:space="preserve">sf::Text::Italic</w:t>
        </w:r>
      </w:hyperlink>
      <w:r w:rsidDel="00000000" w:rsidR="00000000" w:rsidRPr="00000000">
        <w:rPr>
          <w:rtl w:val="0"/>
        </w:rPr>
        <w:t xml:space="preserve">. The default style is </w:t>
      </w:r>
      <w:hyperlink r:id="rId188">
        <w:r w:rsidDel="00000000" w:rsidR="00000000" w:rsidRPr="00000000">
          <w:rPr>
            <w:color w:val="0000ee"/>
            <w:u w:val="single"/>
            <w:rtl w:val="0"/>
          </w:rPr>
          <w:t xml:space="preserve">sf::Text::Regular</w:t>
        </w:r>
      </w:hyperlink>
      <w:r w:rsidDel="00000000" w:rsidR="00000000" w:rsidRPr="00000000">
        <w:rPr>
          <w:rtl w:val="0"/>
        </w:rPr>
        <w:t xml:space="preserv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style</w:t>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89">
        <w:r w:rsidDel="00000000" w:rsidR="00000000" w:rsidRPr="00000000">
          <w:rPr>
            <w:color w:val="0000ee"/>
            <w:u w:val="single"/>
            <w:rtl w:val="0"/>
          </w:rPr>
          <w:t xml:space="preserve">getStyle</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347">
      <w:pPr>
        <w:numPr>
          <w:ilvl w:val="0"/>
          <w:numId w:val="1"/>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Text.hpp</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91">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Font.htm" TargetMode="External"/><Relationship Id="rId190" Type="http://schemas.openxmlformats.org/officeDocument/2006/relationships/hyperlink" Target="http://docs.google.com/Text_8hpp_source.htm" TargetMode="External"/><Relationship Id="rId42" Type="http://schemas.openxmlformats.org/officeDocument/2006/relationships/hyperlink" Target="http://docs.google.com/classsf_1_1Text.htm#a9abb85c6966c9879f6ba4d6e47be1dd5" TargetMode="External"/><Relationship Id="rId41" Type="http://schemas.openxmlformats.org/officeDocument/2006/relationships/hyperlink" Target="http://docs.google.com/classsf_1_1Text.htm#ab831de193307ab591b34221440613aa1" TargetMode="External"/><Relationship Id="rId44" Type="http://schemas.openxmlformats.org/officeDocument/2006/relationships/hyperlink" Target="http://docs.google.com/classsf_1_1Color.htm" TargetMode="External"/><Relationship Id="rId43" Type="http://schemas.openxmlformats.org/officeDocument/2006/relationships/hyperlink" Target="http://docs.google.com/classsf_1_1Text.htm#a3f7483a48faf66378da19d36ff6145cf" TargetMode="External"/><Relationship Id="rId46" Type="http://schemas.openxmlformats.org/officeDocument/2006/relationships/hyperlink" Target="http://docs.google.com/classsf_1_1Vector2.htm" TargetMode="External"/><Relationship Id="rId45" Type="http://schemas.openxmlformats.org/officeDocument/2006/relationships/hyperlink" Target="http://docs.google.com/classsf_1_1Text.htm#ae42818342a74a9d04644e2fbbd4ca29a" TargetMode="External"/><Relationship Id="rId191" Type="http://schemas.openxmlformats.org/officeDocument/2006/relationships/hyperlink" Target="http://www.doxygen.org/" TargetMode="External"/><Relationship Id="rId107" Type="http://schemas.openxmlformats.org/officeDocument/2006/relationships/hyperlink" Target="http://docs.google.com/Text_8hpp_source.htm" TargetMode="External"/><Relationship Id="rId106" Type="http://schemas.openxmlformats.org/officeDocument/2006/relationships/hyperlink" Target="http://docs.google.com/Text_8hpp_source.htm#l00056" TargetMode="External"/><Relationship Id="rId105" Type="http://schemas.openxmlformats.org/officeDocument/2006/relationships/hyperlink" Target="http://docs.google.com/classsf_1_1Text.htm#aa8add4aef484c6e6b20faff07452bd82" TargetMode="External"/><Relationship Id="rId104" Type="http://schemas.openxmlformats.org/officeDocument/2006/relationships/hyperlink" Target="http://docs.google.com/Text_8hpp_source.htm" TargetMode="External"/><Relationship Id="rId109" Type="http://schemas.openxmlformats.org/officeDocument/2006/relationships/hyperlink" Target="http://docs.google.com/classsf_1_1Font.htm" TargetMode="External"/><Relationship Id="rId108" Type="http://schemas.openxmlformats.org/officeDocument/2006/relationships/hyperlink" Target="http://docs.google.com/classsf_1_1String.htm" TargetMode="External"/><Relationship Id="rId48" Type="http://schemas.openxmlformats.org/officeDocument/2006/relationships/hyperlink" Target="http://docs.google.com/classsf_1_1Rect.htm" TargetMode="External"/><Relationship Id="rId187" Type="http://schemas.openxmlformats.org/officeDocument/2006/relationships/hyperlink" Target="http://docs.google.com/classsf_1_1Text.htm#aa8add4aef484c6e6b20faff07452bd82aee249eb803848723c542c2062ebe69d8" TargetMode="External"/><Relationship Id="rId47" Type="http://schemas.openxmlformats.org/officeDocument/2006/relationships/hyperlink" Target="http://docs.google.com/classsf_1_1Text.htm#adf120ed4159e43daa782b17fea23ea82" TargetMode="External"/><Relationship Id="rId186" Type="http://schemas.openxmlformats.org/officeDocument/2006/relationships/hyperlink" Target="http://docs.google.com/classsf_1_1Text.htm#aa8add4aef484c6e6b20faff07452bd82af1b47f98fb1e10509ba930a596987171" TargetMode="External"/><Relationship Id="rId185" Type="http://schemas.openxmlformats.org/officeDocument/2006/relationships/hyperlink" Target="http://docs.google.com/classsf_1_1Text.htm#a14d580e8afdd43c210429505310ecc95" TargetMode="External"/><Relationship Id="rId49" Type="http://schemas.openxmlformats.org/officeDocument/2006/relationships/hyperlink" Target="http://docs.google.com/classsf_1_1Text.htm#a8a766ea03a1b8899cd1542765771a4ae" TargetMode="External"/><Relationship Id="rId184" Type="http://schemas.openxmlformats.org/officeDocument/2006/relationships/hyperlink" Target="http://docs.google.com/classsf_1_1Text.htm#a7d3b3359f286fd9503d1ced25b7b6c33" TargetMode="External"/><Relationship Id="rId103" Type="http://schemas.openxmlformats.org/officeDocument/2006/relationships/hyperlink" Target="http://docs.google.com/Text_8hpp_source.htm#l00048" TargetMode="External"/><Relationship Id="rId102" Type="http://schemas.openxmlformats.org/officeDocument/2006/relationships/hyperlink" Target="http://docs.google.com/classsf_1_1Transformable.htm" TargetMode="External"/><Relationship Id="rId101" Type="http://schemas.openxmlformats.org/officeDocument/2006/relationships/hyperlink" Target="http://docs.google.com/classsf_1_1Font.htm" TargetMode="External"/><Relationship Id="rId189" Type="http://schemas.openxmlformats.org/officeDocument/2006/relationships/hyperlink" Target="http://docs.google.com/classsf_1_1Text.htm#a3f7483a48faf66378da19d36ff6145cf" TargetMode="External"/><Relationship Id="rId100" Type="http://schemas.openxmlformats.org/officeDocument/2006/relationships/hyperlink" Target="http://docs.google.com/classsf_1_1Color.htm#a127dbf55db9c07d0fa8f4bfcbb97594a" TargetMode="External"/><Relationship Id="rId188" Type="http://schemas.openxmlformats.org/officeDocument/2006/relationships/hyperlink" Target="http://docs.google.com/classsf_1_1Text.htm#aa8add4aef484c6e6b20faff07452bd82a2af9ae5e1cda126570f744448e0caa32" TargetMode="External"/><Relationship Id="rId31" Type="http://schemas.openxmlformats.org/officeDocument/2006/relationships/hyperlink" Target="http://docs.google.com/classsf_1_1String.htm" TargetMode="External"/><Relationship Id="rId30" Type="http://schemas.openxmlformats.org/officeDocument/2006/relationships/hyperlink" Target="http://docs.google.com/classsf_1_1Text.htm#a7d3b3359f286fd9503d1ced25b7b6c33" TargetMode="External"/><Relationship Id="rId33" Type="http://schemas.openxmlformats.org/officeDocument/2006/relationships/hyperlink" Target="http://docs.google.com/classsf_1_1Font.htm" TargetMode="External"/><Relationship Id="rId183" Type="http://schemas.openxmlformats.org/officeDocument/2006/relationships/hyperlink" Target="http://docs.google.com/classsf_1_1Text.htm#a7d3b3359f286fd9503d1ced25b7b6c33" TargetMode="External"/><Relationship Id="rId32" Type="http://schemas.openxmlformats.org/officeDocument/2006/relationships/hyperlink" Target="http://docs.google.com/classsf_1_1Text.htm#a2927805d1ae92d57f15034ea34756b81" TargetMode="External"/><Relationship Id="rId182" Type="http://schemas.openxmlformats.org/officeDocument/2006/relationships/hyperlink" Target="http://docs.google.com/classsf_1_1Text.htm#a7d3b3359f286fd9503d1ced25b7b6c33" TargetMode="External"/><Relationship Id="rId35" Type="http://schemas.openxmlformats.org/officeDocument/2006/relationships/hyperlink" Target="http://docs.google.com/classsf_1_1Text.htm#ad791702bc2d1b6590a1719aa60635edf" TargetMode="External"/><Relationship Id="rId181" Type="http://schemas.openxmlformats.org/officeDocument/2006/relationships/hyperlink" Target="http://docs.google.com/classsf_1_1Text.htm#a7d3b3359f286fd9503d1ced25b7b6c33" TargetMode="External"/><Relationship Id="rId34" Type="http://schemas.openxmlformats.org/officeDocument/2006/relationships/hyperlink" Target="http://docs.google.com/classsf_1_1Text.htm#ae96f835fc1bff858f8a23c5b01eaaf7e" TargetMode="External"/><Relationship Id="rId180" Type="http://schemas.openxmlformats.org/officeDocument/2006/relationships/hyperlink" Target="http://docs.google.com/classsf_1_1String.htm" TargetMode="External"/><Relationship Id="rId37" Type="http://schemas.openxmlformats.org/officeDocument/2006/relationships/hyperlink" Target="http://docs.google.com/classsf_1_1Color.htm" TargetMode="External"/><Relationship Id="rId176" Type="http://schemas.openxmlformats.org/officeDocument/2006/relationships/hyperlink" Target="http://docs.google.com/classsf_1_1Vector2.htm" TargetMode="External"/><Relationship Id="rId36" Type="http://schemas.openxmlformats.org/officeDocument/2006/relationships/hyperlink" Target="http://docs.google.com/classsf_1_1Text.htm#afd1742fca1adb6b0ea98357250ffb634" TargetMode="External"/><Relationship Id="rId175" Type="http://schemas.openxmlformats.org/officeDocument/2006/relationships/hyperlink" Target="http://docs.google.com/classsf_1_1Transformable.htm#a3ea9639abd7a430ac99afb0aaf1ea562" TargetMode="External"/><Relationship Id="rId39" Type="http://schemas.openxmlformats.org/officeDocument/2006/relationships/hyperlink" Target="http://docs.google.com/classsf_1_1Text.htm#a14d580e8afdd43c210429505310ecc95" TargetMode="External"/><Relationship Id="rId174" Type="http://schemas.openxmlformats.org/officeDocument/2006/relationships/hyperlink" Target="http://docs.google.com/classsf_1_1Transformable.htm#a3de0c6d8957f3cf318092f3f60656391" TargetMode="External"/><Relationship Id="rId38" Type="http://schemas.openxmlformats.org/officeDocument/2006/relationships/hyperlink" Target="http://docs.google.com/classsf_1_1String.htm" TargetMode="External"/><Relationship Id="rId173" Type="http://schemas.openxmlformats.org/officeDocument/2006/relationships/hyperlink" Target="http://docs.google.com/classsf_1_1Transformable.htm#ad783a7e9971398ec613d22455252809e" TargetMode="External"/><Relationship Id="rId179" Type="http://schemas.openxmlformats.org/officeDocument/2006/relationships/hyperlink" Target="http://docs.google.com/classsf_1_1String.htm" TargetMode="External"/><Relationship Id="rId178" Type="http://schemas.openxmlformats.org/officeDocument/2006/relationships/hyperlink" Target="http://docs.google.com/classsf_1_1Transformable.htm#a3ea9639abd7a430ac99afb0aaf1ea562" TargetMode="External"/><Relationship Id="rId177" Type="http://schemas.openxmlformats.org/officeDocument/2006/relationships/hyperlink" Target="http://docs.google.com/classsf_1_1Transformable.htm#a3de0c6d8957f3cf318092f3f60656391" TargetMode="External"/><Relationship Id="rId20" Type="http://schemas.openxmlformats.org/officeDocument/2006/relationships/hyperlink" Target="http://docs.google.com/classsf_1_1Text.htm#aa8add4aef484c6e6b20faff07452bd82" TargetMode="External"/><Relationship Id="rId22" Type="http://schemas.openxmlformats.org/officeDocument/2006/relationships/hyperlink" Target="http://docs.google.com/classsf_1_1Text.htm#aa8add4aef484c6e6b20faff07452bd82af1b47f98fb1e10509ba930a596987171" TargetMode="External"/><Relationship Id="rId21" Type="http://schemas.openxmlformats.org/officeDocument/2006/relationships/hyperlink" Target="http://docs.google.com/classsf_1_1Text.htm#aa8add4aef484c6e6b20faff07452bd82a2af9ae5e1cda126570f744448e0caa32" TargetMode="External"/><Relationship Id="rId24" Type="http://schemas.openxmlformats.org/officeDocument/2006/relationships/hyperlink" Target="http://docs.google.com/classsf_1_1Text.htm#aa8add4aef484c6e6b20faff07452bd82a664bd143f92b6e8c709d7f788e8b20df" TargetMode="External"/><Relationship Id="rId23" Type="http://schemas.openxmlformats.org/officeDocument/2006/relationships/hyperlink" Target="http://docs.google.com/classsf_1_1Text.htm#aa8add4aef484c6e6b20faff07452bd82aee249eb803848723c542c2062ebe69d8" TargetMode="External"/><Relationship Id="rId129" Type="http://schemas.openxmlformats.org/officeDocument/2006/relationships/hyperlink" Target="http://docs.google.com/classsf_1_1String.htm" TargetMode="External"/><Relationship Id="rId128" Type="http://schemas.openxmlformats.org/officeDocument/2006/relationships/hyperlink" Target="http://docs.google.com/classsf_1_1Transformable.htm#aaec50b46b3f41b054763304d1e727471" TargetMode="External"/><Relationship Id="rId127" Type="http://schemas.openxmlformats.org/officeDocument/2006/relationships/hyperlink" Target="http://docs.google.com/classsf_1_1Vector2.htm" TargetMode="External"/><Relationship Id="rId126" Type="http://schemas.openxmlformats.org/officeDocument/2006/relationships/hyperlink" Target="http://docs.google.com/classsf_1_1Transformable.htm#a32baf2bf1a74699b03bf8c95030a38ed" TargetMode="External"/><Relationship Id="rId26" Type="http://schemas.openxmlformats.org/officeDocument/2006/relationships/hyperlink" Target="http://docs.google.com/classsf_1_1Text.htm#aff7cab6a92e5948c9d1481cb2d87eb84" TargetMode="External"/><Relationship Id="rId121" Type="http://schemas.openxmlformats.org/officeDocument/2006/relationships/hyperlink" Target="http://docs.google.com/classsf_1_1Rect.htm" TargetMode="External"/><Relationship Id="rId25" Type="http://schemas.openxmlformats.org/officeDocument/2006/relationships/hyperlink" Target="http://docs.google.com/classsf_1_1Text.htm#aa8add4aef484c6e6b20faff07452bd82" TargetMode="External"/><Relationship Id="rId120" Type="http://schemas.openxmlformats.org/officeDocument/2006/relationships/hyperlink" Target="http://docs.google.com/classsf_1_1Transformable.htm#a3b48c3362e3e2c14fef7551252deb7bb" TargetMode="External"/><Relationship Id="rId28" Type="http://schemas.openxmlformats.org/officeDocument/2006/relationships/hyperlink" Target="http://docs.google.com/classsf_1_1String.htm" TargetMode="External"/><Relationship Id="rId27" Type="http://schemas.openxmlformats.org/officeDocument/2006/relationships/hyperlink" Target="http://docs.google.com/classsf_1_1Text.htm#a614019e0b5c0ed39a99d32483a51f2c5" TargetMode="External"/><Relationship Id="rId125" Type="http://schemas.openxmlformats.org/officeDocument/2006/relationships/hyperlink" Target="http://docs.google.com/classsf_1_1Transformable.htm#a4dbfb1a7c80688b0b4c477d706550208" TargetMode="External"/><Relationship Id="rId29" Type="http://schemas.openxmlformats.org/officeDocument/2006/relationships/hyperlink" Target="http://docs.google.com/classsf_1_1Font.htm" TargetMode="External"/><Relationship Id="rId124" Type="http://schemas.openxmlformats.org/officeDocument/2006/relationships/hyperlink" Target="http://docs.google.com/classsf_1_1Vector2.htm" TargetMode="External"/><Relationship Id="rId123" Type="http://schemas.openxmlformats.org/officeDocument/2006/relationships/hyperlink" Target="http://docs.google.com/classsf_1_1Transformable.htm#a56c67bd80aae8418d13fb96c034d25ec" TargetMode="External"/><Relationship Id="rId122" Type="http://schemas.openxmlformats.org/officeDocument/2006/relationships/hyperlink" Target="http://docs.google.com/classsf_1_1Vector2.htm" TargetMode="External"/><Relationship Id="rId95" Type="http://schemas.openxmlformats.org/officeDocument/2006/relationships/hyperlink" Target="http://docs.google.com/classsf_1_1Text.htm" TargetMode="External"/><Relationship Id="rId94" Type="http://schemas.openxmlformats.org/officeDocument/2006/relationships/hyperlink" Target="http://docs.google.com/classsf_1_1Font.htm#ab020052ef4e01f6c749a85571c0f3fd1" TargetMode="External"/><Relationship Id="rId97" Type="http://schemas.openxmlformats.org/officeDocument/2006/relationships/hyperlink" Target="http://docs.google.com/classsf_1_1Text.htm#ad791702bc2d1b6590a1719aa60635edf" TargetMode="External"/><Relationship Id="rId96" Type="http://schemas.openxmlformats.org/officeDocument/2006/relationships/hyperlink" Target="http://docs.google.com/classsf_1_1Text.htm#ae96f835fc1bff858f8a23c5b01eaaf7e"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Text.htm#afd1742fca1adb6b0ea98357250ffb634"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Text.htm#aa8add4aef484c6e6b20faff07452bd82af1b47f98fb1e10509ba930a596987171"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ext.htm" TargetMode="External"/><Relationship Id="rId90" Type="http://schemas.openxmlformats.org/officeDocument/2006/relationships/hyperlink" Target="http://docs.google.com/classsf_1_1Font.htm" TargetMode="External"/><Relationship Id="rId93" Type="http://schemas.openxmlformats.org/officeDocument/2006/relationships/hyperlink" Target="http://docs.google.com/classsf_1_1Font.htm" TargetMode="External"/><Relationship Id="rId92" Type="http://schemas.openxmlformats.org/officeDocument/2006/relationships/hyperlink" Target="http://docs.google.com/classsf_1_1Font.htm" TargetMode="External"/><Relationship Id="rId118" Type="http://schemas.openxmlformats.org/officeDocument/2006/relationships/hyperlink" Target="http://docs.google.com/classsf_1_1Rect.htm" TargetMode="External"/><Relationship Id="rId117" Type="http://schemas.openxmlformats.org/officeDocument/2006/relationships/hyperlink" Target="http://docs.google.com/classsf_1_1Text.htm#a2927805d1ae92d57f15034ea34756b81" TargetMode="External"/><Relationship Id="rId116" Type="http://schemas.openxmlformats.org/officeDocument/2006/relationships/hyperlink" Target="http://docs.google.com/classsf_1_1Font.htm" TargetMode="External"/><Relationship Id="rId115" Type="http://schemas.openxmlformats.org/officeDocument/2006/relationships/hyperlink" Target="http://docs.google.com/classsf_1_1Text.htm#afd1742fca1adb6b0ea98357250ffb634" TargetMode="External"/><Relationship Id="rId119" Type="http://schemas.openxmlformats.org/officeDocument/2006/relationships/hyperlink" Target="http://docs.google.com/classsf_1_1Transform.htm" TargetMode="External"/><Relationship Id="rId15" Type="http://schemas.openxmlformats.org/officeDocument/2006/relationships/hyperlink" Target="http://docs.google.com/classsf_1_1Text-members.htm" TargetMode="External"/><Relationship Id="rId110" Type="http://schemas.openxmlformats.org/officeDocument/2006/relationships/hyperlink" Target="http://docs.google.com/classsf_1_1Text.htm" TargetMode="External"/><Relationship Id="rId14" Type="http://schemas.openxmlformats.org/officeDocument/2006/relationships/hyperlink" Target="http://docs.google.com/classsf_1_1Text.htm" TargetMode="External"/><Relationship Id="rId17" Type="http://schemas.openxmlformats.org/officeDocument/2006/relationships/hyperlink" Target="http://docs.google.com/classsf_1_1Text.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Color.htm" TargetMode="External"/><Relationship Id="rId18" Type="http://schemas.openxmlformats.org/officeDocument/2006/relationships/hyperlink" Target="http://docs.google.com/Text_8hpp_source.htm" TargetMode="External"/><Relationship Id="rId113" Type="http://schemas.openxmlformats.org/officeDocument/2006/relationships/hyperlink" Target="http://docs.google.com/classsf_1_1Text.htm#ae96f835fc1bff858f8a23c5b01eaaf7e" TargetMode="External"/><Relationship Id="rId112" Type="http://schemas.openxmlformats.org/officeDocument/2006/relationships/hyperlink" Target="http://docs.google.com/classsf_1_1Vector2.htm" TargetMode="External"/><Relationship Id="rId111" Type="http://schemas.openxmlformats.org/officeDocument/2006/relationships/hyperlink" Target="http://docs.google.com/classsf_1_1Font.htm" TargetMode="External"/><Relationship Id="rId84" Type="http://schemas.openxmlformats.org/officeDocument/2006/relationships/hyperlink" Target="http://docs.google.com/classsf_1_1Font.htm" TargetMode="External"/><Relationship Id="rId83" Type="http://schemas.openxmlformats.org/officeDocument/2006/relationships/hyperlink" Target="http://docs.google.com/classsf_1_1Font.htm" TargetMode="External"/><Relationship Id="rId86" Type="http://schemas.openxmlformats.org/officeDocument/2006/relationships/hyperlink" Target="http://docs.google.com/classsf_1_1Font.htm" TargetMode="External"/><Relationship Id="rId85" Type="http://schemas.openxmlformats.org/officeDocument/2006/relationships/hyperlink" Target="http://docs.google.com/classsf_1_1Text.htm" TargetMode="External"/><Relationship Id="rId88" Type="http://schemas.openxmlformats.org/officeDocument/2006/relationships/hyperlink" Target="http://docs.google.com/classsf_1_1Font.htm" TargetMode="External"/><Relationship Id="rId150" Type="http://schemas.openxmlformats.org/officeDocument/2006/relationships/hyperlink" Target="http://docs.google.com/classsf_1_1Vector2.htm" TargetMode="External"/><Relationship Id="rId87" Type="http://schemas.openxmlformats.org/officeDocument/2006/relationships/hyperlink" Target="http://docs.google.com/classsf_1_1Text.htm" TargetMode="External"/><Relationship Id="rId89" Type="http://schemas.openxmlformats.org/officeDocument/2006/relationships/hyperlink" Target="http://docs.google.com/classsf_1_1Text.htm" TargetMode="External"/><Relationship Id="rId80" Type="http://schemas.openxmlformats.org/officeDocument/2006/relationships/hyperlink" Target="http://docs.google.com/classsf_1_1Text.htm" TargetMode="External"/><Relationship Id="rId82" Type="http://schemas.openxmlformats.org/officeDocument/2006/relationships/hyperlink" Target="http://docs.google.com/classsf_1_1Text.htm" TargetMode="External"/><Relationship Id="rId81" Type="http://schemas.openxmlformats.org/officeDocument/2006/relationships/hyperlink" Target="http://docs.google.com/classsf_1_1Transformab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Transformable.htm#ad783a7e9971398ec613d22455252809e" TargetMode="External"/><Relationship Id="rId4" Type="http://schemas.openxmlformats.org/officeDocument/2006/relationships/numbering" Target="numbering.xml"/><Relationship Id="rId148" Type="http://schemas.openxmlformats.org/officeDocument/2006/relationships/hyperlink" Target="http://docs.google.com/classsf_1_1Transformable.htm#a4dbfb1a7c80688b0b4c477d706550208"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Vector2.htm#a1e6ad77fa155f3753bfb92699bd28141" TargetMode="External"/><Relationship Id="rId142" Type="http://schemas.openxmlformats.org/officeDocument/2006/relationships/hyperlink" Target="http://docs.google.com/classsf_1_1Vector2.htm" TargetMode="External"/><Relationship Id="rId141" Type="http://schemas.openxmlformats.org/officeDocument/2006/relationships/hyperlink" Target="http://docs.google.com/classsf_1_1Transformable.htm#ab00de62b5d1efb2ee4cf2566dea98175" TargetMode="External"/><Relationship Id="rId140" Type="http://schemas.openxmlformats.org/officeDocument/2006/relationships/hyperlink" Target="http://docs.google.com/classsf_1_1Transform.htm" TargetMode="External"/><Relationship Id="rId5" Type="http://schemas.openxmlformats.org/officeDocument/2006/relationships/styles" Target="styles.xml"/><Relationship Id="rId147" Type="http://schemas.openxmlformats.org/officeDocument/2006/relationships/hyperlink" Target="http://docs.google.com/classsf_1_1Transformable.htm#a6a0552d8cf155b7df25f6ceda8ee45a5"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Vector2.htm"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Transformable.htm#a4dbfb1a7c80688b0b4c477d706550208"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Vector2.htm#a420f2481b015f4eb929c75f2af564299" TargetMode="External"/><Relationship Id="rId73" Type="http://schemas.openxmlformats.org/officeDocument/2006/relationships/hyperlink" Target="http://docs.google.com/classsf_1_1Transformable.htm#a3de0c6d8957f3cf318092f3f60656391" TargetMode="External"/><Relationship Id="rId72" Type="http://schemas.openxmlformats.org/officeDocument/2006/relationships/hyperlink" Target="http://docs.google.com/classsf_1_1Transformable.htm#af8a5ffddc0d93f238fee3bf8efe1ebda" TargetMode="External"/><Relationship Id="rId75" Type="http://schemas.openxmlformats.org/officeDocument/2006/relationships/hyperlink" Target="http://docs.google.com/classsf_1_1Vector2.htm" TargetMode="External"/><Relationship Id="rId74" Type="http://schemas.openxmlformats.org/officeDocument/2006/relationships/hyperlink" Target="http://docs.google.com/classsf_1_1Transformable.htm#adecaa6c69b1f27dd5194b067d96bb694" TargetMode="External"/><Relationship Id="rId77" Type="http://schemas.openxmlformats.org/officeDocument/2006/relationships/hyperlink" Target="http://docs.google.com/classsf_1_1Transformable.htm#a3b48c3362e3e2c14fef7551252deb7bb" TargetMode="External"/><Relationship Id="rId76" Type="http://schemas.openxmlformats.org/officeDocument/2006/relationships/hyperlink" Target="http://docs.google.com/classsf_1_1Transform.htm" TargetMode="External"/><Relationship Id="rId79" Type="http://schemas.openxmlformats.org/officeDocument/2006/relationships/hyperlink" Target="http://docs.google.com/classsf_1_1Transformable.htm#ab00de62b5d1efb2ee4cf2566dea98175" TargetMode="External"/><Relationship Id="rId78" Type="http://schemas.openxmlformats.org/officeDocument/2006/relationships/hyperlink" Target="http://docs.google.com/classsf_1_1Transform.htm" TargetMode="External"/><Relationship Id="rId71" Type="http://schemas.openxmlformats.org/officeDocument/2006/relationships/hyperlink" Target="http://docs.google.com/classsf_1_1Vector2.htm" TargetMode="External"/><Relationship Id="rId70" Type="http://schemas.openxmlformats.org/officeDocument/2006/relationships/hyperlink" Target="http://docs.google.com/classsf_1_1Transformable.htm#ab9ca691522f6ddc1a40406849b87c469" TargetMode="External"/><Relationship Id="rId139" Type="http://schemas.openxmlformats.org/officeDocument/2006/relationships/hyperlink" Target="http://docs.google.com/classsf_1_1Transform.htm" TargetMode="External"/><Relationship Id="rId138" Type="http://schemas.openxmlformats.org/officeDocument/2006/relationships/hyperlink" Target="http://docs.google.com/classsf_1_1Text.htm#ad791702bc2d1b6590a1719aa60635edf" TargetMode="External"/><Relationship Id="rId137" Type="http://schemas.openxmlformats.org/officeDocument/2006/relationships/hyperlink" Target="http://docs.google.com/classsf_1_1Text.htm" TargetMode="External"/><Relationship Id="rId132" Type="http://schemas.openxmlformats.org/officeDocument/2006/relationships/hyperlink" Target="http://docs.google.com/classsf_1_1Text.htm#a14d580e8afdd43c210429505310ecc95" TargetMode="External"/><Relationship Id="rId131" Type="http://schemas.openxmlformats.org/officeDocument/2006/relationships/hyperlink" Target="http://docs.google.com/classsf_1_1String.htm" TargetMode="External"/><Relationship Id="rId130" Type="http://schemas.openxmlformats.org/officeDocument/2006/relationships/hyperlink" Target="http://docs.google.com/classsf_1_1String.htm" TargetMode="External"/><Relationship Id="rId136" Type="http://schemas.openxmlformats.org/officeDocument/2006/relationships/hyperlink" Target="http://docs.google.com/classsf_1_1Text.htm#a7d3b3359f286fd9503d1ced25b7b6c33" TargetMode="External"/><Relationship Id="rId135" Type="http://schemas.openxmlformats.org/officeDocument/2006/relationships/hyperlink" Target="http://docs.google.com/classsf_1_1Text.htm" TargetMode="External"/><Relationship Id="rId134" Type="http://schemas.openxmlformats.org/officeDocument/2006/relationships/hyperlink" Target="http://docs.google.com/classsf_1_1Text.htm#a14d580e8afdd43c210429505310ecc95" TargetMode="External"/><Relationship Id="rId133" Type="http://schemas.openxmlformats.org/officeDocument/2006/relationships/hyperlink" Target="http://docs.google.com/classsf_1_1Text.htm#a14d580e8afdd43c210429505310ecc95" TargetMode="External"/><Relationship Id="rId62" Type="http://schemas.openxmlformats.org/officeDocument/2006/relationships/hyperlink" Target="http://docs.google.com/classsf_1_1Vector2.htm" TargetMode="External"/><Relationship Id="rId61" Type="http://schemas.openxmlformats.org/officeDocument/2006/relationships/hyperlink" Target="http://docs.google.com/classsf_1_1Vector2.htm" TargetMode="External"/><Relationship Id="rId64" Type="http://schemas.openxmlformats.org/officeDocument/2006/relationships/hyperlink" Target="http://docs.google.com/classsf_1_1Transformable.htm#ad783a7e9971398ec613d22455252809e" TargetMode="External"/><Relationship Id="rId63" Type="http://schemas.openxmlformats.org/officeDocument/2006/relationships/hyperlink" Target="http://docs.google.com/classsf_1_1Transformable.htm#a6a0552d8cf155b7df25f6ceda8ee45a5" TargetMode="External"/><Relationship Id="rId66" Type="http://schemas.openxmlformats.org/officeDocument/2006/relationships/hyperlink" Target="http://docs.google.com/classsf_1_1Transformable.htm#a3ea9639abd7a430ac99afb0aaf1ea562" TargetMode="External"/><Relationship Id="rId172" Type="http://schemas.openxmlformats.org/officeDocument/2006/relationships/hyperlink" Target="http://docs.google.com/classsf_1_1Transformable.htm#af8a5ffddc0d93f238fee3bf8efe1ebda" TargetMode="External"/><Relationship Id="rId65" Type="http://schemas.openxmlformats.org/officeDocument/2006/relationships/hyperlink" Target="http://docs.google.com/classsf_1_1Vector2.htm" TargetMode="External"/><Relationship Id="rId171" Type="http://schemas.openxmlformats.org/officeDocument/2006/relationships/hyperlink" Target="http://docs.google.com/classsf_1_1Transformable.htm#a6a0552d8cf155b7df25f6ceda8ee45a5" TargetMode="External"/><Relationship Id="rId68" Type="http://schemas.openxmlformats.org/officeDocument/2006/relationships/hyperlink" Target="http://docs.google.com/classsf_1_1Transformable.htm#a6bddc485d22bb64449d9d2d3a99a778f" TargetMode="External"/><Relationship Id="rId170" Type="http://schemas.openxmlformats.org/officeDocument/2006/relationships/hyperlink" Target="http://docs.google.com/classsf_1_1Transformable.htm#a86b461d6a941ad390c2ad8b6a4a20391" TargetMode="External"/><Relationship Id="rId67" Type="http://schemas.openxmlformats.org/officeDocument/2006/relationships/hyperlink" Target="http://docs.google.com/classsf_1_1Vector2.htm" TargetMode="External"/><Relationship Id="rId60" Type="http://schemas.openxmlformats.org/officeDocument/2006/relationships/hyperlink" Target="http://docs.google.com/classsf_1_1Transformable.htm#aa93a835ffbf3bee2098dfbbc695a7f05" TargetMode="External"/><Relationship Id="rId165" Type="http://schemas.openxmlformats.org/officeDocument/2006/relationships/hyperlink" Target="http://docs.google.com/classsf_1_1Vector2.htm" TargetMode="External"/><Relationship Id="rId69" Type="http://schemas.openxmlformats.org/officeDocument/2006/relationships/hyperlink" Target="http://docs.google.com/classsf_1_1Transformable.htm#a86b461d6a941ad390c2ad8b6a4a20391" TargetMode="External"/><Relationship Id="rId164" Type="http://schemas.openxmlformats.org/officeDocument/2006/relationships/hyperlink" Target="http://docs.google.com/classsf_1_1Transformable.htm#a6bddc485d22bb64449d9d2d3a99a778f" TargetMode="External"/><Relationship Id="rId163" Type="http://schemas.openxmlformats.org/officeDocument/2006/relationships/hyperlink" Target="http://docs.google.com/classsf_1_1Text.htm#ab831de193307ab591b34221440613aa1" TargetMode="External"/><Relationship Id="rId162" Type="http://schemas.openxmlformats.org/officeDocument/2006/relationships/hyperlink" Target="http://docs.google.com/classsf_1_1Font.htm" TargetMode="External"/><Relationship Id="rId169" Type="http://schemas.openxmlformats.org/officeDocument/2006/relationships/hyperlink" Target="http://docs.google.com/classsf_1_1Vector2.htm" TargetMode="External"/><Relationship Id="rId168" Type="http://schemas.openxmlformats.org/officeDocument/2006/relationships/hyperlink" Target="http://docs.google.com/classsf_1_1Transformable.htm#a6a0552d8cf155b7df25f6ceda8ee45a5" TargetMode="External"/><Relationship Id="rId167" Type="http://schemas.openxmlformats.org/officeDocument/2006/relationships/hyperlink" Target="http://docs.google.com/classsf_1_1Transformable.htm#a86b461d6a941ad390c2ad8b6a4a20391" TargetMode="External"/><Relationship Id="rId166" Type="http://schemas.openxmlformats.org/officeDocument/2006/relationships/hyperlink" Target="http://docs.google.com/classsf_1_1Transformable.htm#a6bddc485d22bb64449d9d2d3a99a778f" TargetMode="External"/><Relationship Id="rId51" Type="http://schemas.openxmlformats.org/officeDocument/2006/relationships/hyperlink" Target="http://docs.google.com/classsf_1_1Text.htm#a95d732f58bd12bf7ec388b106f3729ba" TargetMode="External"/><Relationship Id="rId50" Type="http://schemas.openxmlformats.org/officeDocument/2006/relationships/hyperlink" Target="http://docs.google.com/classsf_1_1Rect.htm" TargetMode="External"/><Relationship Id="rId53" Type="http://schemas.openxmlformats.org/officeDocument/2006/relationships/hyperlink" Target="http://docs.google.com/classsf_1_1Transformable.htm#af1a42209ce2b5d3f07b00f917bcd8015" TargetMode="External"/><Relationship Id="rId52" Type="http://schemas.openxmlformats.org/officeDocument/2006/relationships/hyperlink" Target="http://docs.google.com/classsf_1_1Transformable.htm#a4dbfb1a7c80688b0b4c477d706550208" TargetMode="External"/><Relationship Id="rId55" Type="http://schemas.openxmlformats.org/officeDocument/2006/relationships/hyperlink" Target="http://docs.google.com/classsf_1_1Transformable.htm#a32baf2bf1a74699b03bf8c95030a38ed" TargetMode="External"/><Relationship Id="rId161" Type="http://schemas.openxmlformats.org/officeDocument/2006/relationships/hyperlink" Target="http://docs.google.com/classsf_1_1Text.htm#ae42818342a74a9d04644e2fbbd4ca29a" TargetMode="External"/><Relationship Id="rId54" Type="http://schemas.openxmlformats.org/officeDocument/2006/relationships/hyperlink" Target="http://docs.google.com/classsf_1_1Vector2.htm" TargetMode="External"/><Relationship Id="rId160" Type="http://schemas.openxmlformats.org/officeDocument/2006/relationships/hyperlink" Target="http://docs.google.com/classsf_1_1Color.htm" TargetMode="External"/><Relationship Id="rId57" Type="http://schemas.openxmlformats.org/officeDocument/2006/relationships/hyperlink" Target="http://docs.google.com/classsf_1_1Transformable.htm#a4c48a87f1626047e448f9c1a68ff167e" TargetMode="External"/><Relationship Id="rId56" Type="http://schemas.openxmlformats.org/officeDocument/2006/relationships/hyperlink" Target="http://docs.google.com/classsf_1_1Transformable.htm#aaec50b46b3f41b054763304d1e727471" TargetMode="External"/><Relationship Id="rId159" Type="http://schemas.openxmlformats.org/officeDocument/2006/relationships/hyperlink" Target="http://docs.google.com/classsf_1_1Text.htm#a9abb85c6966c9879f6ba4d6e47be1dd5" TargetMode="External"/><Relationship Id="rId59" Type="http://schemas.openxmlformats.org/officeDocument/2006/relationships/hyperlink" Target="http://docs.google.com/classsf_1_1Transformable.htm#a56c67bd80aae8418d13fb96c034d25ec" TargetMode="External"/><Relationship Id="rId154" Type="http://schemas.openxmlformats.org/officeDocument/2006/relationships/hyperlink" Target="http://docs.google.com/classsf_1_1Vector2.htm" TargetMode="External"/><Relationship Id="rId58" Type="http://schemas.openxmlformats.org/officeDocument/2006/relationships/hyperlink" Target="http://docs.google.com/classsf_1_1Vector2.htm" TargetMode="External"/><Relationship Id="rId153" Type="http://schemas.openxmlformats.org/officeDocument/2006/relationships/hyperlink" Target="http://docs.google.com/classsf_1_1Transformable.htm#aaec50b46b3f41b054763304d1e727471" TargetMode="External"/><Relationship Id="rId152" Type="http://schemas.openxmlformats.org/officeDocument/2006/relationships/hyperlink" Target="http://docs.google.com/classsf_1_1Vector2.htm#a420f2481b015f4eb929c75f2af564299" TargetMode="External"/><Relationship Id="rId151" Type="http://schemas.openxmlformats.org/officeDocument/2006/relationships/hyperlink" Target="http://docs.google.com/classsf_1_1Vector2.htm#a1e6ad77fa155f3753bfb92699bd28141" TargetMode="External"/><Relationship Id="rId158" Type="http://schemas.openxmlformats.org/officeDocument/2006/relationships/hyperlink" Target="http://docs.google.com/classsf_1_1Transformable.htm#aaec50b46b3f41b054763304d1e727471" TargetMode="External"/><Relationship Id="rId157" Type="http://schemas.openxmlformats.org/officeDocument/2006/relationships/hyperlink" Target="http://docs.google.com/classsf_1_1Vector2.htm#a420f2481b015f4eb929c75f2af564299" TargetMode="External"/><Relationship Id="rId156" Type="http://schemas.openxmlformats.org/officeDocument/2006/relationships/hyperlink" Target="http://docs.google.com/classsf_1_1Vector2.htm#a1e6ad77fa155f3753bfb92699bd28141" TargetMode="External"/><Relationship Id="rId155" Type="http://schemas.openxmlformats.org/officeDocument/2006/relationships/hyperlink" Target="http://docs.google.com/classsf_1_1Vector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