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Transformable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sf::Transformable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Graphics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Decomposed transform defined by a position, a rotation and a scale.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Transformable.hpp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sf::Transformable: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Transformable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~Transformable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setPosition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setPosition</w:t>
              </w:r>
            </w:hyperlink>
            <w:r w:rsidDel="00000000" w:rsidR="00000000" w:rsidRPr="00000000">
              <w:rPr>
                <w:rtl w:val="0"/>
              </w:rPr>
              <w:t xml:space="preserve"> (const </w:t>
            </w:r>
            <w:hyperlink r:id="rId24">
              <w:r w:rsidDel="00000000" w:rsidR="00000000" w:rsidRPr="00000000">
                <w:rPr>
                  <w:color w:val="0000ee"/>
                  <w:u w:val="single"/>
                  <w:rtl w:val="0"/>
                </w:rPr>
                <w:t xml:space="preserve">Vector2f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setRotation</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setScale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setScale</w:t>
              </w:r>
            </w:hyperlink>
            <w:r w:rsidDel="00000000" w:rsidR="00000000" w:rsidRPr="00000000">
              <w:rPr>
                <w:rtl w:val="0"/>
              </w:rPr>
              <w:t xml:space="preserve"> (const </w:t>
            </w:r>
            <w:hyperlink r:id="rId28">
              <w:r w:rsidDel="00000000" w:rsidR="00000000" w:rsidRPr="00000000">
                <w:rPr>
                  <w:color w:val="0000ee"/>
                  <w:u w:val="single"/>
                  <w:rtl w:val="0"/>
                </w:rPr>
                <w:t xml:space="preserve">Vector2f</w:t>
              </w:r>
            </w:hyperlink>
            <w:r w:rsidDel="00000000" w:rsidR="00000000" w:rsidRPr="00000000">
              <w:rPr>
                <w:rtl w:val="0"/>
              </w:rPr>
              <w:t xml:space="preserve"> &amp;factors)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setOrigin</w:t>
              </w:r>
            </w:hyperlink>
            <w:r w:rsidDel="00000000" w:rsidR="00000000" w:rsidRPr="00000000">
              <w:rPr>
                <w:rtl w:val="0"/>
              </w:rPr>
              <w:t xml:space="preserve"> (float x, float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setOrigin</w:t>
              </w:r>
            </w:hyperlink>
            <w:r w:rsidDel="00000000" w:rsidR="00000000" w:rsidRPr="00000000">
              <w:rPr>
                <w:rtl w:val="0"/>
              </w:rPr>
              <w:t xml:space="preserve"> (const </w:t>
            </w:r>
            <w:hyperlink r:id="rId31">
              <w:r w:rsidDel="00000000" w:rsidR="00000000" w:rsidRPr="00000000">
                <w:rPr>
                  <w:color w:val="0000ee"/>
                  <w:u w:val="single"/>
                  <w:rtl w:val="0"/>
                </w:rPr>
                <w:t xml:space="preserve">Vector2f</w:t>
              </w:r>
            </w:hyperlink>
            <w:r w:rsidDel="00000000" w:rsidR="00000000" w:rsidRPr="00000000">
              <w:rPr>
                <w:rtl w:val="0"/>
              </w:rPr>
              <w:t xml:space="preserve"> &amp;origin)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getRotation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5">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getScale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37">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0000ee"/>
                  <w:u w:val="single"/>
                  <w:rtl w:val="0"/>
                </w:rPr>
                <w:t xml:space="preserve">getOrigin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move</w:t>
              </w:r>
            </w:hyperlink>
            <w:r w:rsidDel="00000000" w:rsidR="00000000" w:rsidRPr="00000000">
              <w:rPr>
                <w:rtl w:val="0"/>
              </w:rPr>
              <w:t xml:space="preserve"> (float offsetX, float offsetY)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move</w:t>
              </w:r>
            </w:hyperlink>
            <w:r w:rsidDel="00000000" w:rsidR="00000000" w:rsidRPr="00000000">
              <w:rPr>
                <w:rtl w:val="0"/>
              </w:rPr>
              <w:t xml:space="preserve"> (const </w:t>
            </w:r>
            <w:hyperlink r:id="rId41">
              <w:r w:rsidDel="00000000" w:rsidR="00000000" w:rsidRPr="00000000">
                <w:rPr>
                  <w:color w:val="0000ee"/>
                  <w:u w:val="single"/>
                  <w:rtl w:val="0"/>
                </w:rPr>
                <w:t xml:space="preserve">Vector2f</w:t>
              </w:r>
            </w:hyperlink>
            <w:r w:rsidDel="00000000" w:rsidR="00000000" w:rsidRPr="00000000">
              <w:rPr>
                <w:rtl w:val="0"/>
              </w:rPr>
              <w:t xml:space="preserve"> &amp;offset)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rotate</w:t>
              </w:r>
            </w:hyperlink>
            <w:r w:rsidDel="00000000" w:rsidR="00000000" w:rsidRPr="00000000">
              <w:rPr>
                <w:rtl w:val="0"/>
              </w:rPr>
              <w:t xml:space="preserve"> (float angle)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scale</w:t>
              </w:r>
            </w:hyperlink>
            <w:r w:rsidDel="00000000" w:rsidR="00000000" w:rsidRPr="00000000">
              <w:rPr>
                <w:rtl w:val="0"/>
              </w:rPr>
              <w:t xml:space="preserve"> (float factorX, float factorY)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scale</w:t>
              </w:r>
            </w:hyperlink>
            <w:r w:rsidDel="00000000" w:rsidR="00000000" w:rsidRPr="00000000">
              <w:rPr>
                <w:rtl w:val="0"/>
              </w:rPr>
              <w:t xml:space="preserve"> (const </w:t>
            </w:r>
            <w:hyperlink r:id="rId45">
              <w:r w:rsidDel="00000000" w:rsidR="00000000" w:rsidRPr="00000000">
                <w:rPr>
                  <w:color w:val="0000ee"/>
                  <w:u w:val="single"/>
                  <w:rtl w:val="0"/>
                </w:rPr>
                <w:t xml:space="preserve">Vector2f</w:t>
              </w:r>
            </w:hyperlink>
            <w:r w:rsidDel="00000000" w:rsidR="00000000" w:rsidRPr="00000000">
              <w:rPr>
                <w:rtl w:val="0"/>
              </w:rPr>
              <w:t xml:space="preserve"> &amp;factor)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6">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getTransform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w:t>
            </w:r>
            <w:hyperlink r:id="rId48">
              <w:r w:rsidDel="00000000" w:rsidR="00000000" w:rsidRPr="00000000">
                <w:rPr>
                  <w:color w:val="0000ee"/>
                  <w:u w:val="single"/>
                  <w:rtl w:val="0"/>
                </w:rPr>
                <w:t xml:space="preserve">Transform</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getInverseTransform</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0j0zll" w:id="1"/>
    <w:bookmarkEnd w:id="1"/>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Decomposed transform defined by a position, a rotation and a scale.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provided for convenience, on top of </w:t>
      </w:r>
      <w:hyperlink r:id="rId50">
        <w:r w:rsidDel="00000000" w:rsidR="00000000" w:rsidRPr="00000000">
          <w:rPr>
            <w:color w:val="0000ee"/>
            <w:u w:val="single"/>
            <w:rtl w:val="0"/>
          </w:rPr>
          <w:t xml:space="preserve">sf::Transform</w:t>
        </w:r>
      </w:hyperlink>
      <w:r w:rsidDel="00000000" w:rsidR="00000000" w:rsidRPr="00000000">
        <w:rP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sf::Transform</w:t>
        </w:r>
      </w:hyperlink>
      <w:r w:rsidDel="00000000" w:rsidR="00000000" w:rsidRPr="00000000">
        <w:rPr>
          <w:rtl w:val="0"/>
        </w:rPr>
        <w:t xml:space="preserve">, as a low-level class, offers a great level of flexibility but it is not always convenient to manage. Indeed, one can easily combine any kind of operation, such as a translation followed by a rotation followed by a scaling, but once the result transform is built, there's no way to go backward and, let's say, change only the rotation without modifying the translation and scaling. The entire transform must be recomputed, which means that you need to retrieve the initial translation and scale factors as well, and combine them the same way you did before updating the rotation. This is a tedious operation, and it requires to store all the individual components of the final transform.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exactly what </w:t>
      </w:r>
      <w:hyperlink r:id="rId52">
        <w:r w:rsidDel="00000000" w:rsidR="00000000" w:rsidRPr="00000000">
          <w:rPr>
            <w:color w:val="0000ee"/>
            <w:u w:val="single"/>
            <w:rtl w:val="0"/>
          </w:rPr>
          <w:t xml:space="preserve">sf::Transformable</w:t>
        </w:r>
      </w:hyperlink>
      <w:r w:rsidDel="00000000" w:rsidR="00000000" w:rsidRPr="00000000">
        <w:rPr>
          <w:rtl w:val="0"/>
        </w:rPr>
        <w:t xml:space="preserve"> was written for: it hides these variables and the composed transform behind an easy to use interface. You can set or get any of the individual components without worrying about the others. It also provides the composed transform (as a </w:t>
      </w:r>
      <w:hyperlink r:id="rId53">
        <w:r w:rsidDel="00000000" w:rsidR="00000000" w:rsidRPr="00000000">
          <w:rPr>
            <w:color w:val="0000ee"/>
            <w:u w:val="single"/>
            <w:rtl w:val="0"/>
          </w:rPr>
          <w:t xml:space="preserve">sf::Transform</w:t>
        </w:r>
      </w:hyperlink>
      <w:r w:rsidDel="00000000" w:rsidR="00000000" w:rsidRPr="00000000">
        <w:rPr>
          <w:rtl w:val="0"/>
        </w:rPr>
        <w:t xml:space="preserve">), and keeps it up-to-date.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position, rotation and scale, </w:t>
      </w:r>
      <w:hyperlink r:id="rId54">
        <w:r w:rsidDel="00000000" w:rsidR="00000000" w:rsidRPr="00000000">
          <w:rPr>
            <w:color w:val="0000ee"/>
            <w:u w:val="single"/>
            <w:rtl w:val="0"/>
          </w:rPr>
          <w:t xml:space="preserve">sf::Transformable</w:t>
        </w:r>
      </w:hyperlink>
      <w:r w:rsidDel="00000000" w:rsidR="00000000" w:rsidRPr="00000000">
        <w:rPr>
          <w:rtl w:val="0"/>
        </w:rPr>
        <w:t xml:space="preserve"> provides an "origin" component, which represents the local origin of the three other components. Let's take an example with a 10x10 pixels sprite. By default, the sprite is positionned/rotated/scaled relatively to its top-left corner, because it is the local point (0, 0). But if we change the origin to be (5, 5), the sprite will be positionned/rotated/scaled around its center instead. And if we set the origin to (10, 10), it will be transformed around its bottom-right corner.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keep the </w:t>
      </w:r>
      <w:hyperlink r:id="rId55">
        <w:r w:rsidDel="00000000" w:rsidR="00000000" w:rsidRPr="00000000">
          <w:rPr>
            <w:color w:val="0000ee"/>
            <w:u w:val="single"/>
            <w:rtl w:val="0"/>
          </w:rPr>
          <w:t xml:space="preserve">sf::Transformable</w:t>
        </w:r>
      </w:hyperlink>
      <w:r w:rsidDel="00000000" w:rsidR="00000000" w:rsidRPr="00000000">
        <w:rPr>
          <w:rtl w:val="0"/>
        </w:rPr>
        <w:t xml:space="preserve"> class simple, there's only one origin for all the components. You cannot position the sprite relatively to its top-left corner while rotating it around its center, for example. To do such things, use </w:t>
      </w:r>
      <w:hyperlink r:id="rId56">
        <w:r w:rsidDel="00000000" w:rsidR="00000000" w:rsidRPr="00000000">
          <w:rPr>
            <w:color w:val="0000ee"/>
            <w:u w:val="single"/>
            <w:rtl w:val="0"/>
          </w:rPr>
          <w:t xml:space="preserve">sf::Transform</w:t>
        </w:r>
      </w:hyperlink>
      <w:r w:rsidDel="00000000" w:rsidR="00000000" w:rsidRPr="00000000">
        <w:rPr>
          <w:rtl w:val="0"/>
        </w:rPr>
        <w:t xml:space="preserve"> directly.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0000ee"/>
            <w:u w:val="single"/>
            <w:rtl w:val="0"/>
          </w:rPr>
          <w:t xml:space="preserve">sf::Transformable</w:t>
        </w:r>
      </w:hyperlink>
      <w:r w:rsidDel="00000000" w:rsidR="00000000" w:rsidRPr="00000000">
        <w:rPr>
          <w:rtl w:val="0"/>
        </w:rPr>
        <w:t xml:space="preserve"> can be used as a base class. It is often combined with </w:t>
      </w:r>
      <w:hyperlink r:id="rId58">
        <w:r w:rsidDel="00000000" w:rsidR="00000000" w:rsidRPr="00000000">
          <w:rPr>
            <w:color w:val="0000ee"/>
            <w:u w:val="single"/>
            <w:rtl w:val="0"/>
          </w:rPr>
          <w:t xml:space="preserve">sf::Drawable</w:t>
        </w:r>
      </w:hyperlink>
      <w:r w:rsidDel="00000000" w:rsidR="00000000" w:rsidRPr="00000000">
        <w:rPr>
          <w:rtl w:val="0"/>
        </w:rPr>
        <w:t xml:space="preserve"> – that's what SFML's sprites, texts and shapes do.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class MyEntity : public </w:t>
      </w:r>
      <w:hyperlink r:id="rId59">
        <w:r w:rsidDel="00000000" w:rsidR="00000000" w:rsidRPr="00000000">
          <w:rPr>
            <w:color w:val="0000ee"/>
            <w:u w:val="single"/>
            <w:rtl w:val="0"/>
          </w:rPr>
          <w:t xml:space="preserve">sf::Transformable</w:t>
        </w:r>
      </w:hyperlink>
      <w:r w:rsidDel="00000000" w:rsidR="00000000" w:rsidRPr="00000000">
        <w:rPr>
          <w:rtl w:val="0"/>
        </w:rPr>
        <w:t xml:space="preserve">, public </w:t>
      </w:r>
      <w:hyperlink r:id="rId60">
        <w:r w:rsidDel="00000000" w:rsidR="00000000" w:rsidRPr="00000000">
          <w:rPr>
            <w:color w:val="0000ee"/>
            <w:u w:val="single"/>
            <w:rtl w:val="0"/>
          </w:rPr>
          <w:t xml:space="preserve">sf::Drawable</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draw(</w:t>
      </w:r>
      <w:hyperlink r:id="rId61">
        <w:r w:rsidDel="00000000" w:rsidR="00000000" w:rsidRPr="00000000">
          <w:rPr>
            <w:color w:val="0000ee"/>
            <w:u w:val="single"/>
            <w:rtl w:val="0"/>
          </w:rPr>
          <w:t xml:space="preserve">sf::RenderTarget</w:t>
        </w:r>
      </w:hyperlink>
      <w:r w:rsidDel="00000000" w:rsidR="00000000" w:rsidRPr="00000000">
        <w:rPr>
          <w:rtl w:val="0"/>
        </w:rPr>
        <w:t xml:space="preserve">&amp; target, </w:t>
      </w:r>
      <w:hyperlink r:id="rId62">
        <w:r w:rsidDel="00000000" w:rsidR="00000000" w:rsidRPr="00000000">
          <w:rPr>
            <w:color w:val="0000ee"/>
            <w:u w:val="single"/>
            <w:rtl w:val="0"/>
          </w:rPr>
          <w:t xml:space="preserve">sf::RenderStates</w:t>
        </w:r>
      </w:hyperlink>
      <w:r w:rsidDel="00000000" w:rsidR="00000000" w:rsidRPr="00000000">
        <w:rPr>
          <w:rtl w:val="0"/>
        </w:rPr>
        <w:t xml:space="preserve"> states) const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states.</w:t>
      </w:r>
      <w:hyperlink r:id="rId63">
        <w:r w:rsidDel="00000000" w:rsidR="00000000" w:rsidRPr="00000000">
          <w:rPr>
            <w:color w:val="0000ee"/>
            <w:u w:val="single"/>
            <w:rtl w:val="0"/>
          </w:rPr>
          <w:t xml:space="preserve">transform</w:t>
        </w:r>
      </w:hyperlink>
      <w:r w:rsidDel="00000000" w:rsidR="00000000" w:rsidRPr="00000000">
        <w:rPr>
          <w:rtl w:val="0"/>
        </w:rPr>
        <w:t xml:space="preserve"> *= </w:t>
      </w:r>
      <w:hyperlink r:id="rId64">
        <w:r w:rsidDel="00000000" w:rsidR="00000000" w:rsidRPr="00000000">
          <w:rPr>
            <w:color w:val="0000ee"/>
            <w:u w:val="single"/>
            <w:rtl w:val="0"/>
          </w:rPr>
          <w:t xml:space="preserve">getTransform</w:t>
        </w:r>
      </w:hyperlink>
      <w:r w:rsidDel="00000000" w:rsidR="00000000" w:rsidRPr="00000000">
        <w:rP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65">
        <w:r w:rsidDel="00000000" w:rsidR="00000000" w:rsidRPr="00000000">
          <w:rPr>
            <w:color w:val="0000ee"/>
            <w:u w:val="single"/>
            <w:rtl w:val="0"/>
          </w:rPr>
          <w:t xml:space="preserve">draw</w:t>
        </w:r>
      </w:hyperlink>
      <w:r w:rsidDel="00000000" w:rsidR="00000000" w:rsidRPr="00000000">
        <w:rPr>
          <w:rtl w:val="0"/>
        </w:rPr>
        <w:t xml:space="preserve">(..., states);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MyEntity entity;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entity.setPosition(10, 20);</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entity.setRotation(45);</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window.draw(entity);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also be used as a member, if you don't want to use its API directly (because you don't need all its functions, or you have different naming conventions for example).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MyEntity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SetPosition(const MyVector&amp; v)</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myTransform.setPosition(v.x(), v.y());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Draw(</w:t>
      </w:r>
      <w:hyperlink r:id="rId66">
        <w:r w:rsidDel="00000000" w:rsidR="00000000" w:rsidRPr="00000000">
          <w:rPr>
            <w:color w:val="0000ee"/>
            <w:u w:val="single"/>
            <w:rtl w:val="0"/>
          </w:rPr>
          <w:t xml:space="preserve">sf::RenderTarget</w:t>
        </w:r>
      </w:hyperlink>
      <w:r w:rsidDel="00000000" w:rsidR="00000000" w:rsidRPr="00000000">
        <w:rPr>
          <w:rtl w:val="0"/>
        </w:rPr>
        <w:t xml:space="preserve">&amp; target) const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w:t>
      </w:r>
      <w:hyperlink r:id="rId67">
        <w:r w:rsidDel="00000000" w:rsidR="00000000" w:rsidRPr="00000000">
          <w:rPr>
            <w:color w:val="0000ee"/>
            <w:u w:val="single"/>
            <w:rtl w:val="0"/>
          </w:rPr>
          <w:t xml:space="preserve">draw</w:t>
        </w:r>
      </w:hyperlink>
      <w:r w:rsidDel="00000000" w:rsidR="00000000" w:rsidRPr="00000000">
        <w:rPr>
          <w:rtl w:val="0"/>
        </w:rPr>
        <w:t xml:space="preserve">(..., myTransform.getTransform());</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private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0000ee"/>
            <w:u w:val="single"/>
            <w:rtl w:val="0"/>
          </w:rPr>
          <w:t xml:space="preserve">sf::Transformable</w:t>
        </w:r>
      </w:hyperlink>
      <w:r w:rsidDel="00000000" w:rsidR="00000000" w:rsidRPr="00000000">
        <w:rPr>
          <w:rtl w:val="0"/>
        </w:rPr>
        <w:t xml:space="preserve"> myTransform;</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69">
        <w:r w:rsidDel="00000000" w:rsidR="00000000" w:rsidRPr="00000000">
          <w:rPr>
            <w:color w:val="0000ee"/>
            <w:u w:val="single"/>
            <w:rtl w:val="0"/>
          </w:rPr>
          <w:t xml:space="preserve">sf::Transform</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0">
        <w:r w:rsidDel="00000000" w:rsidR="00000000" w:rsidRPr="00000000">
          <w:rPr>
            <w:color w:val="0000ee"/>
            <w:u w:val="single"/>
            <w:rtl w:val="0"/>
          </w:rPr>
          <w:t xml:space="preserve">41</w:t>
        </w:r>
      </w:hyperlink>
      <w:r w:rsidDel="00000000" w:rsidR="00000000" w:rsidRPr="00000000">
        <w:rPr>
          <w:rtl w:val="0"/>
        </w:rPr>
        <w:t xml:space="preserve"> of file </w:t>
      </w:r>
      <w:hyperlink r:id="rId71">
        <w:r w:rsidDel="00000000" w:rsidR="00000000" w:rsidRPr="00000000">
          <w:rPr>
            <w:color w:val="0000ee"/>
            <w:u w:val="single"/>
            <w:rtl w:val="0"/>
          </w:rPr>
          <w:t xml:space="preserve">Transformable.hpp</w:t>
        </w:r>
      </w:hyperlink>
      <w:r w:rsidDel="00000000" w:rsidR="00000000" w:rsidRPr="00000000">
        <w:rPr>
          <w:rtl w:val="0"/>
        </w:rPr>
        <w:t xml:space="preserve">.</w:t>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sf::Transformable::Transformable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sf::Transformable::~Transformable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destructor.</w:t>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2">
              <w:r w:rsidDel="00000000" w:rsidR="00000000" w:rsidRPr="00000000">
                <w:rPr>
                  <w:color w:val="0000ee"/>
                  <w:u w:val="single"/>
                  <w:rtl w:val="0"/>
                </w:rPr>
                <w:t xml:space="preserve">Transform</w:t>
              </w:r>
            </w:hyperlink>
            <w:r w:rsidDel="00000000" w:rsidR="00000000" w:rsidRPr="00000000">
              <w:rPr>
                <w:rtl w:val="0"/>
              </w:rPr>
              <w:t xml:space="preserve">&amp; sf::Transformable::getInverseTransform</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inverse of the combined transform of the object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ReturnsInverse of the combined transformations applied to the object See Also</w:t>
      </w:r>
      <w:hyperlink r:id="rId73">
        <w:r w:rsidDel="00000000" w:rsidR="00000000" w:rsidRPr="00000000">
          <w:rPr>
            <w:color w:val="0000ee"/>
            <w:u w:val="single"/>
            <w:rtl w:val="0"/>
          </w:rPr>
          <w:t xml:space="preserve">getTransform</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4">
              <w:r w:rsidDel="00000000" w:rsidR="00000000" w:rsidRPr="00000000">
                <w:rPr>
                  <w:color w:val="0000ee"/>
                  <w:u w:val="single"/>
                  <w:rtl w:val="0"/>
                </w:rPr>
                <w:t xml:space="preserve">Vector2f</w:t>
              </w:r>
            </w:hyperlink>
            <w:r w:rsidDel="00000000" w:rsidR="00000000" w:rsidRPr="00000000">
              <w:rPr>
                <w:rtl w:val="0"/>
              </w:rPr>
              <w:t xml:space="preserve">&amp; sf::Transformable::getOrigin</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local origin of the object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origin See Also</w:t>
      </w:r>
      <w:hyperlink r:id="rId75">
        <w:r w:rsidDel="00000000" w:rsidR="00000000" w:rsidRPr="00000000">
          <w:rPr>
            <w:color w:val="0000ee"/>
            <w:u w:val="single"/>
            <w:rtl w:val="0"/>
          </w:rPr>
          <w:t xml:space="preserve">setOrigin</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6">
              <w:r w:rsidDel="00000000" w:rsidR="00000000" w:rsidRPr="00000000">
                <w:rPr>
                  <w:color w:val="0000ee"/>
                  <w:u w:val="single"/>
                  <w:rtl w:val="0"/>
                </w:rPr>
                <w:t xml:space="preserve">Vector2f</w:t>
              </w:r>
            </w:hyperlink>
            <w:r w:rsidDel="00000000" w:rsidR="00000000" w:rsidRPr="00000000">
              <w:rPr>
                <w:rtl w:val="0"/>
              </w:rPr>
              <w:t xml:space="preserve">&amp; sf::Transformable::getPosition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position of the object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position See Also</w:t>
      </w:r>
      <w:hyperlink r:id="rId77">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sf::Transformable::getRotation</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orientation of the object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rotation is always in the range [0, 360].</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rotation, in degrees See Also</w:t>
      </w:r>
      <w:hyperlink r:id="rId78">
        <w:r w:rsidDel="00000000" w:rsidR="00000000" w:rsidRPr="00000000">
          <w:rPr>
            <w:color w:val="0000ee"/>
            <w:u w:val="single"/>
            <w:rtl w:val="0"/>
          </w:rPr>
          <w:t xml:space="preserve">setRotation</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9">
              <w:r w:rsidDel="00000000" w:rsidR="00000000" w:rsidRPr="00000000">
                <w:rPr>
                  <w:color w:val="0000ee"/>
                  <w:u w:val="single"/>
                  <w:rtl w:val="0"/>
                </w:rPr>
                <w:t xml:space="preserve">Vector2f</w:t>
              </w:r>
            </w:hyperlink>
            <w:r w:rsidDel="00000000" w:rsidR="00000000" w:rsidRPr="00000000">
              <w:rPr>
                <w:rtl w:val="0"/>
              </w:rPr>
              <w:t xml:space="preserve">&amp; sf::Transformable::getScale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scale of the object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ReturnsCurrent scale factors See Also</w:t>
      </w:r>
      <w:hyperlink r:id="rId80">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1">
              <w:r w:rsidDel="00000000" w:rsidR="00000000" w:rsidRPr="00000000">
                <w:rPr>
                  <w:color w:val="0000ee"/>
                  <w:u w:val="single"/>
                  <w:rtl w:val="0"/>
                </w:rPr>
                <w:t xml:space="preserve">Transform</w:t>
              </w:r>
            </w:hyperlink>
            <w:r w:rsidDel="00000000" w:rsidR="00000000" w:rsidRPr="00000000">
              <w:rPr>
                <w:rtl w:val="0"/>
              </w:rPr>
              <w:t xml:space="preserve">&amp; sf::Transformable::getTransform</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combined transform of the object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w:t>
      </w:r>
      <w:hyperlink r:id="rId82">
        <w:r w:rsidDel="00000000" w:rsidR="00000000" w:rsidRPr="00000000">
          <w:rPr>
            <w:color w:val="0000ee"/>
            <w:u w:val="single"/>
            <w:rtl w:val="0"/>
          </w:rPr>
          <w:t xml:space="preserve">Transform</w:t>
        </w:r>
      </w:hyperlink>
      <w:r w:rsidDel="00000000" w:rsidR="00000000" w:rsidRPr="00000000">
        <w:rPr>
          <w:rtl w:val="0"/>
        </w:rPr>
        <w:t xml:space="preserve"> combining the position/rotation/scale/origin of the object See Also</w:t>
      </w:r>
      <w:hyperlink r:id="rId83">
        <w:r w:rsidDel="00000000" w:rsidR="00000000" w:rsidRPr="00000000">
          <w:rPr>
            <w:color w:val="0000ee"/>
            <w:u w:val="single"/>
            <w:rtl w:val="0"/>
          </w:rPr>
          <w:t xml:space="preserve">getInverseTransform</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offsetY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0000ee"/>
            <w:u w:val="single"/>
            <w:rtl w:val="0"/>
          </w:rPr>
          <w:t xml:space="preserve">sf::Vector2f</w:t>
        </w:r>
      </w:hyperlink>
      <w:r w:rsidDel="00000000" w:rsidR="00000000" w:rsidRPr="00000000">
        <w:rPr>
          <w:rtl w:val="0"/>
        </w:rPr>
        <w:t xml:space="preserve"> pos = object.getPosition();</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object.setPosition(pos.</w:t>
      </w:r>
      <w:hyperlink r:id="rId85">
        <w:r w:rsidDel="00000000" w:rsidR="00000000" w:rsidRPr="00000000">
          <w:rPr>
            <w:color w:val="0000ee"/>
            <w:u w:val="single"/>
            <w:rtl w:val="0"/>
          </w:rPr>
          <w:t xml:space="preserve">x</w:t>
        </w:r>
      </w:hyperlink>
      <w:r w:rsidDel="00000000" w:rsidR="00000000" w:rsidRPr="00000000">
        <w:rPr>
          <w:rtl w:val="0"/>
        </w:rPr>
        <w:t xml:space="preserve"> + offsetX, pos.</w:t>
      </w:r>
      <w:hyperlink r:id="rId86">
        <w:r w:rsidDel="00000000" w:rsidR="00000000" w:rsidRPr="00000000">
          <w:rPr>
            <w:color w:val="0000ee"/>
            <w:u w:val="single"/>
            <w:rtl w:val="0"/>
          </w:rPr>
          <w:t xml:space="preserve">y</w:t>
        </w:r>
      </w:hyperlink>
      <w:r w:rsidDel="00000000" w:rsidR="00000000" w:rsidRPr="00000000">
        <w:rPr>
          <w:rtl w:val="0"/>
        </w:rPr>
        <w:t xml:space="preserve"> + offsetY);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offsetX</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offset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offsetY</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offset</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87">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sf::Transformable::move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88">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object by a given offset.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position of the object, unlike setPosition which overwrites it. Thus, it is equivalent to the following code: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object.setPosition(object.</w:t>
      </w:r>
      <w:hyperlink r:id="rId89">
        <w:r w:rsidDel="00000000" w:rsidR="00000000" w:rsidRPr="00000000">
          <w:rPr>
            <w:color w:val="0000ee"/>
            <w:u w:val="single"/>
            <w:rtl w:val="0"/>
          </w:rPr>
          <w:t xml:space="preserve">getPosition</w:t>
        </w:r>
      </w:hyperlink>
      <w:r w:rsidDel="00000000" w:rsidR="00000000" w:rsidRPr="00000000">
        <w:rPr>
          <w:rtl w:val="0"/>
        </w:rPr>
        <w:t xml:space="preserve">() + offset);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90">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sf::Transformable::rotate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 the object.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adds to the current rotation of the object, unlike setRotation which overwrites it. Thus, it is equivalent to the following code: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object.setRotation(object.</w:t>
      </w:r>
      <w:hyperlink r:id="rId91">
        <w:r w:rsidDel="00000000" w:rsidR="00000000" w:rsidRPr="00000000">
          <w:rPr>
            <w:color w:val="0000ee"/>
            <w:u w:val="single"/>
            <w:rtl w:val="0"/>
          </w:rPr>
          <w:t xml:space="preserve">getRotation</w:t>
        </w:r>
      </w:hyperlink>
      <w:r w:rsidDel="00000000" w:rsidR="00000000" w:rsidRPr="00000000">
        <w:rPr>
          <w:rtl w:val="0"/>
        </w:rPr>
        <w:t xml:space="preserve">() + angle);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 of rotation, in degrees</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93">
        <w:r w:rsidDel="00000000" w:rsidR="00000000" w:rsidRPr="00000000">
          <w:rPr>
            <w:color w:val="0000ee"/>
            <w:u w:val="single"/>
            <w:rtl w:val="0"/>
          </w:rPr>
          <w:t xml:space="preserve">x</w:t>
        </w:r>
      </w:hyperlink>
      <w:r w:rsidDel="00000000" w:rsidR="00000000" w:rsidRPr="00000000">
        <w:rPr>
          <w:rtl w:val="0"/>
        </w:rPr>
        <w:t xml:space="preserve"> * factorX, scale.</w:t>
      </w:r>
      <w:hyperlink r:id="rId94">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scale factor</w:t>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95">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sf::Transformable::scale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9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the object.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multiplies the current scale of the object, unlike setScale which overwrites it. Thus, it is equivalent to the following code: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0000ee"/>
            <w:u w:val="single"/>
            <w:rtl w:val="0"/>
          </w:rPr>
          <w:t xml:space="preserve">sf::Vector2f</w:t>
        </w:r>
      </w:hyperlink>
      <w:r w:rsidDel="00000000" w:rsidR="00000000" w:rsidRPr="00000000">
        <w:rPr>
          <w:rtl w:val="0"/>
        </w:rPr>
        <w:t xml:space="preserve"> scale = object.getScale();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object.setScale(scale.</w:t>
      </w:r>
      <w:hyperlink r:id="rId98">
        <w:r w:rsidDel="00000000" w:rsidR="00000000" w:rsidRPr="00000000">
          <w:rPr>
            <w:color w:val="0000ee"/>
            <w:u w:val="single"/>
            <w:rtl w:val="0"/>
          </w:rPr>
          <w:t xml:space="preserve">x</w:t>
        </w:r>
      </w:hyperlink>
      <w:r w:rsidDel="00000000" w:rsidR="00000000" w:rsidRPr="00000000">
        <w:rPr>
          <w:rtl w:val="0"/>
        </w:rPr>
        <w:t xml:space="preserve"> * factor.x, scale.</w:t>
      </w:r>
      <w:hyperlink r:id="rId99">
        <w:r w:rsidDel="00000000" w:rsidR="00000000" w:rsidRPr="00000000">
          <w:rPr>
            <w:color w:val="0000ee"/>
            <w:u w:val="single"/>
            <w:rtl w:val="0"/>
          </w:rPr>
          <w:t xml:space="preserve">y</w:t>
        </w:r>
      </w:hyperlink>
      <w:r w:rsidDel="00000000" w:rsidR="00000000" w:rsidRPr="00000000">
        <w:rPr>
          <w:rtl w:val="0"/>
        </w:rPr>
        <w:t xml:space="preserve"> * factor.y);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factors</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0">
        <w:r w:rsidDel="00000000" w:rsidR="00000000" w:rsidRPr="00000000">
          <w:rPr>
            <w:color w:val="0000ee"/>
            <w:u w:val="single"/>
            <w:rtl w:val="0"/>
          </w:rPr>
          <w:t xml:space="preserve">setScale</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origin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origin</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1">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sf::Transformable::setOrigin</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2">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local origin of the object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origin of an object defines the center point for all transformations (position, scale, rotation). The coordinates of this point must be relative to the top-left corner of the object, and ignore all transformations (position, scale, rotation). The default origin of a transformable object is (0, 0).</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origin</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3">
        <w:r w:rsidDel="00000000" w:rsidR="00000000" w:rsidRPr="00000000">
          <w:rPr>
            <w:color w:val="0000ee"/>
            <w:u w:val="single"/>
            <w:rtl w:val="0"/>
          </w:rPr>
          <w:t xml:space="preserve">getOrigin</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new 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new position</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4">
        <w:r w:rsidDel="00000000" w:rsidR="00000000" w:rsidRPr="00000000">
          <w:rPr>
            <w:color w:val="0000ee"/>
            <w:u w:val="single"/>
            <w:rtl w:val="0"/>
          </w:rPr>
          <w:t xml:space="preserve">move</w:t>
        </w:r>
      </w:hyperlink>
      <w:r w:rsidDel="00000000" w:rsidR="00000000" w:rsidRPr="00000000">
        <w:rPr>
          <w:rtl w:val="0"/>
        </w:rPr>
        <w:t xml:space="preserve">, </w:t>
      </w:r>
      <w:hyperlink r:id="rId105">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06">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position of the object</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position. See the move function to apply an offset based on the previous position instead. The default position of a transformable object is (0, 0).</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position</w:t>
            </w:r>
          </w:p>
        </w:tc>
      </w:tr>
    </w:tbl>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7">
        <w:r w:rsidDel="00000000" w:rsidR="00000000" w:rsidRPr="00000000">
          <w:rPr>
            <w:color w:val="0000ee"/>
            <w:u w:val="single"/>
            <w:rtl w:val="0"/>
          </w:rPr>
          <w:t xml:space="preserve">move</w:t>
        </w:r>
      </w:hyperlink>
      <w:r w:rsidDel="00000000" w:rsidR="00000000" w:rsidRPr="00000000">
        <w:rPr>
          <w:rtl w:val="0"/>
        </w:rPr>
        <w:t xml:space="preserve">, </w:t>
      </w:r>
      <w:hyperlink r:id="rId108">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sf::Transformable::setRotation</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orientation of the object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rotation. See the rotate function to add an angle based on the previous rotation instead. The default rotation of a transformable object is 0.</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rotation, in degrees</w:t>
            </w:r>
          </w:p>
        </w:tc>
      </w:tr>
    </w:tbl>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09">
        <w:r w:rsidDel="00000000" w:rsidR="00000000" w:rsidRPr="00000000">
          <w:rPr>
            <w:color w:val="0000ee"/>
            <w:u w:val="single"/>
            <w:rtl w:val="0"/>
          </w:rPr>
          <w:t xml:space="preserve">rotate</w:t>
        </w:r>
      </w:hyperlink>
      <w:r w:rsidDel="00000000" w:rsidR="00000000" w:rsidRPr="00000000">
        <w:rPr>
          <w:rtl w:val="0"/>
        </w:rPr>
        <w:t xml:space="preserve">, </w:t>
      </w:r>
      <w:hyperlink r:id="rId110">
        <w:r w:rsidDel="00000000" w:rsidR="00000000" w:rsidRPr="00000000">
          <w:rPr>
            <w:color w:val="0000ee"/>
            <w:u w:val="single"/>
            <w:rtl w:val="0"/>
          </w:rPr>
          <w:t xml:space="preserve">getRotation</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factorY</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factorX</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horizontal scale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factorY</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vertical scale factor</w:t>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1">
        <w:r w:rsidDel="00000000" w:rsidR="00000000" w:rsidRPr="00000000">
          <w:rPr>
            <w:color w:val="0000ee"/>
            <w:u w:val="single"/>
            <w:rtl w:val="0"/>
          </w:rPr>
          <w:t xml:space="preserve">scale</w:t>
        </w:r>
      </w:hyperlink>
      <w:r w:rsidDel="00000000" w:rsidR="00000000" w:rsidRPr="00000000">
        <w:rPr>
          <w:rtl w:val="0"/>
        </w:rPr>
        <w:t xml:space="preserve">, </w:t>
      </w:r>
      <w:hyperlink r:id="rId112">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sf::Transformable::setScale</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113">
              <w:r w:rsidDel="00000000" w:rsidR="00000000" w:rsidRPr="00000000">
                <w:rPr>
                  <w:color w:val="0000ee"/>
                  <w:u w:val="single"/>
                  <w:rtl w:val="0"/>
                </w:rPr>
                <w:t xml:space="preserve">Vector2f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scale factors of the object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completely overwrites the previous scale. See the scale function to add a factor based on the previous scale instead. The default scale of a transformable object is (1, 1).</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scale factors</w:t>
            </w:r>
          </w:p>
        </w:tc>
      </w:tr>
    </w:tbl>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114">
        <w:r w:rsidDel="00000000" w:rsidR="00000000" w:rsidRPr="00000000">
          <w:rPr>
            <w:color w:val="0000ee"/>
            <w:u w:val="single"/>
            <w:rtl w:val="0"/>
          </w:rPr>
          <w:t xml:space="preserve">scale</w:t>
        </w:r>
      </w:hyperlink>
      <w:r w:rsidDel="00000000" w:rsidR="00000000" w:rsidRPr="00000000">
        <w:rPr>
          <w:rtl w:val="0"/>
        </w:rPr>
        <w:t xml:space="preserve">, </w:t>
      </w:r>
      <w:hyperlink r:id="rId115">
        <w:r w:rsidDel="00000000" w:rsidR="00000000" w:rsidRPr="00000000">
          <w:rPr>
            <w:color w:val="0000ee"/>
            <w:u w:val="single"/>
            <w:rtl w:val="0"/>
          </w:rPr>
          <w:t xml:space="preserve">getScale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F9">
      <w:pPr>
        <w:numPr>
          <w:ilvl w:val="0"/>
          <w:numId w:val="1"/>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Transformable.hpp</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117">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Transformable.htm#ab9ca691522f6ddc1a40406849b87c469" TargetMode="External"/><Relationship Id="rId42" Type="http://schemas.openxmlformats.org/officeDocument/2006/relationships/hyperlink" Target="http://docs.google.com/classsf_1_1Transformable.htm#af8a5ffddc0d93f238fee3bf8efe1ebda" TargetMode="External"/><Relationship Id="rId41" Type="http://schemas.openxmlformats.org/officeDocument/2006/relationships/hyperlink" Target="http://docs.google.com/classsf_1_1Vector2.htm" TargetMode="External"/><Relationship Id="rId44" Type="http://schemas.openxmlformats.org/officeDocument/2006/relationships/hyperlink" Target="http://docs.google.com/classsf_1_1Transformable.htm#adecaa6c69b1f27dd5194b067d96bb694" TargetMode="External"/><Relationship Id="rId43" Type="http://schemas.openxmlformats.org/officeDocument/2006/relationships/hyperlink" Target="http://docs.google.com/classsf_1_1Transformable.htm#a3de0c6d8957f3cf318092f3f60656391" TargetMode="External"/><Relationship Id="rId46" Type="http://schemas.openxmlformats.org/officeDocument/2006/relationships/hyperlink" Target="http://docs.google.com/classsf_1_1Transform.htm" TargetMode="External"/><Relationship Id="rId45" Type="http://schemas.openxmlformats.org/officeDocument/2006/relationships/hyperlink" Target="http://docs.google.com/classsf_1_1Vector2.htm" TargetMode="External"/><Relationship Id="rId107" Type="http://schemas.openxmlformats.org/officeDocument/2006/relationships/hyperlink" Target="http://docs.google.com/classsf_1_1Transformable.htm#a86b461d6a941ad390c2ad8b6a4a20391" TargetMode="External"/><Relationship Id="rId106" Type="http://schemas.openxmlformats.org/officeDocument/2006/relationships/hyperlink" Target="http://docs.google.com/classsf_1_1Vector2.htm" TargetMode="External"/><Relationship Id="rId105" Type="http://schemas.openxmlformats.org/officeDocument/2006/relationships/hyperlink" Target="http://docs.google.com/classsf_1_1Transformable.htm#a6a0552d8cf155b7df25f6ceda8ee45a5" TargetMode="External"/><Relationship Id="rId104" Type="http://schemas.openxmlformats.org/officeDocument/2006/relationships/hyperlink" Target="http://docs.google.com/classsf_1_1Transformable.htm#a86b461d6a941ad390c2ad8b6a4a20391" TargetMode="External"/><Relationship Id="rId109" Type="http://schemas.openxmlformats.org/officeDocument/2006/relationships/hyperlink" Target="http://docs.google.com/classsf_1_1Transformable.htm#af8a5ffddc0d93f238fee3bf8efe1ebda" TargetMode="External"/><Relationship Id="rId108" Type="http://schemas.openxmlformats.org/officeDocument/2006/relationships/hyperlink" Target="http://docs.google.com/classsf_1_1Transformable.htm#a6a0552d8cf155b7df25f6ceda8ee45a5" TargetMode="External"/><Relationship Id="rId48" Type="http://schemas.openxmlformats.org/officeDocument/2006/relationships/hyperlink" Target="http://docs.google.com/classsf_1_1Transform.htm" TargetMode="External"/><Relationship Id="rId47" Type="http://schemas.openxmlformats.org/officeDocument/2006/relationships/hyperlink" Target="http://docs.google.com/classsf_1_1Transformable.htm#a3b48c3362e3e2c14fef7551252deb7bb" TargetMode="External"/><Relationship Id="rId49" Type="http://schemas.openxmlformats.org/officeDocument/2006/relationships/hyperlink" Target="http://docs.google.com/classsf_1_1Transformable.htm#ab00de62b5d1efb2ee4cf2566dea98175" TargetMode="External"/><Relationship Id="rId103" Type="http://schemas.openxmlformats.org/officeDocument/2006/relationships/hyperlink" Target="http://docs.google.com/classsf_1_1Transformable.htm#a6bddc485d22bb64449d9d2d3a99a778f" TargetMode="External"/><Relationship Id="rId102" Type="http://schemas.openxmlformats.org/officeDocument/2006/relationships/hyperlink" Target="http://docs.google.com/classsf_1_1Vector2.htm" TargetMode="External"/><Relationship Id="rId101" Type="http://schemas.openxmlformats.org/officeDocument/2006/relationships/hyperlink" Target="http://docs.google.com/classsf_1_1Transformable.htm#a6bddc485d22bb64449d9d2d3a99a778f" TargetMode="External"/><Relationship Id="rId100" Type="http://schemas.openxmlformats.org/officeDocument/2006/relationships/hyperlink" Target="http://docs.google.com/classsf_1_1Transformable.htm#aaec50b46b3f41b054763304d1e727471" TargetMode="External"/><Relationship Id="rId31" Type="http://schemas.openxmlformats.org/officeDocument/2006/relationships/hyperlink" Target="http://docs.google.com/classsf_1_1Vector2.htm" TargetMode="External"/><Relationship Id="rId30" Type="http://schemas.openxmlformats.org/officeDocument/2006/relationships/hyperlink" Target="http://docs.google.com/classsf_1_1Transformable.htm#aa93a835ffbf3bee2098dfbbc695a7f05" TargetMode="External"/><Relationship Id="rId33" Type="http://schemas.openxmlformats.org/officeDocument/2006/relationships/hyperlink" Target="http://docs.google.com/classsf_1_1Transformable.htm#a6a0552d8cf155b7df25f6ceda8ee45a5" TargetMode="External"/><Relationship Id="rId32" Type="http://schemas.openxmlformats.org/officeDocument/2006/relationships/hyperlink" Target="http://docs.google.com/classsf_1_1Vector2.htm" TargetMode="External"/><Relationship Id="rId35" Type="http://schemas.openxmlformats.org/officeDocument/2006/relationships/hyperlink" Target="http://docs.google.com/classsf_1_1Vector2.htm" TargetMode="External"/><Relationship Id="rId34" Type="http://schemas.openxmlformats.org/officeDocument/2006/relationships/hyperlink" Target="http://docs.google.com/classsf_1_1Transformable.htm#ad783a7e9971398ec613d22455252809e" TargetMode="External"/><Relationship Id="rId37" Type="http://schemas.openxmlformats.org/officeDocument/2006/relationships/hyperlink" Target="http://docs.google.com/classsf_1_1Vector2.htm" TargetMode="External"/><Relationship Id="rId36" Type="http://schemas.openxmlformats.org/officeDocument/2006/relationships/hyperlink" Target="http://docs.google.com/classsf_1_1Transformable.htm#a3ea9639abd7a430ac99afb0aaf1ea562" TargetMode="External"/><Relationship Id="rId39" Type="http://schemas.openxmlformats.org/officeDocument/2006/relationships/hyperlink" Target="http://docs.google.com/classsf_1_1Transformable.htm#a86b461d6a941ad390c2ad8b6a4a20391" TargetMode="External"/><Relationship Id="rId38" Type="http://schemas.openxmlformats.org/officeDocument/2006/relationships/hyperlink" Target="http://docs.google.com/classsf_1_1Transformable.htm#a6bddc485d22bb64449d9d2d3a99a778f" TargetMode="External"/><Relationship Id="rId20" Type="http://schemas.openxmlformats.org/officeDocument/2006/relationships/hyperlink" Target="http://docs.google.com/classsf_1_1Transformable.htm#ae71710de0fef423121bab1c684954a2e" TargetMode="External"/><Relationship Id="rId22" Type="http://schemas.openxmlformats.org/officeDocument/2006/relationships/hyperlink" Target="http://docs.google.com/classsf_1_1Transformable.htm#a4dbfb1a7c80688b0b4c477d706550208" TargetMode="External"/><Relationship Id="rId21" Type="http://schemas.openxmlformats.org/officeDocument/2006/relationships/hyperlink" Target="http://docs.google.com/classsf_1_1Transformable.htm#a43253abcb863195a673c2a347a7425cc" TargetMode="External"/><Relationship Id="rId24" Type="http://schemas.openxmlformats.org/officeDocument/2006/relationships/hyperlink" Target="http://docs.google.com/classsf_1_1Vector2.htm" TargetMode="External"/><Relationship Id="rId23" Type="http://schemas.openxmlformats.org/officeDocument/2006/relationships/hyperlink" Target="http://docs.google.com/classsf_1_1Transformable.htm#af1a42209ce2b5d3f07b00f917bcd8015" TargetMode="External"/><Relationship Id="rId26" Type="http://schemas.openxmlformats.org/officeDocument/2006/relationships/hyperlink" Target="http://docs.google.com/classsf_1_1Transformable.htm#aaec50b46b3f41b054763304d1e727471" TargetMode="External"/><Relationship Id="rId25" Type="http://schemas.openxmlformats.org/officeDocument/2006/relationships/hyperlink" Target="http://docs.google.com/classsf_1_1Transformable.htm#a32baf2bf1a74699b03bf8c95030a38ed" TargetMode="External"/><Relationship Id="rId28" Type="http://schemas.openxmlformats.org/officeDocument/2006/relationships/hyperlink" Target="http://docs.google.com/classsf_1_1Vector2.htm" TargetMode="External"/><Relationship Id="rId27" Type="http://schemas.openxmlformats.org/officeDocument/2006/relationships/hyperlink" Target="http://docs.google.com/classsf_1_1Transformable.htm#a4c48a87f1626047e448f9c1a68ff167e" TargetMode="External"/><Relationship Id="rId29" Type="http://schemas.openxmlformats.org/officeDocument/2006/relationships/hyperlink" Target="http://docs.google.com/classsf_1_1Transformable.htm#a56c67bd80aae8418d13fb96c034d25ec" TargetMode="External"/><Relationship Id="rId95" Type="http://schemas.openxmlformats.org/officeDocument/2006/relationships/hyperlink" Target="http://docs.google.com/classsf_1_1Transformable.htm#aaec50b46b3f41b054763304d1e727471" TargetMode="External"/><Relationship Id="rId94" Type="http://schemas.openxmlformats.org/officeDocument/2006/relationships/hyperlink" Target="http://docs.google.com/classsf_1_1Vector2.htm#a420f2481b015f4eb929c75f2af564299" TargetMode="External"/><Relationship Id="rId97" Type="http://schemas.openxmlformats.org/officeDocument/2006/relationships/hyperlink" Target="http://docs.google.com/classsf_1_1Vector2.htm" TargetMode="External"/><Relationship Id="rId96" Type="http://schemas.openxmlformats.org/officeDocument/2006/relationships/hyperlink" Target="http://docs.google.com/classsf_1_1Vector2.htm" TargetMode="External"/><Relationship Id="rId11" Type="http://schemas.openxmlformats.org/officeDocument/2006/relationships/hyperlink" Target="http://docs.google.com/classes.htm" TargetMode="External"/><Relationship Id="rId99" Type="http://schemas.openxmlformats.org/officeDocument/2006/relationships/hyperlink" Target="http://docs.google.com/classsf_1_1Vector2.htm#a420f2481b015f4eb929c75f2af564299" TargetMode="External"/><Relationship Id="rId10" Type="http://schemas.openxmlformats.org/officeDocument/2006/relationships/hyperlink" Target="http://docs.google.com/annotated.htm" TargetMode="External"/><Relationship Id="rId98" Type="http://schemas.openxmlformats.org/officeDocument/2006/relationships/hyperlink" Target="http://docs.google.com/classsf_1_1Vector2.htm#a1e6ad77fa155f3753bfb92699bd28141" TargetMode="External"/><Relationship Id="rId13" Type="http://schemas.openxmlformats.org/officeDocument/2006/relationships/hyperlink" Target="http://docs.google.com/functions.htm" TargetMode="External"/><Relationship Id="rId12" Type="http://schemas.openxmlformats.org/officeDocument/2006/relationships/hyperlink" Target="http://docs.google.com/hierarchy.htm" TargetMode="External"/><Relationship Id="rId91" Type="http://schemas.openxmlformats.org/officeDocument/2006/relationships/hyperlink" Target="http://docs.google.com/classsf_1_1Transformable.htm#ad783a7e9971398ec613d22455252809e" TargetMode="External"/><Relationship Id="rId90" Type="http://schemas.openxmlformats.org/officeDocument/2006/relationships/hyperlink" Target="http://docs.google.com/classsf_1_1Transformable.htm#a4dbfb1a7c80688b0b4c477d706550208" TargetMode="External"/><Relationship Id="rId93" Type="http://schemas.openxmlformats.org/officeDocument/2006/relationships/hyperlink" Target="http://docs.google.com/classsf_1_1Vector2.htm#a1e6ad77fa155f3753bfb92699bd28141" TargetMode="External"/><Relationship Id="rId92" Type="http://schemas.openxmlformats.org/officeDocument/2006/relationships/hyperlink" Target="http://docs.google.com/classsf_1_1Vector2.htm" TargetMode="External"/><Relationship Id="rId117" Type="http://schemas.openxmlformats.org/officeDocument/2006/relationships/hyperlink" Target="http://www.doxygen.org/" TargetMode="External"/><Relationship Id="rId116" Type="http://schemas.openxmlformats.org/officeDocument/2006/relationships/hyperlink" Target="http://docs.google.com/Transformable_8hpp_source.htm" TargetMode="External"/><Relationship Id="rId115" Type="http://schemas.openxmlformats.org/officeDocument/2006/relationships/hyperlink" Target="http://docs.google.com/classsf_1_1Transformable.htm#a3ea9639abd7a430ac99afb0aaf1ea562" TargetMode="External"/><Relationship Id="rId15" Type="http://schemas.openxmlformats.org/officeDocument/2006/relationships/hyperlink" Target="http://docs.google.com/classsf_1_1Transformable-members.htm" TargetMode="External"/><Relationship Id="rId110" Type="http://schemas.openxmlformats.org/officeDocument/2006/relationships/hyperlink" Target="http://docs.google.com/classsf_1_1Transformable.htm#ad783a7e9971398ec613d22455252809e" TargetMode="External"/><Relationship Id="rId14" Type="http://schemas.openxmlformats.org/officeDocument/2006/relationships/hyperlink" Target="http://docs.google.com/classsf_1_1Transformable.htm" TargetMode="External"/><Relationship Id="rId17" Type="http://schemas.openxmlformats.org/officeDocument/2006/relationships/hyperlink" Target="http://docs.google.com/classsf_1_1Transformable.htm#details" TargetMode="External"/><Relationship Id="rId16" Type="http://schemas.openxmlformats.org/officeDocument/2006/relationships/hyperlink" Target="http://docs.google.com/group__graphics.htm" TargetMode="External"/><Relationship Id="rId19" Type="http://schemas.openxmlformats.org/officeDocument/2006/relationships/image" Target="media/image1.png"/><Relationship Id="rId114" Type="http://schemas.openxmlformats.org/officeDocument/2006/relationships/hyperlink" Target="http://docs.google.com/classsf_1_1Transformable.htm#a3de0c6d8957f3cf318092f3f60656391" TargetMode="External"/><Relationship Id="rId18" Type="http://schemas.openxmlformats.org/officeDocument/2006/relationships/hyperlink" Target="http://docs.google.com/Transformable_8hpp_source.htm" TargetMode="External"/><Relationship Id="rId113" Type="http://schemas.openxmlformats.org/officeDocument/2006/relationships/hyperlink" Target="http://docs.google.com/classsf_1_1Vector2.htm" TargetMode="External"/><Relationship Id="rId112" Type="http://schemas.openxmlformats.org/officeDocument/2006/relationships/hyperlink" Target="http://docs.google.com/classsf_1_1Transformable.htm#a3ea9639abd7a430ac99afb0aaf1ea562" TargetMode="External"/><Relationship Id="rId111" Type="http://schemas.openxmlformats.org/officeDocument/2006/relationships/hyperlink" Target="http://docs.google.com/classsf_1_1Transformable.htm#a3de0c6d8957f3cf318092f3f60656391" TargetMode="External"/><Relationship Id="rId84" Type="http://schemas.openxmlformats.org/officeDocument/2006/relationships/hyperlink" Target="http://docs.google.com/classsf_1_1Vector2.htm" TargetMode="External"/><Relationship Id="rId83" Type="http://schemas.openxmlformats.org/officeDocument/2006/relationships/hyperlink" Target="http://docs.google.com/classsf_1_1Transformable.htm#ab00de62b5d1efb2ee4cf2566dea98175" TargetMode="External"/><Relationship Id="rId86" Type="http://schemas.openxmlformats.org/officeDocument/2006/relationships/hyperlink" Target="http://docs.google.com/classsf_1_1Vector2.htm#a420f2481b015f4eb929c75f2af564299" TargetMode="External"/><Relationship Id="rId85" Type="http://schemas.openxmlformats.org/officeDocument/2006/relationships/hyperlink" Target="http://docs.google.com/classsf_1_1Vector2.htm#a1e6ad77fa155f3753bfb92699bd28141" TargetMode="External"/><Relationship Id="rId88" Type="http://schemas.openxmlformats.org/officeDocument/2006/relationships/hyperlink" Target="http://docs.google.com/classsf_1_1Vector2.htm" TargetMode="External"/><Relationship Id="rId87" Type="http://schemas.openxmlformats.org/officeDocument/2006/relationships/hyperlink" Target="http://docs.google.com/classsf_1_1Transformable.htm#a4dbfb1a7c80688b0b4c477d706550208" TargetMode="External"/><Relationship Id="rId89" Type="http://schemas.openxmlformats.org/officeDocument/2006/relationships/hyperlink" Target="http://docs.google.com/classsf_1_1Transformable.htm#a6a0552d8cf155b7df25f6ceda8ee45a5" TargetMode="External"/><Relationship Id="rId80" Type="http://schemas.openxmlformats.org/officeDocument/2006/relationships/hyperlink" Target="http://docs.google.com/classsf_1_1Transformable.htm#aaec50b46b3f41b054763304d1e727471" TargetMode="External"/><Relationship Id="rId82" Type="http://schemas.openxmlformats.org/officeDocument/2006/relationships/hyperlink" Target="http://docs.google.com/classsf_1_1Transform.htm" TargetMode="External"/><Relationship Id="rId81" Type="http://schemas.openxmlformats.org/officeDocument/2006/relationships/hyperlink" Target="http://docs.google.com/classsf_1_1Transform.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Transformable.htm#a3b48c3362e3e2c14fef7551252deb7bb" TargetMode="External"/><Relationship Id="rId72" Type="http://schemas.openxmlformats.org/officeDocument/2006/relationships/hyperlink" Target="http://docs.google.com/classsf_1_1Transform.htm" TargetMode="External"/><Relationship Id="rId75" Type="http://schemas.openxmlformats.org/officeDocument/2006/relationships/hyperlink" Target="http://docs.google.com/classsf_1_1Transformable.htm#a56c67bd80aae8418d13fb96c034d25ec" TargetMode="External"/><Relationship Id="rId74" Type="http://schemas.openxmlformats.org/officeDocument/2006/relationships/hyperlink" Target="http://docs.google.com/classsf_1_1Vector2.htm" TargetMode="External"/><Relationship Id="rId77" Type="http://schemas.openxmlformats.org/officeDocument/2006/relationships/hyperlink" Target="http://docs.google.com/classsf_1_1Transformable.htm#a4dbfb1a7c80688b0b4c477d706550208" TargetMode="External"/><Relationship Id="rId76" Type="http://schemas.openxmlformats.org/officeDocument/2006/relationships/hyperlink" Target="http://docs.google.com/classsf_1_1Vector2.htm" TargetMode="External"/><Relationship Id="rId79" Type="http://schemas.openxmlformats.org/officeDocument/2006/relationships/hyperlink" Target="http://docs.google.com/classsf_1_1Vector2.htm" TargetMode="External"/><Relationship Id="rId78" Type="http://schemas.openxmlformats.org/officeDocument/2006/relationships/hyperlink" Target="http://docs.google.com/classsf_1_1Transformable.htm#a32baf2bf1a74699b03bf8c95030a38ed" TargetMode="External"/><Relationship Id="rId71" Type="http://schemas.openxmlformats.org/officeDocument/2006/relationships/hyperlink" Target="http://docs.google.com/Transformable_8hpp_source.htm" TargetMode="External"/><Relationship Id="rId70" Type="http://schemas.openxmlformats.org/officeDocument/2006/relationships/hyperlink" Target="http://docs.google.com/Transformable_8hpp_source.htm#l00041" TargetMode="External"/><Relationship Id="rId62" Type="http://schemas.openxmlformats.org/officeDocument/2006/relationships/hyperlink" Target="http://docs.google.com/classsf_1_1RenderStates.htm" TargetMode="External"/><Relationship Id="rId61" Type="http://schemas.openxmlformats.org/officeDocument/2006/relationships/hyperlink" Target="http://docs.google.com/classsf_1_1RenderTarget.htm" TargetMode="External"/><Relationship Id="rId64" Type="http://schemas.openxmlformats.org/officeDocument/2006/relationships/hyperlink" Target="http://docs.google.com/classsf_1_1Transformable.htm#a3b48c3362e3e2c14fef7551252deb7bb" TargetMode="External"/><Relationship Id="rId63" Type="http://schemas.openxmlformats.org/officeDocument/2006/relationships/hyperlink" Target="http://docs.google.com/classsf_1_1RenderStates.htm#a1f737981a0f2f0d4bb8dac866a8d1149" TargetMode="External"/><Relationship Id="rId66" Type="http://schemas.openxmlformats.org/officeDocument/2006/relationships/hyperlink" Target="http://docs.google.com/classsf_1_1RenderTarget.htm" TargetMode="External"/><Relationship Id="rId65" Type="http://schemas.openxmlformats.org/officeDocument/2006/relationships/hyperlink" Target="http://docs.google.com/classsf_1_1RenderTarget.htm#a12417a3bcc245c41d957b29583556f39" TargetMode="External"/><Relationship Id="rId68" Type="http://schemas.openxmlformats.org/officeDocument/2006/relationships/hyperlink" Target="http://docs.google.com/classsf_1_1Transformable.htm" TargetMode="External"/><Relationship Id="rId67" Type="http://schemas.openxmlformats.org/officeDocument/2006/relationships/hyperlink" Target="http://docs.google.com/classsf_1_1RenderTarget.htm#a12417a3bcc245c41d957b29583556f39" TargetMode="External"/><Relationship Id="rId60" Type="http://schemas.openxmlformats.org/officeDocument/2006/relationships/hyperlink" Target="http://docs.google.com/classsf_1_1Drawable.htm" TargetMode="External"/><Relationship Id="rId69" Type="http://schemas.openxmlformats.org/officeDocument/2006/relationships/hyperlink" Target="http://docs.google.com/classsf_1_1Transform.htm" TargetMode="External"/><Relationship Id="rId51" Type="http://schemas.openxmlformats.org/officeDocument/2006/relationships/hyperlink" Target="http://docs.google.com/classsf_1_1Transform.htm" TargetMode="External"/><Relationship Id="rId50" Type="http://schemas.openxmlformats.org/officeDocument/2006/relationships/hyperlink" Target="http://docs.google.com/classsf_1_1Transform.htm" TargetMode="External"/><Relationship Id="rId53" Type="http://schemas.openxmlformats.org/officeDocument/2006/relationships/hyperlink" Target="http://docs.google.com/classsf_1_1Transform.htm" TargetMode="External"/><Relationship Id="rId52" Type="http://schemas.openxmlformats.org/officeDocument/2006/relationships/hyperlink" Target="http://docs.google.com/classsf_1_1Transformable.htm" TargetMode="External"/><Relationship Id="rId55" Type="http://schemas.openxmlformats.org/officeDocument/2006/relationships/hyperlink" Target="http://docs.google.com/classsf_1_1Transformable.htm" TargetMode="External"/><Relationship Id="rId54" Type="http://schemas.openxmlformats.org/officeDocument/2006/relationships/hyperlink" Target="http://docs.google.com/classsf_1_1Transformable.htm" TargetMode="External"/><Relationship Id="rId57" Type="http://schemas.openxmlformats.org/officeDocument/2006/relationships/hyperlink" Target="http://docs.google.com/classsf_1_1Transformable.htm" TargetMode="External"/><Relationship Id="rId56" Type="http://schemas.openxmlformats.org/officeDocument/2006/relationships/hyperlink" Target="http://docs.google.com/classsf_1_1Transform.htm" TargetMode="External"/><Relationship Id="rId59" Type="http://schemas.openxmlformats.org/officeDocument/2006/relationships/hyperlink" Target="http://docs.google.com/classsf_1_1Transformable.htm" TargetMode="External"/><Relationship Id="rId58" Type="http://schemas.openxmlformats.org/officeDocument/2006/relationships/hyperlink" Target="http://docs.google.com/classsf_1_1Drawab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