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Utf&lt; 16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sf::Utf&lt; 16 &gt;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(In begin, In 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rtl w:val="0"/>
              </w:rPr>
              <w:t xml:space="preserve">(In begin, In end, Uint32 &amp;output, Uint32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rtl w:val="0"/>
              </w:rPr>
              <w:t xml:space="preserve">(Uint32 input, Out output, Uint16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fromAnsi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fromLatin1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fromWide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(In begin, In 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char replacement=0,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toLatin1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char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toUtf16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toUtf32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toUtf8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wchar_t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Utf_3_0116_01_4.htm#a42bace5988f7f20497cfdd6025c2d7f2" TargetMode="External"/><Relationship Id="rId20" Type="http://schemas.openxmlformats.org/officeDocument/2006/relationships/hyperlink" Target="http://docs.google.com/classsf_1_1Utf_3_0116_01_4.htm#a516090c84ceec2cfde0a13b6148363bb" TargetMode="External"/><Relationship Id="rId42" Type="http://schemas.openxmlformats.org/officeDocument/2006/relationships/hyperlink" Target="http://www.doxygen.org/" TargetMode="External"/><Relationship Id="rId41" Type="http://schemas.openxmlformats.org/officeDocument/2006/relationships/hyperlink" Target="http://docs.google.com/classsf_1_1Utf_3_0116_01_4.htm" TargetMode="External"/><Relationship Id="rId22" Type="http://schemas.openxmlformats.org/officeDocument/2006/relationships/hyperlink" Target="http://docs.google.com/classsf_1_1Utf_3_0116_01_4.htm#a8a595dc1ea57ecf7aad944964913f0ff" TargetMode="External"/><Relationship Id="rId21" Type="http://schemas.openxmlformats.org/officeDocument/2006/relationships/hyperlink" Target="http://docs.google.com/classsf_1_1Utf_3_0116_01_4.htm" TargetMode="External"/><Relationship Id="rId24" Type="http://schemas.openxmlformats.org/officeDocument/2006/relationships/hyperlink" Target="http://docs.google.com/classsf_1_1Utf_3_0116_01_4.htm#a52293df75893733fe6cf84b8a017cbf7" TargetMode="External"/><Relationship Id="rId23" Type="http://schemas.openxmlformats.org/officeDocument/2006/relationships/hyperlink" Target="http://docs.google.com/classsf_1_1Utf_3_0116_01_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Utf_3_0116_01_4.htm#a263423929b6f8e4d3ad09b45ac5cb0a1" TargetMode="External"/><Relationship Id="rId25" Type="http://schemas.openxmlformats.org/officeDocument/2006/relationships/hyperlink" Target="http://docs.google.com/classsf_1_1Utf_3_0116_01_4.htm" TargetMode="External"/><Relationship Id="rId28" Type="http://schemas.openxmlformats.org/officeDocument/2006/relationships/hyperlink" Target="http://docs.google.com/classsf_1_1Utf_3_0116_01_4.htm#ab899108d77ce088eb001588e84d91525" TargetMode="External"/><Relationship Id="rId27" Type="http://schemas.openxmlformats.org/officeDocument/2006/relationships/hyperlink" Target="http://docs.google.com/classsf_1_1Utf_3_0116_01_4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Utf_3_0116_01_4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Utf_3_0116_01_4.htm" TargetMode="External"/><Relationship Id="rId30" Type="http://schemas.openxmlformats.org/officeDocument/2006/relationships/hyperlink" Target="http://docs.google.com/classsf_1_1Utf_3_0116_01_4.htm#a6d2bfbdfe46364bd49bca28a410b18f7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Utf_3_0116_01_4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Utf_3_0116_01_4.htm#ad0cc57ebf48fac584f4d5f3d30a20010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Utf_3_0116_01_4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Utf_3_0116_01_4.htm#a0c9744c8f142360a8afebb24da134b34" TargetMode="External"/><Relationship Id="rId15" Type="http://schemas.openxmlformats.org/officeDocument/2006/relationships/hyperlink" Target="http://docs.google.com/classsf_1_1Utf_3_0116_01_4.htm" TargetMode="External"/><Relationship Id="rId37" Type="http://schemas.openxmlformats.org/officeDocument/2006/relationships/hyperlink" Target="http://docs.google.com/classsf_1_1Utf_3_0116_01_4.htm" TargetMode="External"/><Relationship Id="rId14" Type="http://schemas.openxmlformats.org/officeDocument/2006/relationships/hyperlink" Target="http://docs.google.com/classsf_1_1Utf_3_0116_01_4.htm" TargetMode="External"/><Relationship Id="rId36" Type="http://schemas.openxmlformats.org/officeDocument/2006/relationships/hyperlink" Target="http://docs.google.com/classsf_1_1Utf_3_0116_01_4.htm#a781174f776a3effb96c1ccd9a4513ab1" TargetMode="External"/><Relationship Id="rId17" Type="http://schemas.openxmlformats.org/officeDocument/2006/relationships/hyperlink" Target="http://docs.google.com/classsf_1_1Utf_3_0116_01_4.htm" TargetMode="External"/><Relationship Id="rId39" Type="http://schemas.openxmlformats.org/officeDocument/2006/relationships/hyperlink" Target="http://docs.google.com/classsf_1_1Utf_3_0116_01_4.htm" TargetMode="External"/><Relationship Id="rId16" Type="http://schemas.openxmlformats.org/officeDocument/2006/relationships/hyperlink" Target="http://docs.google.com/classsf_1_1Utf_3_0116_01_4.htm#a6df8d9be8211ffe1095b3b82eac83f6f" TargetMode="External"/><Relationship Id="rId38" Type="http://schemas.openxmlformats.org/officeDocument/2006/relationships/hyperlink" Target="http://docs.google.com/classsf_1_1Utf_3_0116_01_4.htm#afdd2f31536ce3fba4dfb632dfdd6e4b7" TargetMode="External"/><Relationship Id="rId19" Type="http://schemas.openxmlformats.org/officeDocument/2006/relationships/hyperlink" Target="http://docs.google.com/classsf_1_1Utf_3_0116_01_4.htm" TargetMode="External"/><Relationship Id="rId18" Type="http://schemas.openxmlformats.org/officeDocument/2006/relationships/hyperlink" Target="http://docs.google.com/classsf_1_1Utf_3_0116_01_4.htm#a17be6fc08e51182e7ac8bf9269dfae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