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~ -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~Context() :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sf::Context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~Drawable() :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~Font() 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sf::Font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~Ftp()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sf::Ftp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~GlResource()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sf::GlResource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~InputStream()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~Lock()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~Music()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~Mutex()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sf::Mutex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~Packet()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sf::Packet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~RenderTarget()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~RenderTexture()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~RenderWindow()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~Shader()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sf::Shader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~Shape()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~Socket()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~SocketSelector() :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sf::SocketSelector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~Sound() 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sf::Sound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~SoundBuffer() :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sf::SoundBuffer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~SoundRecorder() :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sf::SoundRecorder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~SoundSource() :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~SoundStream() 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sf::SoundStream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~Texture() 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~Thread() :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~ThreadLocal() 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sf::ThreadLocal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~Transformable() 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~Window() 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sf::Window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func_0x77.htm#index_w" TargetMode="External"/><Relationship Id="rId42" Type="http://schemas.openxmlformats.org/officeDocument/2006/relationships/hyperlink" Target="http://docs.google.com/functions_func_0x7e.htm#index_0x7e" TargetMode="External"/><Relationship Id="rId41" Type="http://schemas.openxmlformats.org/officeDocument/2006/relationships/hyperlink" Target="http://docs.google.com/functions_func_0x7a.htm#index_z" TargetMode="External"/><Relationship Id="rId44" Type="http://schemas.openxmlformats.org/officeDocument/2006/relationships/hyperlink" Target="http://docs.google.com/classsf_1_1Drawable.htm#a906002f2df7beb5edbddf5bbef96f120" TargetMode="External"/><Relationship Id="rId43" Type="http://schemas.openxmlformats.org/officeDocument/2006/relationships/hyperlink" Target="http://docs.google.com/classsf_1_1Context.htm#a805b1bbdb3e52b1fda7c9bf2cd6ca86b" TargetMode="External"/><Relationship Id="rId46" Type="http://schemas.openxmlformats.org/officeDocument/2006/relationships/hyperlink" Target="http://docs.google.com/classsf_1_1Ftp.htm#a2edfa8e9009caf27bce74459ae76dc52" TargetMode="External"/><Relationship Id="rId45" Type="http://schemas.openxmlformats.org/officeDocument/2006/relationships/hyperlink" Target="http://docs.google.com/classsf_1_1Font.htm#aa18a3c62e6e01e9a21c531b5cad4b7f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InputStream.htm#a4b2eb0f92323e630bd0542bc6191682e" TargetMode="External"/><Relationship Id="rId47" Type="http://schemas.openxmlformats.org/officeDocument/2006/relationships/hyperlink" Target="http://docs.google.com/classsf_1_1GlResource.htm#ab99035b67052331d1e8cf67abd93de98" TargetMode="External"/><Relationship Id="rId49" Type="http://schemas.openxmlformats.org/officeDocument/2006/relationships/hyperlink" Target="http://docs.google.com/classsf_1_1Lock.htm#a8168b36323a18ccf5b6bc531d964aec5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func_0x6d.htm#index_m" TargetMode="External"/><Relationship Id="rId30" Type="http://schemas.openxmlformats.org/officeDocument/2006/relationships/hyperlink" Target="http://docs.google.com/functions_func_0x6c.htm#index_l" TargetMode="External"/><Relationship Id="rId33" Type="http://schemas.openxmlformats.org/officeDocument/2006/relationships/hyperlink" Target="http://docs.google.com/functions_func_0x6f.htm#index_o" TargetMode="External"/><Relationship Id="rId32" Type="http://schemas.openxmlformats.org/officeDocument/2006/relationships/hyperlink" Target="http://docs.google.com/functions_func_0x6e.htm#index_n" TargetMode="External"/><Relationship Id="rId35" Type="http://schemas.openxmlformats.org/officeDocument/2006/relationships/hyperlink" Target="http://docs.google.com/functions_func_0x72.htm#index_r" TargetMode="External"/><Relationship Id="rId34" Type="http://schemas.openxmlformats.org/officeDocument/2006/relationships/hyperlink" Target="http://docs.google.com/functions_func_0x70.htm#index_p" TargetMode="External"/><Relationship Id="rId70" Type="http://schemas.openxmlformats.org/officeDocument/2006/relationships/hyperlink" Target="http://www.doxygen.org/" TargetMode="External"/><Relationship Id="rId37" Type="http://schemas.openxmlformats.org/officeDocument/2006/relationships/hyperlink" Target="http://docs.google.com/functions_func_0x74.htm#index_t" TargetMode="External"/><Relationship Id="rId36" Type="http://schemas.openxmlformats.org/officeDocument/2006/relationships/hyperlink" Target="http://docs.google.com/functions_func_0x73.htm#index_s" TargetMode="External"/><Relationship Id="rId39" Type="http://schemas.openxmlformats.org/officeDocument/2006/relationships/hyperlink" Target="http://docs.google.com/functions_func_0x76.htm#index_v" TargetMode="External"/><Relationship Id="rId38" Type="http://schemas.openxmlformats.org/officeDocument/2006/relationships/hyperlink" Target="http://docs.google.com/functions_func_0x75.htm#index_u" TargetMode="External"/><Relationship Id="rId62" Type="http://schemas.openxmlformats.org/officeDocument/2006/relationships/hyperlink" Target="http://docs.google.com/classsf_1_1SoundRecorder.htm#acc599e61aaa47edaae88cf43f0a43549" TargetMode="External"/><Relationship Id="rId61" Type="http://schemas.openxmlformats.org/officeDocument/2006/relationships/hyperlink" Target="http://docs.google.com/classsf_1_1SoundBuffer.htm#aea240161724ffba74a0d6a9e277d3cd5" TargetMode="External"/><Relationship Id="rId20" Type="http://schemas.openxmlformats.org/officeDocument/2006/relationships/hyperlink" Target="http://docs.google.com/functions_func.htm#index_a" TargetMode="External"/><Relationship Id="rId64" Type="http://schemas.openxmlformats.org/officeDocument/2006/relationships/hyperlink" Target="http://docs.google.com/classsf_1_1SoundStream.htm#a1fafb9f1ca572d23d7d6a17921860d85" TargetMode="External"/><Relationship Id="rId63" Type="http://schemas.openxmlformats.org/officeDocument/2006/relationships/hyperlink" Target="http://docs.google.com/classsf_1_1SoundSource.htm#a77c7c1524f8cb81df2de9375b0f87c5c" TargetMode="External"/><Relationship Id="rId22" Type="http://schemas.openxmlformats.org/officeDocument/2006/relationships/hyperlink" Target="http://docs.google.com/functions_func_0x63.htm#index_c" TargetMode="External"/><Relationship Id="rId66" Type="http://schemas.openxmlformats.org/officeDocument/2006/relationships/hyperlink" Target="http://docs.google.com/classsf_1_1Thread.htm#af77942fc1730af7c31bc4c3a913a9c1d" TargetMode="External"/><Relationship Id="rId21" Type="http://schemas.openxmlformats.org/officeDocument/2006/relationships/hyperlink" Target="http://docs.google.com/functions_func_0x62.htm#index_b" TargetMode="External"/><Relationship Id="rId65" Type="http://schemas.openxmlformats.org/officeDocument/2006/relationships/hyperlink" Target="http://docs.google.com/classsf_1_1Texture.htm#a9c5354ad40eb1c5aeeeb21f57ccd7e6c" TargetMode="External"/><Relationship Id="rId24" Type="http://schemas.openxmlformats.org/officeDocument/2006/relationships/hyperlink" Target="http://docs.google.com/functions_func_0x65.htm#index_e" TargetMode="External"/><Relationship Id="rId68" Type="http://schemas.openxmlformats.org/officeDocument/2006/relationships/hyperlink" Target="http://docs.google.com/classsf_1_1Transformable.htm#a43253abcb863195a673c2a347a7425cc" TargetMode="External"/><Relationship Id="rId23" Type="http://schemas.openxmlformats.org/officeDocument/2006/relationships/hyperlink" Target="http://docs.google.com/functions_func_0x64.htm#index_d" TargetMode="External"/><Relationship Id="rId67" Type="http://schemas.openxmlformats.org/officeDocument/2006/relationships/hyperlink" Target="http://docs.google.com/classsf_1_1ThreadLocal.htm#acc612bddfd0f0507b1c5da8b3b8c75c2" TargetMode="External"/><Relationship Id="rId60" Type="http://schemas.openxmlformats.org/officeDocument/2006/relationships/hyperlink" Target="http://docs.google.com/classsf_1_1Sound.htm#ad0792c35310eba2dffd8489c80fad076" TargetMode="External"/><Relationship Id="rId26" Type="http://schemas.openxmlformats.org/officeDocument/2006/relationships/hyperlink" Target="http://docs.google.com/functions_func_0x67.htm#index_g" TargetMode="External"/><Relationship Id="rId25" Type="http://schemas.openxmlformats.org/officeDocument/2006/relationships/hyperlink" Target="http://docs.google.com/functions_func_0x66.htm#index_f" TargetMode="External"/><Relationship Id="rId69" Type="http://schemas.openxmlformats.org/officeDocument/2006/relationships/hyperlink" Target="http://docs.google.com/classsf_1_1Window.htm#ac30eb6ea5f5594204944d09d4bd69a97" TargetMode="External"/><Relationship Id="rId28" Type="http://schemas.openxmlformats.org/officeDocument/2006/relationships/hyperlink" Target="http://docs.google.com/functions_func_0x69.htm#index_i" TargetMode="External"/><Relationship Id="rId27" Type="http://schemas.openxmlformats.org/officeDocument/2006/relationships/hyperlink" Target="http://docs.google.com/functions_func_0x68.htm#index_h" TargetMode="External"/><Relationship Id="rId29" Type="http://schemas.openxmlformats.org/officeDocument/2006/relationships/hyperlink" Target="http://docs.google.com/functions_func_0x6b.htm#index_k" TargetMode="External"/><Relationship Id="rId51" Type="http://schemas.openxmlformats.org/officeDocument/2006/relationships/hyperlink" Target="http://docs.google.com/classsf_1_1Mutex.htm#a9f76a67b7b6d3918131a692179b4e3f2" TargetMode="External"/><Relationship Id="rId50" Type="http://schemas.openxmlformats.org/officeDocument/2006/relationships/hyperlink" Target="http://docs.google.com/classsf_1_1Music.htm#a4c65860fed2f01d0eaa6c4199870414b" TargetMode="External"/><Relationship Id="rId53" Type="http://schemas.openxmlformats.org/officeDocument/2006/relationships/hyperlink" Target="http://docs.google.com/classsf_1_1RenderTarget.htm#a9abd1654a99fba46f6887b9c625b9b06" TargetMode="External"/><Relationship Id="rId52" Type="http://schemas.openxmlformats.org/officeDocument/2006/relationships/hyperlink" Target="http://docs.google.com/classsf_1_1Packet.htm#adc0490ca3c7c3d1e321bd742e5213913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RenderWindow.htm#a3407e36bfc1752d723140438a825365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RenderTexture.htm#a94b84ab9335be84d2a014c964d973304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hape.htm#a2262aceb9df52d4275c19633592f19bf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hader.htm#a4bac6cc8b046ecd8fb967c145a2380e6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docs.google.com/classsf_1_1SocketSelector.htm#a9069cd61208260b8ed9cf233afa1f73d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Socket.htm#a79a4b5918f0b34a2f8db449089694788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